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46" w:rsidRPr="00257B2F" w:rsidRDefault="00867346">
      <w:pPr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</w:pPr>
      <w:r w:rsidRPr="00257B2F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73450C59" wp14:editId="3AF79EAE">
            <wp:simplePos x="0" y="0"/>
            <wp:positionH relativeFrom="margin">
              <wp:posOffset>-929640</wp:posOffset>
            </wp:positionH>
            <wp:positionV relativeFrom="margin">
              <wp:posOffset>-584835</wp:posOffset>
            </wp:positionV>
            <wp:extent cx="3144520" cy="3129280"/>
            <wp:effectExtent l="0" t="0" r="0" b="0"/>
            <wp:wrapSquare wrapText="bothSides"/>
            <wp:docPr id="1" name="Рисунок 1" descr="https://riac34.ru/upload/iblock/4a6/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c34.ru/upload/iblock/4a6/s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5" t="3051" r="14105" b="2348"/>
                    <a:stretch/>
                  </pic:blipFill>
                  <pic:spPr bwMode="auto">
                    <a:xfrm>
                      <a:off x="0" y="0"/>
                      <a:ext cx="3144520" cy="31292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B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13 апреля в 10.00 </w:t>
      </w:r>
      <w:r w:rsidRPr="00257B2F">
        <w:rPr>
          <w:rFonts w:ascii="Times New Roman" w:hAnsi="Times New Roman" w:cs="Times New Roman"/>
          <w:b/>
          <w:color w:val="006600"/>
          <w:sz w:val="44"/>
          <w:szCs w:val="44"/>
        </w:rPr>
        <w:t>наше учреждение принимает участие в Международной акции  «САД  ПАМЯТИ»</w:t>
      </w:r>
      <w:r w:rsidRPr="00257B2F"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  <w:t xml:space="preserve"> </w:t>
      </w:r>
    </w:p>
    <w:p w:rsidR="00867346" w:rsidRPr="00257B2F" w:rsidRDefault="00257B2F">
      <w:pPr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</w:pPr>
      <w:r w:rsidRPr="00257B2F"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  <w:t>н</w:t>
      </w:r>
      <w:r w:rsidR="00867346" w:rsidRPr="00257B2F"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  <w:t>а А</w:t>
      </w:r>
      <w:r w:rsidR="00C2299E" w:rsidRPr="00257B2F"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  <w:t>ллее 40-летия победы в Роще «Крассная весна»</w:t>
      </w:r>
      <w:r w:rsidRPr="00257B2F">
        <w:rPr>
          <w:rFonts w:ascii="Times New Roman" w:hAnsi="Times New Roman" w:cs="Times New Roman"/>
          <w:b/>
          <w:noProof/>
          <w:color w:val="006600"/>
          <w:sz w:val="44"/>
          <w:szCs w:val="44"/>
          <w:lang w:eastAsia="ru-RU"/>
        </w:rPr>
        <w:t>.</w:t>
      </w:r>
    </w:p>
    <w:p w:rsidR="00257B2F" w:rsidRDefault="00257B2F">
      <w:pPr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257B2F" w:rsidRPr="00257B2F" w:rsidRDefault="00257B2F">
      <w:pP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</w:pPr>
      <w:r w:rsidRPr="00257B2F">
        <w:rPr>
          <w:rFonts w:ascii="Times New Roman" w:hAnsi="Times New Roman" w:cs="Times New Roman"/>
          <w:i/>
          <w:noProof/>
          <w:color w:val="006600"/>
          <w:sz w:val="36"/>
          <w:szCs w:val="36"/>
          <w:lang w:eastAsia="ru-RU"/>
        </w:rPr>
        <w:t>Сбор, желающих принять участие в Акции</w:t>
      </w:r>
      <w:r w:rsidRPr="00257B2F">
        <w:rPr>
          <w:rFonts w:ascii="Times New Roman" w:hAnsi="Times New Roman" w:cs="Times New Roman"/>
          <w:b/>
          <w:noProof/>
          <w:color w:val="006600"/>
          <w:sz w:val="36"/>
          <w:szCs w:val="36"/>
          <w:lang w:eastAsia="ru-RU"/>
        </w:rPr>
        <w:t xml:space="preserve">, </w:t>
      </w:r>
      <w:r>
        <w:rPr>
          <w:rFonts w:ascii="Times New Roman" w:hAnsi="Times New Roman" w:cs="Times New Roman"/>
          <w:b/>
          <w:noProof/>
          <w:color w:val="006600"/>
          <w:sz w:val="36"/>
          <w:szCs w:val="36"/>
          <w:lang w:eastAsia="ru-RU"/>
        </w:rPr>
        <w:t xml:space="preserve">                                                 </w:t>
      </w:r>
      <w:r w:rsidRPr="00257B2F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t>в 9.30</w:t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257B2F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t>около памятника «40-летия Победы»</w:t>
      </w:r>
    </w:p>
    <w:p w:rsidR="00C2299E" w:rsidRPr="00257B2F" w:rsidRDefault="00C2299E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220E6D" w:rsidRPr="00EF5CFA" w:rsidRDefault="00EF5CFA">
      <w:pPr>
        <w:rPr>
          <w:rFonts w:ascii="Times New Roman" w:hAnsi="Times New Roman" w:cs="Times New Roman"/>
          <w:b/>
          <w:sz w:val="44"/>
          <w:szCs w:val="44"/>
        </w:rPr>
      </w:pPr>
      <w:r w:rsidRPr="00EF5CFA">
        <w:rPr>
          <w:rFonts w:ascii="Times New Roman" w:hAnsi="Times New Roman" w:cs="Times New Roman"/>
          <w:b/>
          <w:sz w:val="44"/>
          <w:szCs w:val="44"/>
        </w:rPr>
        <w:t>Об акции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Великая Отечественная война не обошла стороной ни одну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семью на территории бывшего СССР. Погибли 27 миллионов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человек. В годовщину 75-летия Победы Всероссийское добровольческое движение «Волонтёры Победы» и Фонд памяти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полководцев Победы выступили с инициативой — создать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каждому из погибших живой памятник, высадив 27 миллионов деревьев по всей стране.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«Сад памяти» - это место, где можно передать историю своей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 xml:space="preserve">семьи детям и внукам. Это не просто акция, а начало </w:t>
      </w:r>
      <w:proofErr w:type="gramStart"/>
      <w:r w:rsidRPr="00EF5CFA">
        <w:rPr>
          <w:rFonts w:ascii="Times New Roman" w:hAnsi="Times New Roman" w:cs="Times New Roman"/>
          <w:sz w:val="32"/>
          <w:szCs w:val="32"/>
        </w:rPr>
        <w:t>новой</w:t>
      </w:r>
      <w:proofErr w:type="gramEnd"/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традиции. Каждый день к ней присоединяется все больше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людей: волонтерские организации, общественные деятели,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трудовые коллективы, актеры, спортсмены, политики.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Место для своего «Сада памяти» найдется в каждом городе –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от Владивостока до Калининграда. Почтут память героев</w:t>
      </w:r>
    </w:p>
    <w:p w:rsid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r w:rsidRPr="00EF5CFA">
        <w:rPr>
          <w:rFonts w:ascii="Times New Roman" w:hAnsi="Times New Roman" w:cs="Times New Roman"/>
          <w:sz w:val="32"/>
          <w:szCs w:val="32"/>
        </w:rPr>
        <w:t>и в странах СНГ.</w:t>
      </w:r>
    </w:p>
    <w:p w:rsid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5CFA" w:rsidRDefault="00257B2F" w:rsidP="00EF5CFA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6" w:history="1">
        <w:r w:rsidR="00EF5CFA" w:rsidRPr="00097F67">
          <w:rPr>
            <w:rStyle w:val="a4"/>
            <w:rFonts w:ascii="Times New Roman" w:hAnsi="Times New Roman" w:cs="Times New Roman"/>
            <w:sz w:val="32"/>
            <w:szCs w:val="32"/>
          </w:rPr>
          <w:t>https://садпамяти2020.рф</w:t>
        </w:r>
      </w:hyperlink>
      <w:r w:rsidR="008673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5CFA" w:rsidRPr="00EF5CFA" w:rsidRDefault="00EF5CFA" w:rsidP="00EF5CF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F5CFA" w:rsidRPr="00EF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B6"/>
    <w:rsid w:val="00220E6D"/>
    <w:rsid w:val="00257B2F"/>
    <w:rsid w:val="00867346"/>
    <w:rsid w:val="00A90FB6"/>
    <w:rsid w:val="00C2299E"/>
    <w:rsid w:val="00E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CF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5C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CF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5C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76;&#1087;&#1072;&#1084;&#1103;&#1090;&#1080;2020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2020-03-19T06:58:00Z</cp:lastPrinted>
  <dcterms:created xsi:type="dcterms:W3CDTF">2020-03-19T06:24:00Z</dcterms:created>
  <dcterms:modified xsi:type="dcterms:W3CDTF">2020-03-19T07:00:00Z</dcterms:modified>
</cp:coreProperties>
</file>