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30" w:rsidRPr="00264CBA" w:rsidRDefault="00533D30" w:rsidP="00533D30">
      <w:pPr>
        <w:ind w:left="993" w:right="685"/>
        <w:jc w:val="center"/>
        <w:rPr>
          <w:rFonts w:ascii="Times New Roman" w:hAnsi="Times New Roman" w:cs="Times New Roman"/>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CBA">
        <w:rPr>
          <w:rFonts w:ascii="Times New Roman" w:hAnsi="Times New Roman" w:cs="Times New Roman"/>
          <w:noProof/>
          <w:color w:val="002060"/>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4FAA967F" wp14:editId="5E5C6046">
            <wp:simplePos x="0" y="0"/>
            <wp:positionH relativeFrom="column">
              <wp:posOffset>-647700</wp:posOffset>
            </wp:positionH>
            <wp:positionV relativeFrom="paragraph">
              <wp:posOffset>-1226820</wp:posOffset>
            </wp:positionV>
            <wp:extent cx="7993380" cy="11285220"/>
            <wp:effectExtent l="0" t="0" r="7620" b="0"/>
            <wp:wrapNone/>
            <wp:docPr id="3" name="Рисунок 3" descr="F:\КАРТИНКИ\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АРТИНКИ\untitl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93380" cy="1128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1D8" w:rsidRPr="00264CBA">
        <w:rPr>
          <w:rFonts w:ascii="Times New Roman" w:hAnsi="Times New Roman" w:cs="Times New Roman"/>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ЗНАЧЕНИЕ КОМАНДООБРАЗУЮЩИХ ИГР В ЖИЗНИ ДОШКОЛЬНИКА</w:t>
      </w:r>
    </w:p>
    <w:p w:rsidR="000971D8" w:rsidRPr="00533D30" w:rsidRDefault="00533D30" w:rsidP="00264CBA">
      <w:pPr>
        <w:ind w:left="993" w:right="685" w:firstLine="567"/>
        <w:jc w:val="center"/>
        <w:rPr>
          <w:rFonts w:ascii="Times New Roman" w:hAnsi="Times New Roman" w:cs="Times New Roman"/>
          <w:sz w:val="28"/>
          <w:szCs w:val="28"/>
        </w:rPr>
      </w:pPr>
      <w:r w:rsidRPr="00533D30">
        <w:rPr>
          <w:rFonts w:ascii="Times New Roman" w:hAnsi="Times New Roman" w:cs="Times New Roman"/>
          <w:sz w:val="28"/>
          <w:szCs w:val="28"/>
        </w:rPr>
        <w:t>Правильное</w:t>
      </w:r>
      <w:r w:rsidR="000971D8" w:rsidRPr="00533D30">
        <w:rPr>
          <w:rFonts w:ascii="Times New Roman" w:hAnsi="Times New Roman" w:cs="Times New Roman"/>
          <w:sz w:val="28"/>
          <w:szCs w:val="28"/>
        </w:rPr>
        <w:t xml:space="preserve"> физическое воспитание детей - одна из ведущих задач дошкольных учреждений. Хорошее здоровье, полученное </w:t>
      </w:r>
      <w:r w:rsidR="00264CBA" w:rsidRPr="00533D30">
        <w:rPr>
          <w:rFonts w:ascii="Times New Roman" w:hAnsi="Times New Roman" w:cs="Times New Roman"/>
          <w:sz w:val="28"/>
          <w:szCs w:val="28"/>
        </w:rPr>
        <w:t>в дошкольном возрасте,</w:t>
      </w:r>
      <w:r w:rsidR="000971D8" w:rsidRPr="00533D30">
        <w:rPr>
          <w:rFonts w:ascii="Times New Roman" w:hAnsi="Times New Roman" w:cs="Times New Roman"/>
          <w:sz w:val="28"/>
          <w:szCs w:val="28"/>
        </w:rPr>
        <w:t xml:space="preserve"> является фундаментом общего развития человека. Ни в какой другой период жизни физическое воспитание не связано так тесно с </w:t>
      </w:r>
      <w:r w:rsidRPr="00533D30">
        <w:rPr>
          <w:rFonts w:ascii="Times New Roman" w:hAnsi="Times New Roman" w:cs="Times New Roman"/>
          <w:sz w:val="28"/>
          <w:szCs w:val="28"/>
        </w:rPr>
        <w:t>общим</w:t>
      </w:r>
      <w:r w:rsidR="000971D8" w:rsidRPr="00533D30">
        <w:rPr>
          <w:rFonts w:ascii="Times New Roman" w:hAnsi="Times New Roman" w:cs="Times New Roman"/>
          <w:sz w:val="28"/>
          <w:szCs w:val="28"/>
        </w:rPr>
        <w:t xml:space="preserve"> воспитанием, как в первые шесть лет.</w:t>
      </w:r>
    </w:p>
    <w:p w:rsidR="000971D8" w:rsidRPr="00603C7B" w:rsidRDefault="00533D30" w:rsidP="00533D30">
      <w:pPr>
        <w:keepNext/>
        <w:keepLines/>
        <w:spacing w:line="240" w:lineRule="auto"/>
        <w:ind w:left="993" w:right="685" w:firstLine="567"/>
        <w:contextualSpacing/>
        <w:jc w:val="center"/>
        <w:outlineLvl w:val="0"/>
        <w:rPr>
          <w:rFonts w:ascii="Times New Roman" w:hAnsi="Times New Roman" w:cs="Times New Roman"/>
          <w:b/>
          <w:color w:val="00206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3C7B">
        <w:rPr>
          <w:rFonts w:ascii="Times New Roman" w:hAnsi="Times New Roman" w:cs="Times New Roman"/>
          <w:b/>
          <w:color w:val="00206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Так к</w:t>
      </w:r>
      <w:r w:rsidR="000971D8" w:rsidRPr="00603C7B">
        <w:rPr>
          <w:rFonts w:ascii="Times New Roman" w:hAnsi="Times New Roman" w:cs="Times New Roman"/>
          <w:b/>
          <w:color w:val="00206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акое же место занимает команда в жизни ребенка?</w:t>
      </w:r>
    </w:p>
    <w:p w:rsidR="00264CBA" w:rsidRPr="00264CBA" w:rsidRDefault="00264CBA" w:rsidP="00533D30">
      <w:pPr>
        <w:keepNext/>
        <w:keepLines/>
        <w:spacing w:line="240" w:lineRule="auto"/>
        <w:ind w:left="993" w:right="685" w:firstLine="567"/>
        <w:contextualSpacing/>
        <w:jc w:val="center"/>
        <w:outlineLvl w:val="0"/>
        <w:rPr>
          <w:rFonts w:ascii="Times New Roman" w:hAnsi="Times New Roman" w:cs="Times New Roman"/>
          <w:b/>
          <w:color w:val="002060"/>
          <w:sz w:val="28"/>
          <w:szCs w:val="28"/>
        </w:rPr>
      </w:pPr>
    </w:p>
    <w:p w:rsidR="000971D8" w:rsidRPr="00533D30" w:rsidRDefault="000971D8" w:rsidP="00264CBA">
      <w:pPr>
        <w:keepNext/>
        <w:keepLines/>
        <w:spacing w:line="240" w:lineRule="auto"/>
        <w:ind w:left="993" w:right="685" w:firstLine="567"/>
        <w:contextualSpacing/>
        <w:jc w:val="center"/>
        <w:outlineLvl w:val="0"/>
        <w:rPr>
          <w:rFonts w:ascii="Times New Roman" w:hAnsi="Times New Roman" w:cs="Times New Roman"/>
          <w:sz w:val="28"/>
          <w:szCs w:val="28"/>
        </w:rPr>
      </w:pPr>
      <w:r w:rsidRPr="00533D30">
        <w:rPr>
          <w:rFonts w:ascii="Times New Roman" w:hAnsi="Times New Roman" w:cs="Times New Roman"/>
          <w:sz w:val="28"/>
          <w:szCs w:val="28"/>
        </w:rPr>
        <w:t>К сожалению, в посл</w:t>
      </w:r>
      <w:r w:rsidR="00533D30" w:rsidRPr="00533D30">
        <w:rPr>
          <w:rFonts w:ascii="Times New Roman" w:hAnsi="Times New Roman" w:cs="Times New Roman"/>
          <w:sz w:val="28"/>
          <w:szCs w:val="28"/>
        </w:rPr>
        <w:t>еднее время многие дети</w:t>
      </w:r>
      <w:r w:rsidRPr="00533D30">
        <w:rPr>
          <w:rFonts w:ascii="Times New Roman" w:hAnsi="Times New Roman" w:cs="Times New Roman"/>
          <w:sz w:val="28"/>
          <w:szCs w:val="28"/>
        </w:rPr>
        <w:t xml:space="preserve"> не умеют работать в команде, не соблюдают правила игр и эстафет, не могут договориться и часто возникают конфликты.</w:t>
      </w:r>
      <w:r w:rsidR="00264CBA">
        <w:rPr>
          <w:rFonts w:ascii="Times New Roman" w:hAnsi="Times New Roman" w:cs="Times New Roman"/>
          <w:sz w:val="28"/>
          <w:szCs w:val="28"/>
        </w:rPr>
        <w:t xml:space="preserve"> </w:t>
      </w:r>
      <w:r w:rsidR="00533D30" w:rsidRPr="00533D30">
        <w:rPr>
          <w:rFonts w:ascii="Times New Roman" w:hAnsi="Times New Roman" w:cs="Times New Roman"/>
          <w:sz w:val="28"/>
          <w:szCs w:val="28"/>
        </w:rPr>
        <w:t xml:space="preserve">Поэтому лучшим средовом </w:t>
      </w:r>
      <w:r w:rsidR="00533D30">
        <w:rPr>
          <w:rFonts w:ascii="Times New Roman" w:hAnsi="Times New Roman" w:cs="Times New Roman"/>
          <w:sz w:val="28"/>
          <w:szCs w:val="28"/>
        </w:rPr>
        <w:t>развития</w:t>
      </w:r>
      <w:r w:rsidR="00533D30" w:rsidRPr="00533D30">
        <w:rPr>
          <w:rFonts w:ascii="Times New Roman" w:hAnsi="Times New Roman" w:cs="Times New Roman"/>
          <w:sz w:val="28"/>
          <w:szCs w:val="28"/>
        </w:rPr>
        <w:t xml:space="preserve"> этих качеств непременно станут игры на сплочение, направленные на улучшение взаимодействия между участниками команды.</w:t>
      </w:r>
    </w:p>
    <w:p w:rsidR="000971D8" w:rsidRPr="00533D30" w:rsidRDefault="00533D30" w:rsidP="00264CBA">
      <w:pPr>
        <w:keepNext/>
        <w:keepLines/>
        <w:spacing w:line="240" w:lineRule="auto"/>
        <w:ind w:left="993" w:right="685"/>
        <w:contextualSpacing/>
        <w:jc w:val="center"/>
        <w:outlineLvl w:val="0"/>
        <w:rPr>
          <w:rFonts w:ascii="Times New Roman" w:hAnsi="Times New Roman"/>
          <w:sz w:val="28"/>
          <w:szCs w:val="28"/>
        </w:rPr>
      </w:pPr>
      <w:r w:rsidRPr="00533D30">
        <w:rPr>
          <w:rFonts w:ascii="Times New Roman" w:eastAsia="Calibri" w:hAnsi="Times New Roman"/>
          <w:sz w:val="28"/>
          <w:szCs w:val="28"/>
        </w:rPr>
        <w:t>Упражнения и</w:t>
      </w:r>
      <w:r w:rsidR="000971D8" w:rsidRPr="00533D30">
        <w:rPr>
          <w:rFonts w:ascii="Times New Roman" w:eastAsia="Calibri" w:hAnsi="Times New Roman"/>
          <w:sz w:val="28"/>
          <w:szCs w:val="28"/>
        </w:rPr>
        <w:t xml:space="preserve"> игры на </w:t>
      </w:r>
      <w:proofErr w:type="spellStart"/>
      <w:r w:rsidR="000971D8" w:rsidRPr="00533D30">
        <w:rPr>
          <w:rFonts w:ascii="Times New Roman" w:eastAsia="Calibri" w:hAnsi="Times New Roman"/>
          <w:sz w:val="28"/>
          <w:szCs w:val="28"/>
        </w:rPr>
        <w:t>командообразование</w:t>
      </w:r>
      <w:proofErr w:type="spellEnd"/>
      <w:r w:rsidR="000971D8" w:rsidRPr="00533D30">
        <w:rPr>
          <w:rFonts w:ascii="Times New Roman" w:eastAsia="Calibri" w:hAnsi="Times New Roman"/>
          <w:sz w:val="28"/>
          <w:szCs w:val="28"/>
        </w:rPr>
        <w:t xml:space="preserve"> позволят в игровой форме развить у детей навыки лидерства, общения, принятия решений и разрешения различных задач.</w:t>
      </w:r>
    </w:p>
    <w:p w:rsidR="00533D30" w:rsidRPr="00533D30" w:rsidRDefault="000971D8" w:rsidP="00264CBA">
      <w:pPr>
        <w:pStyle w:val="a4"/>
        <w:keepNext/>
        <w:keepLines/>
        <w:spacing w:before="240" w:line="240" w:lineRule="auto"/>
        <w:ind w:left="993" w:right="685" w:firstLine="567"/>
        <w:jc w:val="center"/>
        <w:outlineLvl w:val="0"/>
        <w:rPr>
          <w:rFonts w:ascii="Times New Roman" w:hAnsi="Times New Roman" w:cs="Times New Roman"/>
          <w:sz w:val="28"/>
          <w:szCs w:val="28"/>
        </w:rPr>
      </w:pPr>
      <w:r w:rsidRPr="00264CBA">
        <w:rPr>
          <w:rFonts w:ascii="Times New Roman" w:eastAsia="Times New Roman" w:hAnsi="Times New Roman" w:cs="Times New Roman"/>
          <w:b/>
          <w:color w:val="002060"/>
          <w:sz w:val="28"/>
          <w:szCs w:val="28"/>
          <w:lang w:eastAsia="ru-RU"/>
        </w:rPr>
        <w:t>Результатом</w:t>
      </w:r>
      <w:r w:rsidRPr="00533D30">
        <w:rPr>
          <w:rFonts w:ascii="Times New Roman" w:eastAsia="Times New Roman" w:hAnsi="Times New Roman" w:cs="Times New Roman"/>
          <w:sz w:val="28"/>
          <w:szCs w:val="28"/>
          <w:lang w:eastAsia="ru-RU"/>
        </w:rPr>
        <w:t xml:space="preserve"> совместной деятельности непременно </w:t>
      </w:r>
      <w:r w:rsidR="00264CBA">
        <w:rPr>
          <w:rFonts w:ascii="Times New Roman" w:eastAsia="Times New Roman" w:hAnsi="Times New Roman" w:cs="Times New Roman"/>
          <w:sz w:val="28"/>
          <w:szCs w:val="28"/>
          <w:lang w:eastAsia="ru-RU"/>
        </w:rPr>
        <w:t>станет</w:t>
      </w:r>
      <w:r w:rsidRPr="00533D30">
        <w:rPr>
          <w:rFonts w:ascii="Times New Roman" w:eastAsia="Times New Roman" w:hAnsi="Times New Roman" w:cs="Times New Roman"/>
          <w:sz w:val="28"/>
          <w:szCs w:val="28"/>
          <w:lang w:eastAsia="ru-RU"/>
        </w:rPr>
        <w:t xml:space="preserve"> создание атмосферы взаимопонимания, взаимопомощи и творческого поиска путей выполнения поставленных перед командой заданий. </w:t>
      </w:r>
      <w:r w:rsidR="00533D30" w:rsidRPr="00533D30">
        <w:rPr>
          <w:rFonts w:ascii="Times New Roman" w:hAnsi="Times New Roman" w:cs="Times New Roman"/>
          <w:sz w:val="28"/>
          <w:szCs w:val="28"/>
        </w:rPr>
        <w:t xml:space="preserve">С помощью моделирования ситуации все члены одной команды нарабатывают полезные навыки для совместного достижения цели, взаимной помощи друг другу, обретают удовлетворение от активного обмена эмоциями, побеждая скрытые комплексы. Ребенок при этом обретает те драгоценные качества, какие в дальнейшем ему пригодятся для будущей взрослой жизни. Ребенок в процессе игры становится </w:t>
      </w:r>
      <w:proofErr w:type="spellStart"/>
      <w:r w:rsidR="00533D30" w:rsidRPr="00533D30">
        <w:rPr>
          <w:rFonts w:ascii="Times New Roman" w:hAnsi="Times New Roman" w:cs="Times New Roman"/>
          <w:sz w:val="28"/>
          <w:szCs w:val="28"/>
        </w:rPr>
        <w:t>целеустремленнее</w:t>
      </w:r>
      <w:proofErr w:type="spellEnd"/>
      <w:r w:rsidR="00533D30" w:rsidRPr="00533D30">
        <w:rPr>
          <w:rFonts w:ascii="Times New Roman" w:hAnsi="Times New Roman" w:cs="Times New Roman"/>
          <w:sz w:val="28"/>
          <w:szCs w:val="28"/>
        </w:rPr>
        <w:t>, увереннее, и самое главное, он на практике с юного возраста осваивает владение искусством общения, нарабатывает определенные человеческие и деловые качества.</w:t>
      </w:r>
    </w:p>
    <w:p w:rsidR="000971D8" w:rsidRPr="00533D30" w:rsidRDefault="000971D8" w:rsidP="00264CBA">
      <w:pPr>
        <w:keepNext/>
        <w:keepLines/>
        <w:spacing w:after="0" w:line="240" w:lineRule="auto"/>
        <w:ind w:left="993" w:right="685" w:firstLine="567"/>
        <w:contextualSpacing/>
        <w:jc w:val="center"/>
        <w:outlineLvl w:val="0"/>
        <w:rPr>
          <w:rFonts w:ascii="Times New Roman" w:eastAsia="Times New Roman" w:hAnsi="Times New Roman" w:cs="Times New Roman"/>
          <w:sz w:val="28"/>
          <w:szCs w:val="28"/>
          <w:lang w:eastAsia="ru-RU"/>
        </w:rPr>
      </w:pPr>
      <w:r w:rsidRPr="00533D30">
        <w:rPr>
          <w:rFonts w:ascii="Times New Roman" w:hAnsi="Times New Roman"/>
          <w:sz w:val="28"/>
          <w:szCs w:val="28"/>
        </w:rPr>
        <w:t xml:space="preserve">Таким образом, </w:t>
      </w:r>
      <w:r w:rsidR="00264CBA">
        <w:rPr>
          <w:rFonts w:ascii="Times New Roman" w:hAnsi="Times New Roman"/>
          <w:sz w:val="28"/>
          <w:szCs w:val="28"/>
        </w:rPr>
        <w:t xml:space="preserve">игры на </w:t>
      </w:r>
      <w:proofErr w:type="spellStart"/>
      <w:r w:rsidR="00264CBA">
        <w:rPr>
          <w:rFonts w:ascii="Times New Roman" w:hAnsi="Times New Roman"/>
          <w:sz w:val="28"/>
          <w:szCs w:val="28"/>
        </w:rPr>
        <w:t>командообразование</w:t>
      </w:r>
      <w:proofErr w:type="spellEnd"/>
      <w:r w:rsidR="00264CBA">
        <w:rPr>
          <w:rFonts w:ascii="Times New Roman" w:hAnsi="Times New Roman"/>
          <w:sz w:val="28"/>
          <w:szCs w:val="28"/>
        </w:rPr>
        <w:t xml:space="preserve"> превращают</w:t>
      </w:r>
      <w:r w:rsidRPr="00533D30">
        <w:rPr>
          <w:rFonts w:ascii="Times New Roman" w:hAnsi="Times New Roman"/>
          <w:sz w:val="28"/>
          <w:szCs w:val="28"/>
        </w:rPr>
        <w:t>ся из простого активного времяпровождения в увлекательный и мощный инструмент, закладывающий фундамент психологически стабильного и успешного человека в будущем.</w:t>
      </w:r>
    </w:p>
    <w:p w:rsidR="00264CBA" w:rsidRDefault="000971D8" w:rsidP="00264CBA">
      <w:pPr>
        <w:keepNext/>
        <w:keepLines/>
        <w:spacing w:after="0" w:line="240" w:lineRule="auto"/>
        <w:ind w:left="993" w:right="685" w:firstLine="426"/>
        <w:contextualSpacing/>
        <w:jc w:val="center"/>
        <w:outlineLvl w:val="0"/>
        <w:rPr>
          <w:rFonts w:ascii="Times New Roman" w:eastAsia="Times New Roman" w:hAnsi="Times New Roman" w:cs="Times New Roman"/>
          <w:color w:val="000000"/>
          <w:sz w:val="28"/>
          <w:szCs w:val="28"/>
          <w:lang w:eastAsia="ru-RU"/>
        </w:rPr>
      </w:pPr>
      <w:proofErr w:type="spellStart"/>
      <w:r w:rsidRPr="00533D30">
        <w:rPr>
          <w:rFonts w:ascii="Times New Roman" w:eastAsia="Times New Roman" w:hAnsi="Times New Roman" w:cs="Times New Roman"/>
          <w:color w:val="000000"/>
          <w:sz w:val="28"/>
          <w:szCs w:val="28"/>
          <w:lang w:eastAsia="ru-RU"/>
        </w:rPr>
        <w:t>Командообразующие</w:t>
      </w:r>
      <w:proofErr w:type="spellEnd"/>
      <w:r w:rsidRPr="00533D30">
        <w:rPr>
          <w:rFonts w:ascii="Times New Roman" w:eastAsia="Times New Roman" w:hAnsi="Times New Roman" w:cs="Times New Roman"/>
          <w:color w:val="000000"/>
          <w:sz w:val="28"/>
          <w:szCs w:val="28"/>
          <w:lang w:eastAsia="ru-RU"/>
        </w:rPr>
        <w:t xml:space="preserve"> игры покажут ребенку, что есть в жизни что-то, чего он не сможет сделать в одиночку, а вот вместе с друзьями ему это будет по силам. </w:t>
      </w:r>
    </w:p>
    <w:p w:rsidR="00264CBA" w:rsidRDefault="00264CBA" w:rsidP="00264CBA">
      <w:pPr>
        <w:keepNext/>
        <w:keepLines/>
        <w:spacing w:after="0" w:line="240" w:lineRule="auto"/>
        <w:ind w:left="993" w:right="685" w:firstLine="426"/>
        <w:contextualSpacing/>
        <w:jc w:val="center"/>
        <w:outlineLvl w:val="0"/>
        <w:rPr>
          <w:rFonts w:ascii="Times New Roman" w:eastAsia="Times New Roman" w:hAnsi="Times New Roman" w:cs="Times New Roman"/>
          <w:color w:val="000000"/>
          <w:sz w:val="28"/>
          <w:szCs w:val="28"/>
          <w:lang w:eastAsia="ru-RU"/>
        </w:rPr>
      </w:pPr>
    </w:p>
    <w:p w:rsidR="000971D8" w:rsidRPr="00603C7B" w:rsidRDefault="00264CBA" w:rsidP="00264CBA">
      <w:pPr>
        <w:keepNext/>
        <w:keepLines/>
        <w:spacing w:after="0" w:line="240" w:lineRule="auto"/>
        <w:ind w:left="993" w:right="685" w:firstLine="426"/>
        <w:contextualSpacing/>
        <w:jc w:val="center"/>
        <w:outlineLvl w:val="0"/>
        <w:rPr>
          <w:rFonts w:ascii="Times New Roman" w:eastAsia="Times New Roman" w:hAnsi="Times New Roman" w:cs="Times New Roman"/>
          <w:b/>
          <w:color w:val="002060"/>
          <w:sz w:val="36"/>
          <w:szCs w:val="36"/>
          <w:lang w:eastAsia="ru-RU"/>
        </w:rPr>
      </w:pPr>
      <w:r w:rsidRPr="00603C7B">
        <w:rPr>
          <w:rFonts w:ascii="Times New Roman" w:eastAsia="Times New Roman" w:hAnsi="Times New Roman" w:cs="Times New Roman"/>
          <w:b/>
          <w:color w:val="00206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Когда </w:t>
      </w:r>
      <w:bookmarkStart w:id="0" w:name="_GoBack"/>
      <w:bookmarkEnd w:id="0"/>
      <w:r w:rsidRPr="00603C7B">
        <w:rPr>
          <w:rFonts w:ascii="Times New Roman" w:eastAsia="Times New Roman" w:hAnsi="Times New Roman" w:cs="Times New Roman"/>
          <w:b/>
          <w:color w:val="002060"/>
          <w:sz w:val="36"/>
          <w:szCs w:val="36"/>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мы едины – мы непобедимы!</w:t>
      </w:r>
    </w:p>
    <w:p w:rsidR="000971D8" w:rsidRPr="00533D30" w:rsidRDefault="000971D8" w:rsidP="00533D30">
      <w:pPr>
        <w:ind w:left="993" w:right="685"/>
        <w:jc w:val="center"/>
        <w:rPr>
          <w:rFonts w:ascii="Times New Roman" w:hAnsi="Times New Roman" w:cs="Times New Roman"/>
          <w:sz w:val="28"/>
          <w:szCs w:val="28"/>
        </w:rPr>
      </w:pPr>
    </w:p>
    <w:sectPr w:rsidR="000971D8" w:rsidRPr="00533D30" w:rsidSect="00533D30">
      <w:pgSz w:w="11906" w:h="16838"/>
      <w:pgMar w:top="141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7B"/>
    <w:rsid w:val="000971D8"/>
    <w:rsid w:val="000D67F7"/>
    <w:rsid w:val="00264CBA"/>
    <w:rsid w:val="00533D30"/>
    <w:rsid w:val="00603C7B"/>
    <w:rsid w:val="00755937"/>
    <w:rsid w:val="00BC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4C83"/>
  <w15:chartTrackingRefBased/>
  <w15:docId w15:val="{1550E0AF-B74A-4DED-A682-C346D2D7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71D8"/>
    <w:rPr>
      <w:b/>
      <w:bCs/>
    </w:rPr>
  </w:style>
  <w:style w:type="paragraph" w:styleId="a4">
    <w:name w:val="List Paragraph"/>
    <w:basedOn w:val="a"/>
    <w:uiPriority w:val="34"/>
    <w:qFormat/>
    <w:rsid w:val="00097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2021-11-19T07:19:00Z</dcterms:created>
  <dcterms:modified xsi:type="dcterms:W3CDTF">2021-11-19T07:48:00Z</dcterms:modified>
</cp:coreProperties>
</file>