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5A" w:rsidRPr="008505F7" w:rsidRDefault="0014745A" w:rsidP="008505F7">
      <w:pPr>
        <w:tabs>
          <w:tab w:val="left" w:pos="6735"/>
        </w:tabs>
        <w:jc w:val="center"/>
        <w:rPr>
          <w:rFonts w:ascii="Georgia" w:hAnsi="Georgia" w:cs="Times New Roman"/>
          <w:b/>
          <w:sz w:val="32"/>
          <w:szCs w:val="32"/>
        </w:rPr>
      </w:pPr>
      <w:r w:rsidRPr="008505F7">
        <w:rPr>
          <w:rFonts w:ascii="Georgia" w:hAnsi="Georgia" w:cs="Times New Roman"/>
          <w:b/>
          <w:sz w:val="32"/>
          <w:szCs w:val="32"/>
        </w:rPr>
        <w:t>Польза упражнений с гимнастической палкой.</w:t>
      </w:r>
      <w:r w:rsidR="008505F7" w:rsidRPr="008505F7">
        <w:rPr>
          <w:rFonts w:ascii="Georgia" w:hAnsi="Georgia" w:cs="Times New Roman"/>
          <w:b/>
          <w:sz w:val="32"/>
          <w:szCs w:val="32"/>
        </w:rPr>
        <w:tab/>
      </w:r>
      <w:r w:rsidRPr="008505F7">
        <w:rPr>
          <w:rFonts w:ascii="Georgia" w:hAnsi="Georgia" w:cs="Times New Roman"/>
          <w:b/>
          <w:sz w:val="32"/>
          <w:szCs w:val="32"/>
        </w:rPr>
        <w:br/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Гимнастическая палка — пожалуй, самый простой и доступный спортивный инвентарь из всех возможных. С ее помощью выполняют упражнения, направленные на развитие физических качеств всего тела. Использование гимнастической палки позволяет равномерно распределять нагрузку на основные мышцы, эффективнее выполнять гимнастические элементы, направленные на улучшение гибкости, растяжки сухожилий и связок, подвижности суставов.</w:t>
      </w:r>
    </w:p>
    <w:p w:rsidR="0014745A" w:rsidRPr="008505F7" w:rsidRDefault="0014745A" w:rsidP="008505F7">
      <w:pPr>
        <w:rPr>
          <w:rFonts w:ascii="Times New Roman" w:hAnsi="Times New Roman" w:cs="Times New Roman"/>
          <w:b/>
          <w:sz w:val="28"/>
          <w:szCs w:val="28"/>
        </w:rPr>
      </w:pPr>
      <w:r w:rsidRPr="008505F7">
        <w:rPr>
          <w:rFonts w:ascii="Times New Roman" w:hAnsi="Times New Roman" w:cs="Times New Roman"/>
          <w:b/>
          <w:sz w:val="28"/>
          <w:szCs w:val="28"/>
        </w:rPr>
        <w:t>Польза от занятий со снарядом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 xml:space="preserve">Гимнастическая палка — универсальный спортивный снаряд. Заниматься с ней не только полезно, но и очень интересно. Комплекс упражнений, выполняемый с палкой, относят к </w:t>
      </w:r>
      <w:proofErr w:type="spellStart"/>
      <w:r w:rsidRPr="008505F7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8505F7">
        <w:rPr>
          <w:rFonts w:ascii="Times New Roman" w:hAnsi="Times New Roman" w:cs="Times New Roman"/>
          <w:sz w:val="28"/>
          <w:szCs w:val="28"/>
        </w:rPr>
        <w:t>: такие тренировки заставляют работать многие группы мышц — руки, ноги, поясницу, грудь, спину.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упражнения с гимнастической палкой приносят огромную пользу детскому организму,</w:t>
      </w:r>
      <w:r w:rsidR="008505F7">
        <w:rPr>
          <w:rFonts w:ascii="Times New Roman" w:hAnsi="Times New Roman" w:cs="Times New Roman"/>
          <w:sz w:val="28"/>
          <w:szCs w:val="28"/>
        </w:rPr>
        <w:t xml:space="preserve"> </w:t>
      </w:r>
      <w:r w:rsidRPr="008505F7">
        <w:rPr>
          <w:rFonts w:ascii="Times New Roman" w:hAnsi="Times New Roman" w:cs="Times New Roman"/>
          <w:sz w:val="28"/>
          <w:szCs w:val="28"/>
        </w:rPr>
        <w:t>с ее помощью можно проводить оздоровительные упражнения для детей, начиная с 4-летнего возраста.</w:t>
      </w:r>
    </w:p>
    <w:p w:rsidR="0014745A" w:rsidRPr="008505F7" w:rsidRDefault="0014745A" w:rsidP="008505F7">
      <w:pPr>
        <w:rPr>
          <w:rFonts w:ascii="Times New Roman" w:hAnsi="Times New Roman" w:cs="Times New Roman"/>
          <w:b/>
          <w:sz w:val="28"/>
          <w:szCs w:val="28"/>
        </w:rPr>
      </w:pPr>
      <w:r w:rsidRPr="008505F7">
        <w:rPr>
          <w:rFonts w:ascii="Times New Roman" w:hAnsi="Times New Roman" w:cs="Times New Roman"/>
          <w:b/>
          <w:sz w:val="28"/>
          <w:szCs w:val="28"/>
        </w:rPr>
        <w:t>Упражнения из положения стоя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Утреннюю зарядку или разминку перед основной тренировкой можно начать с упражнений с палкой из положения стоя.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- Положите палку на плечи, захватив ее края ладонями. Ноги поставьте немного шире плеч. Выполните 6-8 поворотов корпуса в каждую сторону, не отрывая стопы от пола.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- Возьмите палку в руки над головой. Выполните глубокий наклон в правую сторону. Выпрямитесь и выдержите паузу 1-2 секунды. Затем наклонитесь таким же образом в левую сторону. Ноги не сгибайте. Повторите упражнение 8-10 раз.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- Держите палку перед собой на вытянутых руках. Ноги шире плеч. Наклонитесь вперед и положите палку к правой ноге. Выпрямитесь. Повторите наклон, возьмите спортивный снаряд в руки и вернитесь в исходное положение. Сделайте данную связку гимнастических элементов на левую ногу. Число повторов упражнения — 6-8.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lastRenderedPageBreak/>
        <w:t>- Держа палку в опущенных перед собой руках, сделайте наклон вперед, сохраняя спину прямой. Подтяните палку к груди, сгибая и разводя в стороны локти. Опустите спортивный снаряд вниз и выпрямитесь. Выполните упражнение 8-10 раз.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- Поставьте палку перед собой вертикально, положив ладони на верхний край гимнастического снаряда. Опираясь на него, наклонитесь вперед, прогните спину и выполните несколько пружинистых, покачивающих движений. Выпрямитесь и сделайте еще 6-8 таких повторов.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Данный комплекс упражнений позволит разогреть мышцы, сделает связки эластичнее, а суставы подвижнее.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Чтобы упражнения с палкой не выглядели однообразно, нужно использовать различные варианты исполнения. Например, из положения сидя: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сядьте на стул, широко раздвинув ноги. Положите палку на плечи, придерживая ее руками. Наклонитесь вперед и выполните 3-5 покачивающих движений. Выпрямитесь. Повторите упражнение — с каждым разом наклон должен быть глубже; находясь в аналогичном исходном положении, поверните корпус вправо. Палку поднимите вверх. Выполните поворот влево, опустив спортивный снаряд на плечи. Повторите гимнастический элемент в другую сторону.</w:t>
      </w:r>
    </w:p>
    <w:p w:rsidR="0014745A" w:rsidRPr="008505F7" w:rsidRDefault="0014745A" w:rsidP="008505F7">
      <w:pPr>
        <w:rPr>
          <w:rFonts w:ascii="Times New Roman" w:hAnsi="Times New Roman" w:cs="Times New Roman"/>
          <w:b/>
          <w:sz w:val="28"/>
          <w:szCs w:val="28"/>
        </w:rPr>
      </w:pPr>
      <w:r w:rsidRPr="008505F7">
        <w:rPr>
          <w:rFonts w:ascii="Times New Roman" w:hAnsi="Times New Roman" w:cs="Times New Roman"/>
          <w:b/>
          <w:sz w:val="28"/>
          <w:szCs w:val="28"/>
        </w:rPr>
        <w:t>Комплекс упражнений лежа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Эти упражнения необходимо делать, лежа на животе, разведя ноги на ширину плеч.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Возьмите палку в вытянутые руки, расположив ладони шире плеч. Приподнимите над полом голову и руки. Положите палку на плечи. При этом старайтесь максимально прогнуться в спине. Задержитесь в таком положении 5 секунд. Опуститесь на пол. Выполните 6-8 повторов.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Для выполнения следующего комплекса упражнений необходимо лечь на спину.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Гимнастическая палка находится в руках на груди. Поднимите палку вверх, согните ноги в коленях и протяните их между руками. Выпрямите ноги. Затем проделайте упражнение в обратном направлении.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Палка находится в выпрямленных руках за головой. Одновременно поднимите ноги и руки вверх, стараясь поднести стопы к палке в верхней точке. Опуститесь на пол. Повторите данный элемент 6-8 раз.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lastRenderedPageBreak/>
        <w:t>Гимнастическая палка дает возможность проявить фантазию в составлении различных упражнений. Из различных спортивных элементов можно собрать свой собственный комплекс, который будет отвечать конкретно вашим требованиям, возможностям и целям.</w:t>
      </w:r>
    </w:p>
    <w:p w:rsidR="0014745A" w:rsidRPr="008505F7" w:rsidRDefault="0014745A" w:rsidP="008505F7">
      <w:pPr>
        <w:rPr>
          <w:rFonts w:ascii="Times New Roman" w:hAnsi="Times New Roman" w:cs="Times New Roman"/>
          <w:b/>
          <w:sz w:val="28"/>
          <w:szCs w:val="28"/>
        </w:rPr>
      </w:pPr>
      <w:r w:rsidRPr="008505F7">
        <w:rPr>
          <w:rFonts w:ascii="Times New Roman" w:hAnsi="Times New Roman" w:cs="Times New Roman"/>
          <w:b/>
          <w:sz w:val="28"/>
          <w:szCs w:val="28"/>
        </w:rPr>
        <w:t>Развитие гибкости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Используя гимнастическую палку можно эффективно работать и над развитием гибкости. Причем такие упражнения для детей и взрослых практически не имеют противопоказаний. Вот пример организации подобного тренинга: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-встаньте прямо с палкой в руках перед собой. Начинайте выполнять повороты спортивного снаряда вправо-влево. Предплечья при этом должны скрещиваться. Одновременно руки начинают подниматься. Достигнув вертикали, упражнение повторяют внизу; палка в опущенных руках. Поднимите руки вверх и заведите их за спину так, чтобы палка оказалась позади на уровне поясницы. Выполните движение в обратном направлении.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Последнее упражнение требует хорошей гибкости и подвижности суставов. Поэтому сразу сделать его правильно будет довольно сложно.</w:t>
      </w:r>
    </w:p>
    <w:p w:rsidR="0014745A" w:rsidRPr="008505F7" w:rsidRDefault="0014745A" w:rsidP="008505F7">
      <w:pPr>
        <w:rPr>
          <w:rFonts w:ascii="Times New Roman" w:hAnsi="Times New Roman" w:cs="Times New Roman"/>
          <w:b/>
          <w:sz w:val="28"/>
          <w:szCs w:val="28"/>
        </w:rPr>
      </w:pPr>
      <w:r w:rsidRPr="008505F7">
        <w:rPr>
          <w:rFonts w:ascii="Times New Roman" w:hAnsi="Times New Roman" w:cs="Times New Roman"/>
          <w:b/>
          <w:sz w:val="28"/>
          <w:szCs w:val="28"/>
        </w:rPr>
        <w:t>Упражнения для детей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Занятия с гимнастической палкой очень полезны детям с нарушением осанки. Такие тренировки проводятся в игровой форме в хорошо проветренном помещении, на открытой спортивной площадке или в бассейне.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Поднимите палку вверх. Потянитесь всем телом, вставая на носочки. На выдохе опустите снаряд вниз и встаньте на полную стопу.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Возьмите палку широким хватом. Поднимите ее вверх и заведите за голову как можно дальше. Вернитесь в исходное положение.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Лягте на спину. Палка поднята в руках. Локти немного согнуты. Ногами имитируйте езду на велосипеде.</w:t>
      </w:r>
    </w:p>
    <w:p w:rsidR="0014745A" w:rsidRPr="008505F7" w:rsidRDefault="0014745A" w:rsidP="008505F7">
      <w:pPr>
        <w:rPr>
          <w:rFonts w:ascii="Times New Roman" w:hAnsi="Times New Roman" w:cs="Times New Roman"/>
          <w:sz w:val="28"/>
          <w:szCs w:val="28"/>
        </w:rPr>
      </w:pPr>
      <w:r w:rsidRPr="008505F7">
        <w:rPr>
          <w:rFonts w:ascii="Times New Roman" w:hAnsi="Times New Roman" w:cs="Times New Roman"/>
          <w:sz w:val="28"/>
          <w:szCs w:val="28"/>
        </w:rPr>
        <w:t>При выборе упражнений для детей с гимнастической палкой больше обращайте внимание на элементы с большой амплитудой движений. Продолжительность занятий должна быть не менее 20-30 минут.</w:t>
      </w:r>
    </w:p>
    <w:p w:rsidR="00313427" w:rsidRPr="008505F7" w:rsidRDefault="00313427" w:rsidP="008505F7">
      <w:pPr>
        <w:rPr>
          <w:rFonts w:ascii="Times New Roman" w:hAnsi="Times New Roman" w:cs="Times New Roman"/>
          <w:sz w:val="28"/>
          <w:szCs w:val="28"/>
        </w:rPr>
      </w:pPr>
    </w:p>
    <w:sectPr w:rsidR="00313427" w:rsidRPr="008505F7" w:rsidSect="008505F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45A"/>
    <w:rsid w:val="0014745A"/>
    <w:rsid w:val="00313427"/>
    <w:rsid w:val="006656DB"/>
    <w:rsid w:val="008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DB"/>
  </w:style>
  <w:style w:type="paragraph" w:styleId="1">
    <w:name w:val="heading 1"/>
    <w:basedOn w:val="a"/>
    <w:link w:val="10"/>
    <w:uiPriority w:val="9"/>
    <w:qFormat/>
    <w:rsid w:val="00147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474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74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9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74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6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2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2023-07-05T12:45:00Z</dcterms:created>
  <dcterms:modified xsi:type="dcterms:W3CDTF">2023-11-24T09:01:00Z</dcterms:modified>
</cp:coreProperties>
</file>