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31A85" w:rsidRDefault="0049552B" w:rsidP="00043AC5">
      <w:pPr>
        <w:suppressAutoHyphens/>
        <w:spacing w:after="0" w:line="360" w:lineRule="auto"/>
        <w:rPr>
          <w:rFonts w:ascii="Times New Roman" w:eastAsia="Times New Roman" w:hAnsi="Times New Roman" w:cs="Times New Roman"/>
          <w:b/>
          <w:sz w:val="28"/>
          <w:szCs w:val="28"/>
          <w:lang w:eastAsia="zh-CN"/>
        </w:rPr>
      </w:pPr>
      <w:r>
        <w:rPr>
          <w:noProof/>
        </w:rPr>
        <w:drawing>
          <wp:anchor distT="0" distB="0" distL="114300" distR="114300" simplePos="0" relativeHeight="251659776" behindDoc="0" locked="0" layoutInCell="1" allowOverlap="1">
            <wp:simplePos x="0" y="0"/>
            <wp:positionH relativeFrom="margin">
              <wp:posOffset>-434975</wp:posOffset>
            </wp:positionH>
            <wp:positionV relativeFrom="margin">
              <wp:posOffset>-187325</wp:posOffset>
            </wp:positionV>
            <wp:extent cx="7527925" cy="1050607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7925" cy="1050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552B" w:rsidRPr="00066717" w:rsidRDefault="0049552B" w:rsidP="00043AC5">
      <w:pPr>
        <w:suppressAutoHyphens/>
        <w:spacing w:after="0" w:line="360" w:lineRule="auto"/>
        <w:rPr>
          <w:rFonts w:ascii="Times New Roman" w:eastAsia="Times New Roman" w:hAnsi="Times New Roman" w:cs="Times New Roman"/>
          <w:b/>
          <w:sz w:val="28"/>
          <w:szCs w:val="28"/>
          <w:lang w:eastAsia="zh-CN"/>
        </w:rPr>
      </w:pPr>
      <w:bookmarkStart w:id="0" w:name="_GoBack"/>
      <w:bookmarkEnd w:id="0"/>
    </w:p>
    <w:p w:rsidR="00C43E94" w:rsidRPr="00ED679D" w:rsidRDefault="00C43E94" w:rsidP="00C43E94">
      <w:pPr>
        <w:suppressAutoHyphens/>
        <w:spacing w:after="0" w:line="360" w:lineRule="auto"/>
        <w:jc w:val="center"/>
        <w:rPr>
          <w:rFonts w:ascii="Times New Roman" w:eastAsia="Times New Roman" w:hAnsi="Times New Roman" w:cs="Times New Roman"/>
          <w:sz w:val="28"/>
          <w:szCs w:val="28"/>
          <w:lang w:eastAsia="zh-CN"/>
        </w:rPr>
      </w:pPr>
      <w:r w:rsidRPr="00ED679D">
        <w:rPr>
          <w:rFonts w:ascii="Times New Roman" w:eastAsia="Times New Roman" w:hAnsi="Times New Roman" w:cs="Times New Roman"/>
          <w:b/>
          <w:sz w:val="28"/>
          <w:szCs w:val="28"/>
          <w:lang w:eastAsia="zh-CN"/>
        </w:rPr>
        <w:t>Содержание</w:t>
      </w:r>
    </w:p>
    <w:tbl>
      <w:tblPr>
        <w:tblpPr w:leftFromText="180" w:rightFromText="180" w:vertAnchor="text" w:horzAnchor="margin" w:tblpXSpec="center" w:tblpY="44"/>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1711"/>
      </w:tblGrid>
      <w:tr w:rsidR="00931A85" w:rsidRPr="00ED679D" w:rsidTr="00F44602">
        <w:trPr>
          <w:trHeight w:val="418"/>
        </w:trPr>
        <w:tc>
          <w:tcPr>
            <w:tcW w:w="8642" w:type="dxa"/>
            <w:shd w:val="clear" w:color="auto" w:fill="auto"/>
          </w:tcPr>
          <w:p w:rsidR="00931A85" w:rsidRPr="00ED679D" w:rsidRDefault="00931A85" w:rsidP="00F44602">
            <w:pPr>
              <w:spacing w:after="0" w:line="240" w:lineRule="auto"/>
              <w:jc w:val="center"/>
              <w:rPr>
                <w:rFonts w:ascii="Times New Roman" w:eastAsia="Times New Roman" w:hAnsi="Times New Roman" w:cs="Times New Roman"/>
                <w:b/>
                <w:sz w:val="28"/>
                <w:szCs w:val="28"/>
                <w:lang w:eastAsia="ru-RU"/>
              </w:rPr>
            </w:pPr>
            <w:r w:rsidRPr="00ED679D">
              <w:rPr>
                <w:rFonts w:ascii="Times New Roman" w:eastAsia="Times New Roman" w:hAnsi="Times New Roman" w:cs="Times New Roman"/>
                <w:b/>
                <w:sz w:val="28"/>
                <w:szCs w:val="28"/>
                <w:lang w:eastAsia="ru-RU"/>
              </w:rPr>
              <w:t>Наименование раздела</w:t>
            </w:r>
          </w:p>
        </w:tc>
        <w:tc>
          <w:tcPr>
            <w:tcW w:w="1711" w:type="dxa"/>
            <w:shd w:val="clear" w:color="auto" w:fill="auto"/>
          </w:tcPr>
          <w:p w:rsidR="00931A85" w:rsidRPr="00ED679D" w:rsidRDefault="00931A85" w:rsidP="00F44602">
            <w:pPr>
              <w:spacing w:after="0" w:line="240" w:lineRule="auto"/>
              <w:jc w:val="center"/>
              <w:rPr>
                <w:rFonts w:ascii="Times New Roman" w:eastAsia="Times New Roman" w:hAnsi="Times New Roman" w:cs="Times New Roman"/>
                <w:b/>
                <w:sz w:val="28"/>
                <w:szCs w:val="28"/>
                <w:lang w:eastAsia="ru-RU"/>
              </w:rPr>
            </w:pPr>
            <w:r w:rsidRPr="00ED679D">
              <w:rPr>
                <w:rFonts w:ascii="Times New Roman" w:eastAsia="Times New Roman" w:hAnsi="Times New Roman" w:cs="Times New Roman"/>
                <w:b/>
                <w:sz w:val="28"/>
                <w:szCs w:val="28"/>
                <w:lang w:eastAsia="ru-RU"/>
              </w:rPr>
              <w:t>Страница</w:t>
            </w:r>
          </w:p>
        </w:tc>
      </w:tr>
      <w:tr w:rsidR="00931A85" w:rsidRPr="00ED679D" w:rsidTr="00F44602">
        <w:tc>
          <w:tcPr>
            <w:tcW w:w="8642" w:type="dxa"/>
            <w:shd w:val="clear" w:color="auto" w:fill="auto"/>
          </w:tcPr>
          <w:p w:rsidR="00931A85" w:rsidRPr="00ED679D" w:rsidRDefault="00B86BE6" w:rsidP="00F44602">
            <w:pPr>
              <w:pStyle w:val="a3"/>
              <w:numPr>
                <w:ilvl w:val="0"/>
                <w:numId w:val="14"/>
              </w:numPr>
              <w:spacing w:after="0"/>
              <w:rPr>
                <w:b/>
                <w:lang w:eastAsia="ru-RU"/>
              </w:rPr>
            </w:pPr>
            <w:r w:rsidRPr="00ED679D">
              <w:rPr>
                <w:b/>
                <w:lang w:eastAsia="ru-RU"/>
              </w:rPr>
              <w:t>Целевой раздел.</w:t>
            </w:r>
          </w:p>
        </w:tc>
        <w:tc>
          <w:tcPr>
            <w:tcW w:w="1711" w:type="dxa"/>
            <w:shd w:val="clear" w:color="auto" w:fill="auto"/>
          </w:tcPr>
          <w:p w:rsidR="00931A85" w:rsidRPr="00ED679D" w:rsidRDefault="00F44602"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r>
      <w:tr w:rsidR="00750811" w:rsidRPr="00ED679D" w:rsidTr="00F44602">
        <w:tc>
          <w:tcPr>
            <w:tcW w:w="8642" w:type="dxa"/>
            <w:shd w:val="clear" w:color="auto" w:fill="auto"/>
          </w:tcPr>
          <w:p w:rsidR="00750811" w:rsidRPr="00ED679D" w:rsidRDefault="00B86BE6" w:rsidP="00F44602">
            <w:pPr>
              <w:pStyle w:val="a3"/>
              <w:numPr>
                <w:ilvl w:val="1"/>
                <w:numId w:val="14"/>
              </w:numPr>
              <w:spacing w:after="0"/>
              <w:rPr>
                <w:lang w:eastAsia="ru-RU"/>
              </w:rPr>
            </w:pPr>
            <w:r w:rsidRPr="00ED679D">
              <w:rPr>
                <w:lang w:eastAsia="ru-RU"/>
              </w:rPr>
              <w:t xml:space="preserve"> Пояснительная записка.</w:t>
            </w:r>
          </w:p>
        </w:tc>
        <w:tc>
          <w:tcPr>
            <w:tcW w:w="1711" w:type="dxa"/>
            <w:shd w:val="clear" w:color="auto" w:fill="auto"/>
          </w:tcPr>
          <w:p w:rsidR="00750811" w:rsidRPr="00ED679D" w:rsidRDefault="00F44602"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2-6</w:t>
            </w:r>
          </w:p>
        </w:tc>
      </w:tr>
      <w:tr w:rsidR="00931A85" w:rsidRPr="00ED679D" w:rsidTr="00F44602">
        <w:tc>
          <w:tcPr>
            <w:tcW w:w="8642" w:type="dxa"/>
            <w:shd w:val="clear" w:color="auto" w:fill="auto"/>
          </w:tcPr>
          <w:p w:rsidR="00931A85" w:rsidRPr="00ED679D" w:rsidRDefault="00B86BE6" w:rsidP="00F44602">
            <w:pPr>
              <w:pStyle w:val="a3"/>
              <w:numPr>
                <w:ilvl w:val="1"/>
                <w:numId w:val="14"/>
              </w:numPr>
              <w:spacing w:after="0"/>
              <w:rPr>
                <w:lang w:eastAsia="ru-RU"/>
              </w:rPr>
            </w:pPr>
            <w:r w:rsidRPr="00ED679D">
              <w:rPr>
                <w:lang w:eastAsia="ru-RU"/>
              </w:rPr>
              <w:t xml:space="preserve"> Цели и задачи реализации программы.</w:t>
            </w:r>
          </w:p>
        </w:tc>
        <w:tc>
          <w:tcPr>
            <w:tcW w:w="1711" w:type="dxa"/>
            <w:shd w:val="clear" w:color="auto" w:fill="auto"/>
          </w:tcPr>
          <w:p w:rsidR="00931A85" w:rsidRPr="00ED679D" w:rsidRDefault="00F44602"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6-7</w:t>
            </w:r>
          </w:p>
        </w:tc>
      </w:tr>
      <w:tr w:rsidR="00931A85" w:rsidRPr="00ED679D" w:rsidTr="00F44602">
        <w:tc>
          <w:tcPr>
            <w:tcW w:w="8642" w:type="dxa"/>
            <w:shd w:val="clear" w:color="auto" w:fill="auto"/>
          </w:tcPr>
          <w:p w:rsidR="00931A85" w:rsidRPr="00ED679D" w:rsidRDefault="00B86BE6" w:rsidP="00F44602">
            <w:pPr>
              <w:pStyle w:val="a3"/>
              <w:numPr>
                <w:ilvl w:val="1"/>
                <w:numId w:val="14"/>
              </w:numPr>
              <w:spacing w:after="0"/>
              <w:rPr>
                <w:lang w:eastAsia="ru-RU"/>
              </w:rPr>
            </w:pPr>
            <w:r w:rsidRPr="00ED679D">
              <w:rPr>
                <w:lang w:eastAsia="ru-RU"/>
              </w:rPr>
              <w:t xml:space="preserve"> Основные принципы и подходы к формированию программы.</w:t>
            </w:r>
          </w:p>
        </w:tc>
        <w:tc>
          <w:tcPr>
            <w:tcW w:w="1711" w:type="dxa"/>
            <w:shd w:val="clear" w:color="auto" w:fill="auto"/>
          </w:tcPr>
          <w:p w:rsidR="00931A85" w:rsidRPr="00ED679D" w:rsidRDefault="00F44602"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7-10</w:t>
            </w:r>
          </w:p>
        </w:tc>
      </w:tr>
      <w:tr w:rsidR="00931A85" w:rsidRPr="00ED679D" w:rsidTr="00F44602">
        <w:tc>
          <w:tcPr>
            <w:tcW w:w="8642" w:type="dxa"/>
            <w:shd w:val="clear" w:color="auto" w:fill="auto"/>
          </w:tcPr>
          <w:p w:rsidR="00931A85" w:rsidRPr="00ED679D" w:rsidRDefault="00B86BE6" w:rsidP="00F44602">
            <w:pPr>
              <w:spacing w:after="0" w:line="240" w:lineRule="auto"/>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xml:space="preserve">             Значимые для разработки и реализации программы характеристики.</w:t>
            </w:r>
          </w:p>
        </w:tc>
        <w:tc>
          <w:tcPr>
            <w:tcW w:w="1711" w:type="dxa"/>
            <w:shd w:val="clear" w:color="auto" w:fill="auto"/>
          </w:tcPr>
          <w:p w:rsidR="00931A85" w:rsidRPr="00ED679D" w:rsidRDefault="00F44602"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10-11</w:t>
            </w:r>
          </w:p>
        </w:tc>
      </w:tr>
      <w:tr w:rsidR="00931A85" w:rsidRPr="00ED679D" w:rsidTr="00F44602">
        <w:tc>
          <w:tcPr>
            <w:tcW w:w="8642" w:type="dxa"/>
            <w:shd w:val="clear" w:color="auto" w:fill="auto"/>
          </w:tcPr>
          <w:p w:rsidR="00931A85" w:rsidRPr="00ED679D" w:rsidRDefault="00B86BE6" w:rsidP="00F44602">
            <w:pPr>
              <w:spacing w:after="0" w:line="240" w:lineRule="auto"/>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xml:space="preserve">             Возрастная характеристика контингента детей  3 – 4 лет.</w:t>
            </w:r>
          </w:p>
        </w:tc>
        <w:tc>
          <w:tcPr>
            <w:tcW w:w="1711" w:type="dxa"/>
            <w:shd w:val="clear" w:color="auto" w:fill="auto"/>
          </w:tcPr>
          <w:p w:rsidR="00931A85" w:rsidRPr="00ED679D" w:rsidRDefault="00F44602"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11-13</w:t>
            </w:r>
          </w:p>
        </w:tc>
      </w:tr>
      <w:tr w:rsidR="00931A85" w:rsidRPr="00ED679D" w:rsidTr="00F44602">
        <w:tc>
          <w:tcPr>
            <w:tcW w:w="8642" w:type="dxa"/>
            <w:shd w:val="clear" w:color="auto" w:fill="auto"/>
          </w:tcPr>
          <w:p w:rsidR="00931A85" w:rsidRPr="00ED679D" w:rsidRDefault="00452060" w:rsidP="00F44602">
            <w:pPr>
              <w:pStyle w:val="a3"/>
              <w:numPr>
                <w:ilvl w:val="1"/>
                <w:numId w:val="14"/>
              </w:numPr>
              <w:spacing w:after="0"/>
              <w:rPr>
                <w:lang w:eastAsia="ru-RU"/>
              </w:rPr>
            </w:pPr>
            <w:r w:rsidRPr="00ED679D">
              <w:rPr>
                <w:lang w:eastAsia="ru-RU"/>
              </w:rPr>
              <w:t>Планируемые результаты.</w:t>
            </w:r>
          </w:p>
        </w:tc>
        <w:tc>
          <w:tcPr>
            <w:tcW w:w="1711" w:type="dxa"/>
            <w:shd w:val="clear" w:color="auto" w:fill="auto"/>
          </w:tcPr>
          <w:p w:rsidR="00931A85" w:rsidRPr="00ED679D" w:rsidRDefault="00F44602"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w:t>
            </w:r>
            <w:r w:rsidR="00600A36">
              <w:rPr>
                <w:rFonts w:ascii="Times New Roman" w:eastAsia="Times New Roman" w:hAnsi="Times New Roman" w:cs="Times New Roman"/>
                <w:b/>
                <w:sz w:val="28"/>
                <w:szCs w:val="28"/>
                <w:lang w:eastAsia="ru-RU"/>
              </w:rPr>
              <w:t>16</w:t>
            </w:r>
          </w:p>
        </w:tc>
      </w:tr>
      <w:tr w:rsidR="00931A85" w:rsidRPr="00ED679D" w:rsidTr="00F44602">
        <w:tc>
          <w:tcPr>
            <w:tcW w:w="8642" w:type="dxa"/>
            <w:shd w:val="clear" w:color="auto" w:fill="auto"/>
          </w:tcPr>
          <w:p w:rsidR="00931A85" w:rsidRPr="00ED679D" w:rsidRDefault="00452060" w:rsidP="00F44602">
            <w:pPr>
              <w:pStyle w:val="a3"/>
              <w:numPr>
                <w:ilvl w:val="2"/>
                <w:numId w:val="14"/>
              </w:numPr>
              <w:spacing w:after="0"/>
              <w:rPr>
                <w:lang w:eastAsia="ru-RU"/>
              </w:rPr>
            </w:pPr>
            <w:r w:rsidRPr="00ED679D">
              <w:rPr>
                <w:lang w:eastAsia="ru-RU"/>
              </w:rPr>
              <w:t>Целевые ориентиры в раннем возрасте.</w:t>
            </w:r>
          </w:p>
        </w:tc>
        <w:tc>
          <w:tcPr>
            <w:tcW w:w="1711" w:type="dxa"/>
            <w:shd w:val="clear" w:color="auto" w:fill="auto"/>
          </w:tcPr>
          <w:p w:rsidR="00931A85" w:rsidRPr="00ED679D" w:rsidRDefault="00600A36"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F44602">
              <w:rPr>
                <w:rFonts w:ascii="Times New Roman" w:eastAsia="Times New Roman" w:hAnsi="Times New Roman" w:cs="Times New Roman"/>
                <w:b/>
                <w:sz w:val="28"/>
                <w:szCs w:val="28"/>
                <w:lang w:eastAsia="ru-RU"/>
              </w:rPr>
              <w:t>6</w:t>
            </w:r>
          </w:p>
        </w:tc>
      </w:tr>
      <w:tr w:rsidR="00AF7AFF" w:rsidRPr="00ED679D" w:rsidTr="00F44602">
        <w:tc>
          <w:tcPr>
            <w:tcW w:w="8642" w:type="dxa"/>
            <w:shd w:val="clear" w:color="auto" w:fill="auto"/>
          </w:tcPr>
          <w:p w:rsidR="00AF7AFF" w:rsidRPr="00ED679D" w:rsidRDefault="00452060" w:rsidP="00F44602">
            <w:pPr>
              <w:pStyle w:val="a3"/>
              <w:keepNext/>
              <w:widowControl w:val="0"/>
              <w:numPr>
                <w:ilvl w:val="2"/>
                <w:numId w:val="14"/>
              </w:numPr>
              <w:suppressAutoHyphens/>
              <w:spacing w:after="0"/>
              <w:outlineLvl w:val="1"/>
              <w:rPr>
                <w:iCs/>
                <w:kern w:val="28"/>
                <w:lang w:eastAsia="ru-RU" w:bidi="hi-IN"/>
              </w:rPr>
            </w:pPr>
            <w:r w:rsidRPr="00ED679D">
              <w:rPr>
                <w:iCs/>
                <w:kern w:val="28"/>
                <w:lang w:eastAsia="ru-RU" w:bidi="hi-IN"/>
              </w:rPr>
              <w:t>Целевые ориентиры на этапе завершения освоения программы.</w:t>
            </w:r>
          </w:p>
        </w:tc>
        <w:tc>
          <w:tcPr>
            <w:tcW w:w="1711" w:type="dxa"/>
            <w:shd w:val="clear" w:color="auto" w:fill="auto"/>
          </w:tcPr>
          <w:p w:rsidR="00AF7AFF" w:rsidRPr="00ED679D" w:rsidRDefault="00600A36"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F44602">
              <w:rPr>
                <w:rFonts w:ascii="Times New Roman" w:eastAsia="Times New Roman" w:hAnsi="Times New Roman" w:cs="Times New Roman"/>
                <w:b/>
                <w:sz w:val="28"/>
                <w:szCs w:val="28"/>
                <w:lang w:eastAsia="ru-RU"/>
              </w:rPr>
              <w:t>6-17</w:t>
            </w:r>
          </w:p>
        </w:tc>
      </w:tr>
      <w:tr w:rsidR="00AF7AFF" w:rsidRPr="00ED679D" w:rsidTr="00F44602">
        <w:trPr>
          <w:trHeight w:val="658"/>
        </w:trPr>
        <w:tc>
          <w:tcPr>
            <w:tcW w:w="8642" w:type="dxa"/>
            <w:shd w:val="clear" w:color="auto" w:fill="auto"/>
          </w:tcPr>
          <w:p w:rsidR="00AF7AFF" w:rsidRPr="00ED679D" w:rsidRDefault="00452060" w:rsidP="00F44602">
            <w:pPr>
              <w:pStyle w:val="a3"/>
              <w:numPr>
                <w:ilvl w:val="1"/>
                <w:numId w:val="14"/>
              </w:numPr>
              <w:spacing w:after="0"/>
              <w:rPr>
                <w:lang w:eastAsia="ru-RU"/>
              </w:rPr>
            </w:pPr>
            <w:r w:rsidRPr="00ED679D">
              <w:rPr>
                <w:lang w:eastAsia="ru-RU"/>
              </w:rPr>
              <w:t>Развивающее оценивание качества образовательной деятельности по программе.</w:t>
            </w:r>
          </w:p>
        </w:tc>
        <w:tc>
          <w:tcPr>
            <w:tcW w:w="1711" w:type="dxa"/>
            <w:shd w:val="clear" w:color="auto" w:fill="auto"/>
          </w:tcPr>
          <w:p w:rsidR="00AF7AFF" w:rsidRPr="00ED679D" w:rsidRDefault="00600A36"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F44602">
              <w:rPr>
                <w:rFonts w:ascii="Times New Roman" w:eastAsia="Times New Roman" w:hAnsi="Times New Roman" w:cs="Times New Roman"/>
                <w:b/>
                <w:sz w:val="28"/>
                <w:szCs w:val="28"/>
                <w:lang w:eastAsia="ru-RU"/>
              </w:rPr>
              <w:t>7-20</w:t>
            </w:r>
          </w:p>
        </w:tc>
      </w:tr>
      <w:tr w:rsidR="00931A85" w:rsidRPr="00ED679D" w:rsidTr="00F44602">
        <w:tc>
          <w:tcPr>
            <w:tcW w:w="8642" w:type="dxa"/>
            <w:shd w:val="clear" w:color="auto" w:fill="auto"/>
          </w:tcPr>
          <w:p w:rsidR="00931A85" w:rsidRPr="00ED679D" w:rsidRDefault="00452060" w:rsidP="00F44602">
            <w:pPr>
              <w:pStyle w:val="a3"/>
              <w:numPr>
                <w:ilvl w:val="0"/>
                <w:numId w:val="14"/>
              </w:numPr>
              <w:spacing w:after="0"/>
              <w:rPr>
                <w:b/>
                <w:lang w:eastAsia="ru-RU"/>
              </w:rPr>
            </w:pPr>
            <w:r w:rsidRPr="00ED679D">
              <w:rPr>
                <w:b/>
                <w:lang w:eastAsia="ru-RU"/>
              </w:rPr>
              <w:t>Содержательный раздел.</w:t>
            </w:r>
          </w:p>
        </w:tc>
        <w:tc>
          <w:tcPr>
            <w:tcW w:w="1711" w:type="dxa"/>
            <w:shd w:val="clear" w:color="auto" w:fill="auto"/>
          </w:tcPr>
          <w:p w:rsidR="00931A85" w:rsidRPr="00ED679D" w:rsidRDefault="00600A36"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F44602">
              <w:rPr>
                <w:rFonts w:ascii="Times New Roman" w:eastAsia="Times New Roman" w:hAnsi="Times New Roman" w:cs="Times New Roman"/>
                <w:b/>
                <w:sz w:val="28"/>
                <w:szCs w:val="28"/>
                <w:lang w:eastAsia="ru-RU"/>
              </w:rPr>
              <w:t>0</w:t>
            </w:r>
          </w:p>
        </w:tc>
      </w:tr>
      <w:tr w:rsidR="00931A85" w:rsidRPr="00ED679D" w:rsidTr="00F44602">
        <w:tc>
          <w:tcPr>
            <w:tcW w:w="8642" w:type="dxa"/>
            <w:shd w:val="clear" w:color="auto" w:fill="auto"/>
          </w:tcPr>
          <w:p w:rsidR="00931A85" w:rsidRPr="00ED679D" w:rsidRDefault="00452060" w:rsidP="00F44602">
            <w:pPr>
              <w:pStyle w:val="a3"/>
              <w:numPr>
                <w:ilvl w:val="1"/>
                <w:numId w:val="14"/>
              </w:numPr>
              <w:tabs>
                <w:tab w:val="left" w:pos="567"/>
              </w:tabs>
              <w:spacing w:after="0"/>
              <w:rPr>
                <w:rFonts w:eastAsia="Calibri"/>
              </w:rPr>
            </w:pPr>
            <w:r w:rsidRPr="00ED679D">
              <w:rPr>
                <w:rFonts w:eastAsia="Calibri"/>
              </w:rPr>
              <w:t xml:space="preserve"> Общие положения.</w:t>
            </w:r>
          </w:p>
        </w:tc>
        <w:tc>
          <w:tcPr>
            <w:tcW w:w="1711" w:type="dxa"/>
            <w:shd w:val="clear" w:color="auto" w:fill="auto"/>
          </w:tcPr>
          <w:p w:rsidR="00931A85" w:rsidRPr="00ED679D" w:rsidRDefault="00600A36"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F44602">
              <w:rPr>
                <w:rFonts w:ascii="Times New Roman" w:eastAsia="Times New Roman" w:hAnsi="Times New Roman" w:cs="Times New Roman"/>
                <w:b/>
                <w:sz w:val="28"/>
                <w:szCs w:val="28"/>
                <w:lang w:eastAsia="ru-RU"/>
              </w:rPr>
              <w:t>0</w:t>
            </w:r>
          </w:p>
        </w:tc>
      </w:tr>
      <w:tr w:rsidR="00931A85" w:rsidRPr="00ED679D" w:rsidTr="00F44602">
        <w:tc>
          <w:tcPr>
            <w:tcW w:w="8642" w:type="dxa"/>
            <w:shd w:val="clear" w:color="auto" w:fill="auto"/>
          </w:tcPr>
          <w:p w:rsidR="00931A85" w:rsidRPr="00ED679D" w:rsidRDefault="00452060" w:rsidP="00F44602">
            <w:pPr>
              <w:pStyle w:val="a3"/>
              <w:numPr>
                <w:ilvl w:val="1"/>
                <w:numId w:val="14"/>
              </w:numPr>
              <w:spacing w:after="0"/>
              <w:rPr>
                <w:lang w:eastAsia="ru-RU"/>
              </w:rPr>
            </w:pPr>
            <w:r w:rsidRPr="00ED679D">
              <w:rPr>
                <w:lang w:eastAsia="ru-RU"/>
              </w:rPr>
              <w:t xml:space="preserve"> Описание образовательной деятельности в соответствии с направлениями развития ребенка.</w:t>
            </w:r>
          </w:p>
        </w:tc>
        <w:tc>
          <w:tcPr>
            <w:tcW w:w="1711" w:type="dxa"/>
            <w:shd w:val="clear" w:color="auto" w:fill="auto"/>
          </w:tcPr>
          <w:p w:rsidR="00931A85" w:rsidRPr="00ED679D" w:rsidRDefault="00600A36"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F44602">
              <w:rPr>
                <w:rFonts w:ascii="Times New Roman" w:eastAsia="Times New Roman" w:hAnsi="Times New Roman" w:cs="Times New Roman"/>
                <w:b/>
                <w:sz w:val="28"/>
                <w:szCs w:val="28"/>
                <w:lang w:eastAsia="ru-RU"/>
              </w:rPr>
              <w:t>0</w:t>
            </w:r>
            <w:r>
              <w:rPr>
                <w:rFonts w:ascii="Times New Roman" w:eastAsia="Times New Roman" w:hAnsi="Times New Roman" w:cs="Times New Roman"/>
                <w:b/>
                <w:sz w:val="28"/>
                <w:szCs w:val="28"/>
                <w:lang w:eastAsia="ru-RU"/>
              </w:rPr>
              <w:t>-2</w:t>
            </w:r>
            <w:r w:rsidR="00F44602">
              <w:rPr>
                <w:rFonts w:ascii="Times New Roman" w:eastAsia="Times New Roman" w:hAnsi="Times New Roman" w:cs="Times New Roman"/>
                <w:b/>
                <w:sz w:val="28"/>
                <w:szCs w:val="28"/>
                <w:lang w:eastAsia="ru-RU"/>
              </w:rPr>
              <w:t>1</w:t>
            </w:r>
          </w:p>
        </w:tc>
      </w:tr>
      <w:tr w:rsidR="00931A85" w:rsidRPr="00ED679D" w:rsidTr="00F44602">
        <w:tc>
          <w:tcPr>
            <w:tcW w:w="8642" w:type="dxa"/>
            <w:shd w:val="clear" w:color="auto" w:fill="auto"/>
          </w:tcPr>
          <w:p w:rsidR="00931A85" w:rsidRPr="00ED679D" w:rsidRDefault="00452060" w:rsidP="00F44602">
            <w:pPr>
              <w:pStyle w:val="a3"/>
              <w:numPr>
                <w:ilvl w:val="2"/>
                <w:numId w:val="14"/>
              </w:numPr>
              <w:spacing w:after="0"/>
              <w:rPr>
                <w:lang w:eastAsia="ru-RU"/>
              </w:rPr>
            </w:pPr>
            <w:r w:rsidRPr="00ED679D">
              <w:rPr>
                <w:lang w:eastAsia="ru-RU"/>
              </w:rPr>
              <w:t>Дошкольный возраст.</w:t>
            </w:r>
          </w:p>
        </w:tc>
        <w:tc>
          <w:tcPr>
            <w:tcW w:w="1711" w:type="dxa"/>
            <w:shd w:val="clear" w:color="auto" w:fill="auto"/>
          </w:tcPr>
          <w:p w:rsidR="00931A85" w:rsidRPr="00ED679D" w:rsidRDefault="00600A36"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F44602">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-2</w:t>
            </w:r>
            <w:r w:rsidR="00F44602">
              <w:rPr>
                <w:rFonts w:ascii="Times New Roman" w:eastAsia="Times New Roman" w:hAnsi="Times New Roman" w:cs="Times New Roman"/>
                <w:b/>
                <w:sz w:val="28"/>
                <w:szCs w:val="28"/>
                <w:lang w:eastAsia="ru-RU"/>
              </w:rPr>
              <w:t>8</w:t>
            </w:r>
          </w:p>
        </w:tc>
      </w:tr>
      <w:tr w:rsidR="00931A85" w:rsidRPr="00ED679D" w:rsidTr="00F44602">
        <w:tc>
          <w:tcPr>
            <w:tcW w:w="8642" w:type="dxa"/>
            <w:shd w:val="clear" w:color="auto" w:fill="auto"/>
          </w:tcPr>
          <w:p w:rsidR="00931A85" w:rsidRPr="00ED679D" w:rsidRDefault="00452060" w:rsidP="00F44602">
            <w:pPr>
              <w:pStyle w:val="a3"/>
              <w:numPr>
                <w:ilvl w:val="1"/>
                <w:numId w:val="14"/>
              </w:numPr>
              <w:spacing w:after="0"/>
              <w:rPr>
                <w:lang w:eastAsia="ru-RU"/>
              </w:rPr>
            </w:pPr>
            <w:r w:rsidRPr="00ED679D">
              <w:rPr>
                <w:lang w:eastAsia="ru-RU"/>
              </w:rPr>
              <w:t xml:space="preserve"> Описание вариативных форм, способов, методов и средств реализации ООП.</w:t>
            </w:r>
          </w:p>
        </w:tc>
        <w:tc>
          <w:tcPr>
            <w:tcW w:w="1711" w:type="dxa"/>
            <w:shd w:val="clear" w:color="auto" w:fill="auto"/>
          </w:tcPr>
          <w:p w:rsidR="00931A85" w:rsidRPr="00ED679D" w:rsidRDefault="00600A36"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29</w:t>
            </w:r>
          </w:p>
        </w:tc>
      </w:tr>
      <w:tr w:rsidR="00695F4F" w:rsidRPr="00ED679D" w:rsidTr="00F44602">
        <w:tc>
          <w:tcPr>
            <w:tcW w:w="8642" w:type="dxa"/>
            <w:shd w:val="clear" w:color="auto" w:fill="auto"/>
          </w:tcPr>
          <w:p w:rsidR="00695F4F" w:rsidRPr="00ED679D" w:rsidRDefault="00452060" w:rsidP="00F44602">
            <w:pPr>
              <w:pStyle w:val="a3"/>
              <w:numPr>
                <w:ilvl w:val="1"/>
                <w:numId w:val="14"/>
              </w:numPr>
              <w:spacing w:after="0"/>
              <w:rPr>
                <w:lang w:eastAsia="ru-RU"/>
              </w:rPr>
            </w:pPr>
            <w:r w:rsidRPr="00ED679D">
              <w:rPr>
                <w:lang w:eastAsia="ru-RU"/>
              </w:rPr>
              <w:t xml:space="preserve"> Взаимодействие взрослых с детьми. </w:t>
            </w:r>
          </w:p>
        </w:tc>
        <w:tc>
          <w:tcPr>
            <w:tcW w:w="1711" w:type="dxa"/>
            <w:shd w:val="clear" w:color="auto" w:fill="auto"/>
          </w:tcPr>
          <w:p w:rsidR="00695F4F" w:rsidRPr="00ED679D" w:rsidRDefault="00F44602"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29</w:t>
            </w:r>
            <w:r w:rsidR="00600A36">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0</w:t>
            </w:r>
          </w:p>
        </w:tc>
      </w:tr>
      <w:tr w:rsidR="00695F4F" w:rsidRPr="00ED679D" w:rsidTr="00F44602">
        <w:tc>
          <w:tcPr>
            <w:tcW w:w="8642" w:type="dxa"/>
            <w:shd w:val="clear" w:color="auto" w:fill="auto"/>
          </w:tcPr>
          <w:p w:rsidR="00695F4F" w:rsidRPr="00ED679D" w:rsidRDefault="00452060" w:rsidP="00F44602">
            <w:pPr>
              <w:pStyle w:val="a3"/>
              <w:numPr>
                <w:ilvl w:val="1"/>
                <w:numId w:val="14"/>
              </w:numPr>
              <w:spacing w:after="0"/>
              <w:rPr>
                <w:lang w:eastAsia="ru-RU"/>
              </w:rPr>
            </w:pPr>
            <w:r w:rsidRPr="00ED679D">
              <w:rPr>
                <w:lang w:eastAsia="ru-RU"/>
              </w:rPr>
              <w:t xml:space="preserve"> Взаимодействие педагогического </w:t>
            </w:r>
            <w:r w:rsidR="00156A62" w:rsidRPr="00ED679D">
              <w:rPr>
                <w:lang w:eastAsia="ru-RU"/>
              </w:rPr>
              <w:t>коллектива с семьями дошкольников.</w:t>
            </w:r>
          </w:p>
        </w:tc>
        <w:tc>
          <w:tcPr>
            <w:tcW w:w="1711" w:type="dxa"/>
            <w:shd w:val="clear" w:color="auto" w:fill="auto"/>
          </w:tcPr>
          <w:p w:rsidR="00695F4F" w:rsidRPr="00ED679D" w:rsidRDefault="00600A36"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F44602">
              <w:rPr>
                <w:rFonts w:ascii="Times New Roman" w:eastAsia="Times New Roman" w:hAnsi="Times New Roman" w:cs="Times New Roman"/>
                <w:b/>
                <w:sz w:val="28"/>
                <w:szCs w:val="28"/>
                <w:lang w:eastAsia="ru-RU"/>
              </w:rPr>
              <w:t>0</w:t>
            </w:r>
            <w:r>
              <w:rPr>
                <w:rFonts w:ascii="Times New Roman" w:eastAsia="Times New Roman" w:hAnsi="Times New Roman" w:cs="Times New Roman"/>
                <w:b/>
                <w:sz w:val="28"/>
                <w:szCs w:val="28"/>
                <w:lang w:eastAsia="ru-RU"/>
              </w:rPr>
              <w:t>-3</w:t>
            </w:r>
            <w:r w:rsidR="00F44602">
              <w:rPr>
                <w:rFonts w:ascii="Times New Roman" w:eastAsia="Times New Roman" w:hAnsi="Times New Roman" w:cs="Times New Roman"/>
                <w:b/>
                <w:sz w:val="28"/>
                <w:szCs w:val="28"/>
                <w:lang w:eastAsia="ru-RU"/>
              </w:rPr>
              <w:t>1</w:t>
            </w:r>
          </w:p>
        </w:tc>
      </w:tr>
      <w:tr w:rsidR="00695F4F" w:rsidRPr="00ED679D" w:rsidTr="00F44602">
        <w:tc>
          <w:tcPr>
            <w:tcW w:w="8642" w:type="dxa"/>
            <w:shd w:val="clear" w:color="auto" w:fill="auto"/>
          </w:tcPr>
          <w:p w:rsidR="00695F4F" w:rsidRPr="00ED679D" w:rsidRDefault="00156A62" w:rsidP="00F44602">
            <w:pPr>
              <w:pStyle w:val="a3"/>
              <w:keepNext/>
              <w:widowControl w:val="0"/>
              <w:numPr>
                <w:ilvl w:val="0"/>
                <w:numId w:val="14"/>
              </w:numPr>
              <w:tabs>
                <w:tab w:val="left" w:pos="567"/>
              </w:tabs>
              <w:suppressAutoHyphens/>
              <w:spacing w:after="0"/>
              <w:outlineLvl w:val="1"/>
              <w:rPr>
                <w:rFonts w:eastAsia="SimSun"/>
                <w:b/>
                <w:iCs/>
                <w:kern w:val="28"/>
                <w:lang w:eastAsia="hi-IN" w:bidi="hi-IN"/>
              </w:rPr>
            </w:pPr>
            <w:r w:rsidRPr="00ED679D">
              <w:rPr>
                <w:rFonts w:eastAsia="SimSun"/>
                <w:b/>
                <w:iCs/>
                <w:kern w:val="28"/>
                <w:lang w:eastAsia="hi-IN" w:bidi="hi-IN"/>
              </w:rPr>
              <w:t>Организационный раздел.</w:t>
            </w:r>
          </w:p>
        </w:tc>
        <w:tc>
          <w:tcPr>
            <w:tcW w:w="1711" w:type="dxa"/>
            <w:shd w:val="clear" w:color="auto" w:fill="auto"/>
          </w:tcPr>
          <w:p w:rsidR="00695F4F" w:rsidRPr="00ED679D" w:rsidRDefault="00600A36"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32</w:t>
            </w:r>
          </w:p>
        </w:tc>
      </w:tr>
      <w:tr w:rsidR="00695F4F" w:rsidRPr="00ED679D" w:rsidTr="00F44602">
        <w:tc>
          <w:tcPr>
            <w:tcW w:w="8642" w:type="dxa"/>
            <w:shd w:val="clear" w:color="auto" w:fill="auto"/>
          </w:tcPr>
          <w:p w:rsidR="00695F4F" w:rsidRPr="00ED679D" w:rsidRDefault="00156A62" w:rsidP="00F44602">
            <w:pPr>
              <w:pStyle w:val="a3"/>
              <w:keepNext/>
              <w:widowControl w:val="0"/>
              <w:numPr>
                <w:ilvl w:val="1"/>
                <w:numId w:val="14"/>
              </w:numPr>
              <w:tabs>
                <w:tab w:val="left" w:pos="567"/>
              </w:tabs>
              <w:suppressAutoHyphens/>
              <w:spacing w:after="0"/>
              <w:outlineLvl w:val="1"/>
              <w:rPr>
                <w:rFonts w:eastAsia="SimSun"/>
                <w:iCs/>
                <w:kern w:val="28"/>
                <w:lang w:eastAsia="hi-IN" w:bidi="hi-IN"/>
              </w:rPr>
            </w:pPr>
            <w:r w:rsidRPr="00ED679D">
              <w:rPr>
                <w:rFonts w:eastAsia="SimSun"/>
                <w:iCs/>
                <w:kern w:val="28"/>
                <w:lang w:eastAsia="hi-IN" w:bidi="hi-IN"/>
              </w:rPr>
              <w:t xml:space="preserve"> Психолого-педагогические условия, обеспечивающие развитие ребенка.</w:t>
            </w:r>
          </w:p>
        </w:tc>
        <w:tc>
          <w:tcPr>
            <w:tcW w:w="1711" w:type="dxa"/>
            <w:shd w:val="clear" w:color="auto" w:fill="auto"/>
          </w:tcPr>
          <w:p w:rsidR="00695F4F" w:rsidRPr="00ED679D" w:rsidRDefault="00F44602"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32</w:t>
            </w:r>
          </w:p>
        </w:tc>
      </w:tr>
      <w:tr w:rsidR="00695F4F" w:rsidRPr="00ED679D" w:rsidTr="00F44602">
        <w:tc>
          <w:tcPr>
            <w:tcW w:w="8642" w:type="dxa"/>
            <w:shd w:val="clear" w:color="auto" w:fill="auto"/>
          </w:tcPr>
          <w:p w:rsidR="00695F4F" w:rsidRPr="00ED679D" w:rsidRDefault="00156A62" w:rsidP="00F44602">
            <w:pPr>
              <w:pStyle w:val="a3"/>
              <w:keepNext/>
              <w:widowControl w:val="0"/>
              <w:numPr>
                <w:ilvl w:val="1"/>
                <w:numId w:val="14"/>
              </w:numPr>
              <w:tabs>
                <w:tab w:val="left" w:pos="567"/>
              </w:tabs>
              <w:suppressAutoHyphens/>
              <w:spacing w:after="0"/>
              <w:outlineLvl w:val="1"/>
              <w:rPr>
                <w:rFonts w:eastAsia="SimSun"/>
                <w:iCs/>
                <w:kern w:val="28"/>
                <w:lang w:eastAsia="hi-IN" w:bidi="hi-IN"/>
              </w:rPr>
            </w:pPr>
            <w:r w:rsidRPr="00ED679D">
              <w:rPr>
                <w:rFonts w:eastAsia="SimSun"/>
                <w:iCs/>
                <w:kern w:val="28"/>
                <w:lang w:eastAsia="hi-IN" w:bidi="hi-IN"/>
              </w:rPr>
              <w:t xml:space="preserve"> Организация развивающей предметно-пространственной среды.</w:t>
            </w:r>
          </w:p>
        </w:tc>
        <w:tc>
          <w:tcPr>
            <w:tcW w:w="1711" w:type="dxa"/>
            <w:shd w:val="clear" w:color="auto" w:fill="auto"/>
          </w:tcPr>
          <w:p w:rsidR="00695F4F" w:rsidRPr="00ED679D" w:rsidRDefault="00F44602"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32-41</w:t>
            </w:r>
          </w:p>
        </w:tc>
      </w:tr>
      <w:tr w:rsidR="00931A85" w:rsidRPr="00ED679D" w:rsidTr="00F44602">
        <w:tc>
          <w:tcPr>
            <w:tcW w:w="8642" w:type="dxa"/>
            <w:shd w:val="clear" w:color="auto" w:fill="auto"/>
          </w:tcPr>
          <w:p w:rsidR="00931A85" w:rsidRPr="00ED679D" w:rsidRDefault="00156A62" w:rsidP="00F44602">
            <w:pPr>
              <w:pStyle w:val="a3"/>
              <w:numPr>
                <w:ilvl w:val="1"/>
                <w:numId w:val="14"/>
              </w:numPr>
              <w:spacing w:after="0"/>
              <w:rPr>
                <w:lang w:eastAsia="ru-RU"/>
              </w:rPr>
            </w:pPr>
            <w:r w:rsidRPr="00ED679D">
              <w:rPr>
                <w:lang w:eastAsia="ru-RU"/>
              </w:rPr>
              <w:t xml:space="preserve"> Кадровые условия реализации программы.</w:t>
            </w:r>
          </w:p>
        </w:tc>
        <w:tc>
          <w:tcPr>
            <w:tcW w:w="1711" w:type="dxa"/>
            <w:shd w:val="clear" w:color="auto" w:fill="auto"/>
          </w:tcPr>
          <w:p w:rsidR="00F44602" w:rsidRPr="00ED679D" w:rsidRDefault="00AF46F9"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F44602">
              <w:rPr>
                <w:rFonts w:ascii="Times New Roman" w:eastAsia="Times New Roman" w:hAnsi="Times New Roman" w:cs="Times New Roman"/>
                <w:b/>
                <w:sz w:val="28"/>
                <w:szCs w:val="28"/>
                <w:lang w:eastAsia="ru-RU"/>
              </w:rPr>
              <w:t>1</w:t>
            </w:r>
          </w:p>
        </w:tc>
      </w:tr>
      <w:tr w:rsidR="00931A85" w:rsidRPr="00ED679D" w:rsidTr="00F44602">
        <w:tc>
          <w:tcPr>
            <w:tcW w:w="8642" w:type="dxa"/>
            <w:shd w:val="clear" w:color="auto" w:fill="auto"/>
          </w:tcPr>
          <w:p w:rsidR="00931A85" w:rsidRPr="00ED679D" w:rsidRDefault="00156A62" w:rsidP="00F44602">
            <w:pPr>
              <w:pStyle w:val="a3"/>
              <w:numPr>
                <w:ilvl w:val="1"/>
                <w:numId w:val="14"/>
              </w:numPr>
              <w:spacing w:after="0"/>
              <w:rPr>
                <w:lang w:eastAsia="ru-RU"/>
              </w:rPr>
            </w:pPr>
            <w:r w:rsidRPr="00ED679D">
              <w:rPr>
                <w:lang w:eastAsia="ru-RU"/>
              </w:rPr>
              <w:t xml:space="preserve"> Материально-техническое обеспечение программы.</w:t>
            </w:r>
          </w:p>
        </w:tc>
        <w:tc>
          <w:tcPr>
            <w:tcW w:w="1711" w:type="dxa"/>
            <w:shd w:val="clear" w:color="auto" w:fill="auto"/>
          </w:tcPr>
          <w:p w:rsidR="00931A85" w:rsidRPr="00ED679D" w:rsidRDefault="00AF46F9"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F44602">
              <w:rPr>
                <w:rFonts w:ascii="Times New Roman" w:eastAsia="Times New Roman" w:hAnsi="Times New Roman" w:cs="Times New Roman"/>
                <w:b/>
                <w:sz w:val="28"/>
                <w:szCs w:val="28"/>
                <w:lang w:eastAsia="ru-RU"/>
              </w:rPr>
              <w:t>1-43</w:t>
            </w:r>
          </w:p>
        </w:tc>
      </w:tr>
      <w:tr w:rsidR="00695F4F" w:rsidRPr="00ED679D" w:rsidTr="00F44602">
        <w:tc>
          <w:tcPr>
            <w:tcW w:w="8642" w:type="dxa"/>
            <w:shd w:val="clear" w:color="auto" w:fill="auto"/>
          </w:tcPr>
          <w:p w:rsidR="00695F4F" w:rsidRPr="00ED679D" w:rsidRDefault="00156A62" w:rsidP="00F44602">
            <w:pPr>
              <w:pStyle w:val="a3"/>
              <w:numPr>
                <w:ilvl w:val="1"/>
                <w:numId w:val="14"/>
              </w:numPr>
              <w:spacing w:after="0"/>
              <w:rPr>
                <w:lang w:eastAsia="ru-RU"/>
              </w:rPr>
            </w:pPr>
            <w:r w:rsidRPr="00ED679D">
              <w:rPr>
                <w:lang w:eastAsia="ru-RU"/>
              </w:rPr>
              <w:t xml:space="preserve"> Обеспечение учебно-методическими комплектами, средствами обучения и воспитания.</w:t>
            </w:r>
          </w:p>
        </w:tc>
        <w:tc>
          <w:tcPr>
            <w:tcW w:w="1711" w:type="dxa"/>
            <w:shd w:val="clear" w:color="auto" w:fill="auto"/>
          </w:tcPr>
          <w:p w:rsidR="00695F4F" w:rsidRPr="00ED679D" w:rsidRDefault="00F44602"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43-44</w:t>
            </w:r>
          </w:p>
        </w:tc>
      </w:tr>
      <w:tr w:rsidR="00931A85" w:rsidRPr="00ED679D" w:rsidTr="00F44602">
        <w:tc>
          <w:tcPr>
            <w:tcW w:w="8642" w:type="dxa"/>
            <w:shd w:val="clear" w:color="auto" w:fill="auto"/>
          </w:tcPr>
          <w:p w:rsidR="00931A85" w:rsidRPr="00ED679D" w:rsidRDefault="00156A62" w:rsidP="00F44602">
            <w:pPr>
              <w:pStyle w:val="a3"/>
              <w:numPr>
                <w:ilvl w:val="1"/>
                <w:numId w:val="14"/>
              </w:numPr>
              <w:spacing w:after="0"/>
              <w:rPr>
                <w:lang w:eastAsia="ru-RU"/>
              </w:rPr>
            </w:pPr>
            <w:r w:rsidRPr="00ED679D">
              <w:rPr>
                <w:lang w:eastAsia="ru-RU"/>
              </w:rPr>
              <w:t xml:space="preserve"> Планирование образовательной деятельности.</w:t>
            </w:r>
          </w:p>
        </w:tc>
        <w:tc>
          <w:tcPr>
            <w:tcW w:w="1711" w:type="dxa"/>
            <w:shd w:val="clear" w:color="auto" w:fill="auto"/>
          </w:tcPr>
          <w:p w:rsidR="00931A85" w:rsidRPr="00ED679D" w:rsidRDefault="00F44602"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44</w:t>
            </w:r>
          </w:p>
        </w:tc>
      </w:tr>
      <w:tr w:rsidR="00931A85" w:rsidRPr="00ED679D" w:rsidTr="00F44602">
        <w:tc>
          <w:tcPr>
            <w:tcW w:w="8642" w:type="dxa"/>
            <w:shd w:val="clear" w:color="auto" w:fill="auto"/>
          </w:tcPr>
          <w:p w:rsidR="00931A85" w:rsidRPr="00ED679D" w:rsidRDefault="00156A62" w:rsidP="00F44602">
            <w:pPr>
              <w:pStyle w:val="a3"/>
              <w:numPr>
                <w:ilvl w:val="1"/>
                <w:numId w:val="14"/>
              </w:numPr>
              <w:spacing w:after="0"/>
              <w:rPr>
                <w:lang w:eastAsia="ru-RU"/>
              </w:rPr>
            </w:pPr>
            <w:r w:rsidRPr="00ED679D">
              <w:rPr>
                <w:lang w:eastAsia="ru-RU"/>
              </w:rPr>
              <w:t xml:space="preserve"> Режим дня.</w:t>
            </w:r>
          </w:p>
        </w:tc>
        <w:tc>
          <w:tcPr>
            <w:tcW w:w="1711" w:type="dxa"/>
            <w:shd w:val="clear" w:color="auto" w:fill="auto"/>
          </w:tcPr>
          <w:p w:rsidR="00931A85" w:rsidRPr="00ED679D" w:rsidRDefault="00F44602"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44-46</w:t>
            </w:r>
          </w:p>
        </w:tc>
      </w:tr>
      <w:tr w:rsidR="00043AC5" w:rsidRPr="00ED679D" w:rsidTr="00F44602">
        <w:trPr>
          <w:trHeight w:val="720"/>
        </w:trPr>
        <w:tc>
          <w:tcPr>
            <w:tcW w:w="8642" w:type="dxa"/>
            <w:shd w:val="clear" w:color="auto" w:fill="auto"/>
          </w:tcPr>
          <w:p w:rsidR="00156A62" w:rsidRPr="00ED679D" w:rsidRDefault="00156A62" w:rsidP="00F44602">
            <w:pPr>
              <w:pStyle w:val="a3"/>
              <w:keepNext/>
              <w:widowControl w:val="0"/>
              <w:numPr>
                <w:ilvl w:val="1"/>
                <w:numId w:val="14"/>
              </w:numPr>
              <w:tabs>
                <w:tab w:val="left" w:pos="567"/>
              </w:tabs>
              <w:suppressAutoHyphens/>
              <w:spacing w:after="0"/>
              <w:outlineLvl w:val="1"/>
              <w:rPr>
                <w:lang w:eastAsia="ru-RU"/>
              </w:rPr>
            </w:pPr>
            <w:r w:rsidRPr="00ED679D">
              <w:rPr>
                <w:lang w:eastAsia="ru-RU"/>
              </w:rPr>
              <w:t xml:space="preserve"> Перечень нормативных и нормативно-методических документов.</w:t>
            </w:r>
          </w:p>
        </w:tc>
        <w:tc>
          <w:tcPr>
            <w:tcW w:w="1711" w:type="dxa"/>
            <w:shd w:val="clear" w:color="auto" w:fill="auto"/>
          </w:tcPr>
          <w:p w:rsidR="00043AC5" w:rsidRPr="00ED679D" w:rsidRDefault="00F44602"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46</w:t>
            </w:r>
          </w:p>
        </w:tc>
      </w:tr>
      <w:tr w:rsidR="00F44602" w:rsidRPr="00ED679D" w:rsidTr="00F44602">
        <w:trPr>
          <w:trHeight w:val="245"/>
        </w:trPr>
        <w:tc>
          <w:tcPr>
            <w:tcW w:w="8642" w:type="dxa"/>
            <w:shd w:val="clear" w:color="auto" w:fill="auto"/>
          </w:tcPr>
          <w:p w:rsidR="00F44602" w:rsidRPr="00ED679D" w:rsidRDefault="00F44602" w:rsidP="00F44602">
            <w:pPr>
              <w:pStyle w:val="a3"/>
              <w:keepNext/>
              <w:widowControl w:val="0"/>
              <w:numPr>
                <w:ilvl w:val="1"/>
                <w:numId w:val="14"/>
              </w:numPr>
              <w:tabs>
                <w:tab w:val="left" w:pos="567"/>
              </w:tabs>
              <w:suppressAutoHyphens/>
              <w:spacing w:after="0"/>
              <w:outlineLvl w:val="1"/>
              <w:rPr>
                <w:lang w:eastAsia="ru-RU"/>
              </w:rPr>
            </w:pPr>
            <w:r w:rsidRPr="00ED679D">
              <w:rPr>
                <w:lang w:eastAsia="ru-RU"/>
              </w:rPr>
              <w:t xml:space="preserve"> Перечень литературных источников.</w:t>
            </w:r>
          </w:p>
        </w:tc>
        <w:tc>
          <w:tcPr>
            <w:tcW w:w="1711" w:type="dxa"/>
            <w:shd w:val="clear" w:color="auto" w:fill="auto"/>
          </w:tcPr>
          <w:p w:rsidR="00F44602" w:rsidRDefault="00F44602" w:rsidP="00F4460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47</w:t>
            </w:r>
          </w:p>
        </w:tc>
      </w:tr>
    </w:tbl>
    <w:p w:rsidR="00C43E94" w:rsidRPr="00ED679D" w:rsidRDefault="00C43E94" w:rsidP="00ED679D">
      <w:pPr>
        <w:tabs>
          <w:tab w:val="left" w:pos="7515"/>
        </w:tabs>
        <w:suppressAutoHyphens/>
        <w:spacing w:after="0" w:line="360" w:lineRule="auto"/>
        <w:jc w:val="both"/>
        <w:rPr>
          <w:rFonts w:ascii="Times New Roman" w:eastAsia="Times New Roman" w:hAnsi="Times New Roman" w:cs="Times New Roman"/>
          <w:sz w:val="28"/>
          <w:szCs w:val="28"/>
          <w:lang w:eastAsia="zh-CN"/>
        </w:rPr>
      </w:pPr>
    </w:p>
    <w:p w:rsidR="00C43E94" w:rsidRPr="00ED679D" w:rsidRDefault="00C43E94" w:rsidP="00ED679D">
      <w:pPr>
        <w:tabs>
          <w:tab w:val="left" w:pos="3630"/>
        </w:tabs>
        <w:rPr>
          <w:rFonts w:ascii="Times New Roman" w:hAnsi="Times New Roman" w:cs="Times New Roman"/>
          <w:b/>
          <w:sz w:val="28"/>
          <w:szCs w:val="28"/>
        </w:rPr>
      </w:pPr>
    </w:p>
    <w:p w:rsidR="002E67C3" w:rsidRPr="00ED679D" w:rsidRDefault="002E67C3" w:rsidP="002E67C3">
      <w:pPr>
        <w:keepNext/>
        <w:tabs>
          <w:tab w:val="left" w:pos="567"/>
        </w:tabs>
        <w:spacing w:after="0" w:line="360" w:lineRule="auto"/>
        <w:outlineLvl w:val="0"/>
        <w:rPr>
          <w:rFonts w:ascii="Times New Roman" w:hAnsi="Times New Roman" w:cs="Times New Roman"/>
          <w:b/>
          <w:sz w:val="28"/>
          <w:szCs w:val="28"/>
        </w:rPr>
      </w:pPr>
      <w:r w:rsidRPr="00ED679D">
        <w:rPr>
          <w:rFonts w:ascii="Times New Roman" w:hAnsi="Times New Roman" w:cs="Times New Roman"/>
          <w:b/>
          <w:sz w:val="28"/>
          <w:szCs w:val="28"/>
        </w:rPr>
        <w:lastRenderedPageBreak/>
        <w:t>1.Целевой раздел.</w:t>
      </w:r>
    </w:p>
    <w:p w:rsidR="00C43E94" w:rsidRPr="00ED679D" w:rsidRDefault="002E67C3" w:rsidP="00DF733B">
      <w:pPr>
        <w:pStyle w:val="a3"/>
        <w:keepNext/>
        <w:numPr>
          <w:ilvl w:val="1"/>
          <w:numId w:val="8"/>
        </w:numPr>
        <w:tabs>
          <w:tab w:val="left" w:pos="567"/>
        </w:tabs>
        <w:spacing w:after="0" w:line="360" w:lineRule="auto"/>
        <w:outlineLvl w:val="0"/>
        <w:rPr>
          <w:rFonts w:eastAsia="SimSun"/>
          <w:b/>
          <w:bCs/>
          <w:caps/>
          <w:kern w:val="32"/>
          <w:lang w:bidi="hi-IN"/>
        </w:rPr>
      </w:pPr>
      <w:r w:rsidRPr="00ED679D">
        <w:rPr>
          <w:rFonts w:eastAsia="SimSun"/>
          <w:b/>
          <w:bCs/>
          <w:caps/>
          <w:kern w:val="32"/>
          <w:lang w:bidi="hi-IN"/>
        </w:rPr>
        <w:t xml:space="preserve"> </w:t>
      </w:r>
      <w:r w:rsidR="000C2E88" w:rsidRPr="00ED679D">
        <w:rPr>
          <w:rFonts w:eastAsia="SimSun"/>
          <w:b/>
          <w:bCs/>
          <w:caps/>
          <w:kern w:val="32"/>
          <w:lang w:bidi="hi-IN"/>
        </w:rPr>
        <w:t>Пояснительная записка.</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Трансформация России в постиндустриальное общество, процессы информатизации, усиление значимости средств массовой информации как института социализации, широкий диапазон информационных и образовательных ресурсов открывают новые возможности развития личности ребенка, но одновременно несут и различного рода риски.</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sz w:val="28"/>
          <w:szCs w:val="28"/>
        </w:rPr>
      </w:pPr>
      <w:r w:rsidRPr="00ED679D">
        <w:rPr>
          <w:rFonts w:ascii="Times New Roman" w:eastAsia="SimSun" w:hAnsi="Times New Roman" w:cs="Times New Roman"/>
          <w:bCs/>
          <w:color w:val="000000"/>
          <w:sz w:val="28"/>
          <w:szCs w:val="28"/>
        </w:rPr>
        <w:t xml:space="preserve">Задача приобщения детей к жизни в современном социальном пространстве требует обновления не только </w:t>
      </w:r>
      <w:r w:rsidRPr="00ED679D">
        <w:rPr>
          <w:rFonts w:ascii="Times New Roman" w:eastAsia="SimSun" w:hAnsi="Times New Roman" w:cs="Times New Roman"/>
          <w:bCs/>
          <w:i/>
          <w:color w:val="000000"/>
          <w:sz w:val="28"/>
          <w:szCs w:val="28"/>
        </w:rPr>
        <w:t>содержания</w:t>
      </w:r>
      <w:r w:rsidRPr="00ED679D">
        <w:rPr>
          <w:rFonts w:ascii="Times New Roman" w:eastAsia="SimSun" w:hAnsi="Times New Roman" w:cs="Times New Roman"/>
          <w:bCs/>
          <w:color w:val="000000"/>
          <w:sz w:val="28"/>
          <w:szCs w:val="28"/>
        </w:rPr>
        <w:t xml:space="preserve"> дошкольного образования, но и </w:t>
      </w:r>
      <w:r w:rsidRPr="00ED679D">
        <w:rPr>
          <w:rFonts w:ascii="Times New Roman" w:eastAsia="SimSun" w:hAnsi="Times New Roman" w:cs="Times New Roman"/>
          <w:bCs/>
          <w:i/>
          <w:color w:val="000000"/>
          <w:sz w:val="28"/>
          <w:szCs w:val="28"/>
        </w:rPr>
        <w:t>способов</w:t>
      </w:r>
      <w:r w:rsidRPr="00ED679D">
        <w:rPr>
          <w:rFonts w:ascii="Times New Roman" w:eastAsia="SimSun" w:hAnsi="Times New Roman" w:cs="Times New Roman"/>
          <w:bCs/>
          <w:color w:val="000000"/>
          <w:sz w:val="28"/>
          <w:szCs w:val="28"/>
        </w:rPr>
        <w:t xml:space="preserve"> взаимодействия между детьми и взрослыми, формирования базового доверия ребенка к миру, </w:t>
      </w:r>
      <w:r w:rsidRPr="00ED679D">
        <w:rPr>
          <w:rFonts w:ascii="Times New Roman" w:eastAsia="SimSun" w:hAnsi="Times New Roman" w:cs="Times New Roman"/>
          <w:bCs/>
          <w:sz w:val="28"/>
          <w:szCs w:val="28"/>
        </w:rPr>
        <w:t>комфортного и безопасного образа жизни.</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Необходимость в таком обновлении вызвана целым рядом объективных факторов развития современного общества и экономики и связанных с этим новых требований к образованию, изменениями условий жизни и взросления детей, обобщаемых в понятии «новая социокультурная ситуация развития детства», а также новыми данными многочисленных исследований в области нейронауки, психологии развития, исследований семьи и детства и др.</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Международные педагогические исследования, такие как сравнительные исследования достижений учащихся TIMSS, PISA и PIRLS, исследования, проводившиеся ОЭСР, такие как </w:t>
      </w:r>
      <w:proofErr w:type="spellStart"/>
      <w:r w:rsidRPr="00ED679D">
        <w:rPr>
          <w:rFonts w:ascii="Times New Roman" w:eastAsia="SimSun" w:hAnsi="Times New Roman" w:cs="Times New Roman"/>
          <w:bCs/>
          <w:color w:val="000000"/>
          <w:sz w:val="28"/>
          <w:szCs w:val="28"/>
        </w:rPr>
        <w:t>Starting</w:t>
      </w:r>
      <w:proofErr w:type="spellEnd"/>
      <w:r w:rsidRPr="00ED679D">
        <w:rPr>
          <w:rFonts w:ascii="Times New Roman" w:eastAsia="SimSun" w:hAnsi="Times New Roman" w:cs="Times New Roman"/>
          <w:bCs/>
          <w:color w:val="000000"/>
          <w:sz w:val="28"/>
          <w:szCs w:val="28"/>
        </w:rPr>
        <w:t xml:space="preserve"> </w:t>
      </w:r>
      <w:proofErr w:type="spellStart"/>
      <w:r w:rsidRPr="00ED679D">
        <w:rPr>
          <w:rFonts w:ascii="Times New Roman" w:eastAsia="SimSun" w:hAnsi="Times New Roman" w:cs="Times New Roman"/>
          <w:bCs/>
          <w:color w:val="000000"/>
          <w:sz w:val="28"/>
          <w:szCs w:val="28"/>
        </w:rPr>
        <w:t>Strong</w:t>
      </w:r>
      <w:proofErr w:type="spellEnd"/>
      <w:r w:rsidRPr="00ED679D">
        <w:rPr>
          <w:rFonts w:ascii="Times New Roman" w:eastAsia="SimSun" w:hAnsi="Times New Roman" w:cs="Times New Roman"/>
          <w:bCs/>
          <w:color w:val="000000"/>
          <w:sz w:val="28"/>
          <w:szCs w:val="28"/>
        </w:rPr>
        <w:t>, движение за права детей, получившее распространение во всем мире после принятия ООН в 1989 г. Конвенции о правах ребенка, свидетельствуют о понимании ключевого значения образования в стабильном развитии общества, о важности создания условий доступности качественного образования для детей на самых ранних этапах развития.</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Переосмысление роли и задач образования в период раннего и дошкольного детства, происходящее во всем мире, связано с выявлением образовательного потенциала детей раннего и дошкольного возраста, факторов, влияющих на развитие детей, краткосрочных и долгосрочных эффектов условий жизни и образовательных стратегий на ранних этапах развития, их влияния на биографию отдельного человека, значения для стабильного развития общества и экономики в целом. </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Все это требует разработки инновационных программ раннего и дошкольного образования, соответствующих современному уровню развития педагогической науки и прак</w:t>
      </w:r>
      <w:r w:rsidRPr="00ED679D">
        <w:rPr>
          <w:rFonts w:ascii="Times New Roman" w:eastAsia="SimSun" w:hAnsi="Times New Roman" w:cs="Times New Roman"/>
          <w:bCs/>
          <w:color w:val="000000"/>
          <w:sz w:val="28"/>
          <w:szCs w:val="28"/>
        </w:rPr>
        <w:lastRenderedPageBreak/>
        <w:t xml:space="preserve">тики, учитывающей и интегрирующей лучшие образцы отечественного и зарубежного опыта. </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Современные образовательные программы и современный педагогический процесс должны быть направлены на поддержку разнообразия детства, что предполагает вариативность содержания и организации дошкольного образования. Вариативность содержания дошкольного образования может быть достигнута только через сохранение широкого разнообразия образовательных программ, уже существующих в российском образовательном пространстве и разрабатываемых в настоящий момент.</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В условиях стремительного роста социальных, экономических, технологических и психологических перемен современные программы психолого-педагогической поддержки подрастающих поколений направлены, прежде всего, на раскрытие разнообразных форм активности, присущих самому ребенку. </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Современные достижения цивилизации открывают новые возможности для развития ребенка с первых дней его жизни. Эти возможности связаны:</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с повышением ценностного статуса детства в современном обществе;</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с созданием новых форм и видов развивающих сред, способных мотивировать детей;</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с появлением коммуникационных и сетевых технологий;</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 с расширением инновационных программ профессиональной подготовки педагогов и воспитателей, обладающих мастерством коммуникативной компетентности и искусством мотивирования поведения детей. </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В то же время рост социальной неопределенности, нарастающая скорость социально-экономических изменений, расширяющиеся границы информационного общества, спектр информационно-коммуникационных технологий порождают новую социальную ситуацию развития ребенка, несущую определенные риски для детей дошкольного возраста:</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ярко выраженная дифференциация социально-экономических условий жизни российских граждан</w:t>
      </w:r>
      <w:r w:rsidRPr="00ED679D">
        <w:rPr>
          <w:rFonts w:ascii="Times New Roman" w:eastAsia="SimSun" w:hAnsi="Times New Roman" w:cs="Times New Roman"/>
          <w:bCs/>
          <w:i/>
          <w:color w:val="000000"/>
          <w:sz w:val="28"/>
          <w:szCs w:val="28"/>
        </w:rPr>
        <w:t xml:space="preserve"> ведет к нарастанию </w:t>
      </w:r>
      <w:r w:rsidRPr="00ED679D">
        <w:rPr>
          <w:rFonts w:ascii="Times New Roman" w:eastAsia="SimSun" w:hAnsi="Times New Roman" w:cs="Times New Roman"/>
          <w:bCs/>
          <w:color w:val="000000"/>
          <w:sz w:val="28"/>
          <w:szCs w:val="28"/>
        </w:rPr>
        <w:t xml:space="preserve"> различий в траекториях развития детей из разных слоев, из разных  регионов, из городской и сельской местности, несет угрозу утраты единого образовательного пространства;</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w:t>
      </w:r>
      <w:r w:rsidRPr="00ED679D">
        <w:rPr>
          <w:rFonts w:ascii="Times New Roman" w:eastAsia="SimSun" w:hAnsi="Times New Roman" w:cs="Times New Roman"/>
          <w:bCs/>
          <w:sz w:val="28"/>
          <w:szCs w:val="28"/>
        </w:rPr>
        <w:t xml:space="preserve"> рост группы детей, характеризующихся ускоренным развитием, при увеличении</w:t>
      </w:r>
      <w:r w:rsidRPr="00ED679D">
        <w:rPr>
          <w:rFonts w:ascii="Times New Roman" w:eastAsia="SimSun" w:hAnsi="Times New Roman" w:cs="Times New Roman"/>
          <w:bCs/>
          <w:color w:val="000000"/>
          <w:sz w:val="28"/>
          <w:szCs w:val="28"/>
        </w:rPr>
        <w:t xml:space="preserve"> количества детей с проблемными вариантами развития, детей, растущих в условиях социально-экономического, медико-биологического, экологического, педагогического и психологического риска, приводит к нарастанию различий в динамике развития детей, в степени развития их способностей, к мотивационным различиям; </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–игнорирование возрастной специфики дошкольного детства, перенос учебно-дисциплинарной модели  в практику педагогической работы на уровне дошкольного образования  создает увеличивающийся разрыв между ступенями дошкольного и общего образования;     </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тенденция к «</w:t>
      </w:r>
      <w:proofErr w:type="spellStart"/>
      <w:r w:rsidRPr="00ED679D">
        <w:rPr>
          <w:rFonts w:ascii="Times New Roman" w:eastAsia="SimSun" w:hAnsi="Times New Roman" w:cs="Times New Roman"/>
          <w:bCs/>
          <w:color w:val="000000"/>
          <w:sz w:val="28"/>
          <w:szCs w:val="28"/>
        </w:rPr>
        <w:t>школяризации</w:t>
      </w:r>
      <w:proofErr w:type="spellEnd"/>
      <w:r w:rsidRPr="00ED679D">
        <w:rPr>
          <w:rFonts w:ascii="Times New Roman" w:eastAsia="SimSun" w:hAnsi="Times New Roman" w:cs="Times New Roman"/>
          <w:bCs/>
          <w:color w:val="000000"/>
          <w:sz w:val="28"/>
          <w:szCs w:val="28"/>
        </w:rPr>
        <w:t xml:space="preserve">» дошкольного образования, к форсированию интеллектуального развития детей в форме искусственной акселерации за счет вытеснения типично детских видов деятельности и замещения их </w:t>
      </w:r>
      <w:proofErr w:type="spellStart"/>
      <w:r w:rsidRPr="00ED679D">
        <w:rPr>
          <w:rFonts w:ascii="Times New Roman" w:eastAsia="SimSun" w:hAnsi="Times New Roman" w:cs="Times New Roman"/>
          <w:bCs/>
          <w:color w:val="000000"/>
          <w:sz w:val="28"/>
          <w:szCs w:val="28"/>
        </w:rPr>
        <w:t>псевдоучебной</w:t>
      </w:r>
      <w:proofErr w:type="spellEnd"/>
      <w:r w:rsidRPr="00ED679D">
        <w:rPr>
          <w:rFonts w:ascii="Times New Roman" w:eastAsia="SimSun" w:hAnsi="Times New Roman" w:cs="Times New Roman"/>
          <w:bCs/>
          <w:color w:val="000000"/>
          <w:sz w:val="28"/>
          <w:szCs w:val="28"/>
        </w:rPr>
        <w:t xml:space="preserve"> деятельностью </w:t>
      </w:r>
      <w:r w:rsidRPr="00ED679D">
        <w:rPr>
          <w:rFonts w:ascii="Times New Roman" w:eastAsia="SimSun" w:hAnsi="Times New Roman" w:cs="Times New Roman"/>
          <w:bCs/>
          <w:i/>
          <w:color w:val="000000"/>
          <w:sz w:val="28"/>
          <w:szCs w:val="28"/>
        </w:rPr>
        <w:t>приводит к снижению</w:t>
      </w:r>
      <w:r w:rsidRPr="00ED679D">
        <w:rPr>
          <w:rFonts w:ascii="Times New Roman" w:eastAsia="SimSun" w:hAnsi="Times New Roman" w:cs="Times New Roman"/>
          <w:bCs/>
          <w:color w:val="000000"/>
          <w:sz w:val="28"/>
          <w:szCs w:val="28"/>
        </w:rPr>
        <w:t xml:space="preserve"> общей активности детей – игровой, познавательной, исследовательской, коммуникативной и пр., что ведет к слабой сформированности  у детей предпосылок учебной деятельности, а следовательно, к снижению их мотивации к учению на следующих уровнях образования; </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lastRenderedPageBreak/>
        <w:t xml:space="preserve">– неблагоприятная тенденция к обеднению и ограничению общения детей с другими детьми </w:t>
      </w:r>
      <w:r w:rsidRPr="00ED679D">
        <w:rPr>
          <w:rFonts w:ascii="Times New Roman" w:eastAsia="SimSun" w:hAnsi="Times New Roman" w:cs="Times New Roman"/>
          <w:bCs/>
          <w:i/>
          <w:color w:val="000000"/>
          <w:sz w:val="28"/>
          <w:szCs w:val="28"/>
        </w:rPr>
        <w:t>приводит к росту</w:t>
      </w:r>
      <w:r w:rsidRPr="00ED679D">
        <w:rPr>
          <w:rFonts w:ascii="Times New Roman" w:eastAsia="SimSun" w:hAnsi="Times New Roman" w:cs="Times New Roman"/>
          <w:bCs/>
          <w:color w:val="000000"/>
          <w:sz w:val="28"/>
          <w:szCs w:val="28"/>
        </w:rPr>
        <w:t xml:space="preserve"> явлений социальной изоляции (детского одиночества), отвержения, к низкому уровню коммуникативной компетентности детей, низкой мотивации общения и сотрудничества, недостаточному развитию жизненных навыков взаимодействия и сотрудничества с другими детьми, усилению проявлений тревожности и детской агрессивности.</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С учетом культурно-исторических особенностей современного общества, вызовов неопределенности и сложности изменяющегося мира и обозначенных выше рисков для полноценного развития и безопасности детей,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 разработана настоящая Примерная основная образовательная программа дошкольного образования (далее – Программа).</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Стандарт определяет инвариантные цели и ориентиры разработки основных образовательных программ дошкольного образования, а Программа предоставляет примеры вариативных способов и средств их достижения.</w:t>
      </w:r>
    </w:p>
    <w:p w:rsidR="00C43E94" w:rsidRPr="00ED679D" w:rsidRDefault="00C43E94" w:rsidP="00C43E94">
      <w:pPr>
        <w:widowControl w:val="0"/>
        <w:tabs>
          <w:tab w:val="left" w:pos="567"/>
        </w:tabs>
        <w:spacing w:after="0" w:line="240" w:lineRule="auto"/>
        <w:ind w:firstLine="567"/>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Программа является документом, с учетом которого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основную общеобразовательную программу дошкольного образования.</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По своему организационно-управленческому статусу данная Программа, реализующая принципы Стандарта, обладает модульной структурой.</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Рамочный характер примерной Программы раскрывается через представление общей модели образовательного процесса в дошкольных образовательных организациях, возрастных нормативов развития,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w:t>
      </w:r>
      <w:r w:rsidRPr="00ED679D">
        <w:rPr>
          <w:rFonts w:ascii="Times New Roman" w:eastAsia="SimSun" w:hAnsi="Times New Roman" w:cs="Times New Roman"/>
          <w:bCs/>
          <w:color w:val="000000"/>
          <w:sz w:val="28"/>
          <w:szCs w:val="28"/>
        </w:rPr>
        <w:noBreakHyphen/>
        <w:t>пространственная и развивающая  образовательная  среда, выступают в качестве модулей, из которых создается основная общеобразовательная программа  Организации. Модульный характер представления содержания Программы позволяет конструировать основную образовательную программу дошкольной образовательной организации на материалах широкого спектра имеющихся образовательных программ дошкольного образования.</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Данная Программа опирается на междисциплинарные исследования природы детства как особого культурно-исторического феномена в развитии человечества, на историко-эволюционный подход к развитию личности в природе и обществе, культурно-деятельностную психологию социализации ребенка, педагогическую антропологию, педагогику достоинства и педагогику сотрудничества.</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Согласно историко-эволюционному, культурно-деятельностному подходам к развитию ребенка накопленные в опыте предыдущих поколений знания не просто передаются напрямую от взрослого к ребенку; ребенок  сам активно приобретает собственный опыт, творчески созидает собственные знания и смыслы, строит  взаимодействия в совместно-разделенной деятельности и в общении с другими детьми и взрослыми. Таким образом, знания и смыслы не механически усваиваются, но активно создаются (конструируются) самим ребенком в процессе взаимодействия и диалога с природным и социальным миром. </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lastRenderedPageBreak/>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proofErr w:type="spellStart"/>
      <w:r w:rsidRPr="00ED679D">
        <w:rPr>
          <w:rFonts w:ascii="Times New Roman" w:eastAsia="SimSun" w:hAnsi="Times New Roman" w:cs="Times New Roman"/>
          <w:bCs/>
          <w:color w:val="000000"/>
          <w:sz w:val="28"/>
          <w:szCs w:val="28"/>
        </w:rPr>
        <w:t>культуросообразных</w:t>
      </w:r>
      <w:proofErr w:type="spellEnd"/>
      <w:r w:rsidRPr="00ED679D">
        <w:rPr>
          <w:rFonts w:ascii="Times New Roman" w:eastAsia="SimSun" w:hAnsi="Times New Roman" w:cs="Times New Roman"/>
          <w:bCs/>
          <w:color w:val="000000"/>
          <w:sz w:val="28"/>
          <w:szCs w:val="28"/>
        </w:rPr>
        <w:t xml:space="preserve"> и </w:t>
      </w:r>
      <w:proofErr w:type="spellStart"/>
      <w:r w:rsidRPr="00ED679D">
        <w:rPr>
          <w:rFonts w:ascii="Times New Roman" w:eastAsia="SimSun" w:hAnsi="Times New Roman" w:cs="Times New Roman"/>
          <w:bCs/>
          <w:color w:val="000000"/>
          <w:sz w:val="28"/>
          <w:szCs w:val="28"/>
        </w:rPr>
        <w:t>возрастосообразных</w:t>
      </w:r>
      <w:proofErr w:type="spellEnd"/>
      <w:r w:rsidRPr="00ED679D">
        <w:rPr>
          <w:rFonts w:ascii="Times New Roman" w:eastAsia="SimSun" w:hAnsi="Times New Roman" w:cs="Times New Roman"/>
          <w:bCs/>
          <w:color w:val="000000"/>
          <w:sz w:val="28"/>
          <w:szCs w:val="28"/>
        </w:rPr>
        <w:t xml:space="preserve"> видов деятельности в сотрудничестве со взрослыми и другими детьми, а также на обеспечение здоровья и безопасности детей.</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 </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На основе Программы на разных возрастных этапах развития и социализации дошкольников конструируется мотивирующая образовательная среда. </w:t>
      </w:r>
    </w:p>
    <w:p w:rsidR="00C43E94" w:rsidRPr="00ED679D" w:rsidRDefault="00C43E94" w:rsidP="00C43E94">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Мотивирующая образовательная среда предоставляет </w:t>
      </w:r>
      <w:r w:rsidRPr="00ED679D">
        <w:rPr>
          <w:rFonts w:ascii="Times New Roman" w:eastAsia="SimSun" w:hAnsi="Times New Roman" w:cs="Times New Roman"/>
          <w:bCs/>
          <w:sz w:val="28"/>
          <w:szCs w:val="28"/>
        </w:rPr>
        <w:t>систему</w:t>
      </w:r>
      <w:r w:rsidRPr="00ED679D">
        <w:rPr>
          <w:rFonts w:ascii="Times New Roman" w:eastAsia="SimSun" w:hAnsi="Times New Roman" w:cs="Times New Roman"/>
          <w:bCs/>
          <w:color w:val="000000"/>
          <w:sz w:val="28"/>
          <w:szCs w:val="28"/>
        </w:rPr>
        <w:t xml:space="preserve"> условий развития детей, включая пространственно-временные (гибкость и </w:t>
      </w:r>
      <w:proofErr w:type="spellStart"/>
      <w:r w:rsidRPr="00ED679D">
        <w:rPr>
          <w:rFonts w:ascii="Times New Roman" w:eastAsia="SimSun" w:hAnsi="Times New Roman" w:cs="Times New Roman"/>
          <w:bCs/>
          <w:color w:val="000000"/>
          <w:sz w:val="28"/>
          <w:szCs w:val="28"/>
        </w:rPr>
        <w:t>трансформируемость</w:t>
      </w:r>
      <w:proofErr w:type="spellEnd"/>
      <w:r w:rsidRPr="00ED679D">
        <w:rPr>
          <w:rFonts w:ascii="Times New Roman" w:eastAsia="SimSun" w:hAnsi="Times New Roman" w:cs="Times New Roman"/>
          <w:bCs/>
          <w:color w:val="000000"/>
          <w:sz w:val="28"/>
          <w:szCs w:val="28"/>
        </w:rPr>
        <w:t xml:space="preserve">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 деятельности.</w:t>
      </w:r>
    </w:p>
    <w:p w:rsidR="00C43E94" w:rsidRPr="00ED679D" w:rsidRDefault="00C43E94" w:rsidP="00C43E94">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i/>
          <w:sz w:val="28"/>
          <w:szCs w:val="28"/>
          <w:lang w:eastAsia="ru-RU"/>
        </w:rPr>
        <w:t>Целевой раздел</w:t>
      </w:r>
      <w:r w:rsidRPr="00ED679D">
        <w:rPr>
          <w:rFonts w:ascii="Times New Roman" w:eastAsia="Times New Roman" w:hAnsi="Times New Roman" w:cs="Times New Roman"/>
          <w:sz w:val="28"/>
          <w:szCs w:val="28"/>
          <w:lang w:eastAsia="ru-RU"/>
        </w:rPr>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Times New Roman" w:hAnsi="Times New Roman" w:cs="Times New Roman"/>
          <w:i/>
          <w:sz w:val="28"/>
          <w:szCs w:val="28"/>
          <w:lang w:eastAsia="ru-RU"/>
        </w:rPr>
        <w:t>Содержательный раздел</w:t>
      </w:r>
      <w:r w:rsidRPr="00ED679D">
        <w:rPr>
          <w:rFonts w:ascii="Times New Roman" w:eastAsia="Times New Roman" w:hAnsi="Times New Roman" w:cs="Times New Roman"/>
          <w:sz w:val="28"/>
          <w:szCs w:val="28"/>
          <w:lang w:eastAsia="ru-RU"/>
        </w:rPr>
        <w:t xml:space="preserve"> Программы </w:t>
      </w:r>
      <w:r w:rsidRPr="00ED679D">
        <w:rPr>
          <w:rFonts w:ascii="Times New Roman" w:eastAsia="SimSun" w:hAnsi="Times New Roman" w:cs="Times New Roman"/>
          <w:bCs/>
          <w:color w:val="000000"/>
          <w:sz w:val="28"/>
          <w:szCs w:val="28"/>
          <w:lang w:eastAsia="ru-RU"/>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 игровая (сюжетно-ролевая игра, игра с правилами и другие виды игры), </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 коммуникативная (общение и взаимодействие со взрослыми и другими детьми), </w:t>
      </w:r>
    </w:p>
    <w:p w:rsidR="00C43E94" w:rsidRPr="00ED679D" w:rsidRDefault="00C43E94" w:rsidP="00C43E94">
      <w:pPr>
        <w:tabs>
          <w:tab w:val="left" w:pos="851"/>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 восприятие художественной литературы и фольклора, </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самообслуживание и элементарный бытовой труд (в помещении и на улице),</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 конструирование из разного материала, включая конструкторы, модули, бумагу, природный и иной материал, </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lastRenderedPageBreak/>
        <w:t>– изобразительная (рисование, лепка, аппликация),</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двигательная (овладение основными движениями) формы активности ребенка.</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психолого-педагогических, кадровых, материально-технических и финансовых условий,</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 особенностей организации развивающей предметно-пространственной среды, </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особенностей образовательной деятельности разных видов и культурных практик,</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 способов и направлений поддержки детской инициативы, </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 особенностей взаимодействия педагогического коллектива с семьями дошкольников, </w:t>
      </w:r>
    </w:p>
    <w:p w:rsidR="00C43E94" w:rsidRPr="00ED679D" w:rsidRDefault="00C43E94" w:rsidP="00C43E94">
      <w:pPr>
        <w:tabs>
          <w:tab w:val="left" w:pos="851"/>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 </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C43E94" w:rsidRPr="00ED679D"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 </w:t>
      </w:r>
    </w:p>
    <w:p w:rsidR="00ED679D" w:rsidRDefault="00C43E94" w:rsidP="00ED679D">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Программа завершается описанием перспектив по ее совершенствованию и развитию. </w:t>
      </w:r>
    </w:p>
    <w:p w:rsidR="00ED679D" w:rsidRPr="00ED679D" w:rsidRDefault="00ED679D" w:rsidP="00ED679D">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p>
    <w:p w:rsidR="00C43E94" w:rsidRPr="00ED679D" w:rsidRDefault="00ED679D" w:rsidP="00ED679D">
      <w:pPr>
        <w:pStyle w:val="a3"/>
        <w:keepNext/>
        <w:widowControl w:val="0"/>
        <w:numPr>
          <w:ilvl w:val="1"/>
          <w:numId w:val="8"/>
        </w:numPr>
        <w:tabs>
          <w:tab w:val="left" w:pos="567"/>
        </w:tabs>
        <w:suppressAutoHyphens/>
        <w:spacing w:after="0"/>
        <w:jc w:val="both"/>
        <w:outlineLvl w:val="2"/>
        <w:rPr>
          <w:b/>
          <w:lang w:eastAsia="ru-RU"/>
        </w:rPr>
      </w:pPr>
      <w:r w:rsidRPr="00ED679D">
        <w:rPr>
          <w:b/>
          <w:lang w:eastAsia="ru-RU"/>
        </w:rPr>
        <w:t>ЦЕЛИ И ЗАДАЧИ РЕАЛИЗАЦИИ ПРОГРАММЫ</w:t>
      </w:r>
    </w:p>
    <w:p w:rsidR="00ED679D" w:rsidRPr="00ED679D" w:rsidRDefault="00ED679D" w:rsidP="00ED679D">
      <w:pPr>
        <w:pStyle w:val="a3"/>
        <w:keepNext/>
        <w:widowControl w:val="0"/>
        <w:tabs>
          <w:tab w:val="left" w:pos="567"/>
        </w:tabs>
        <w:suppressAutoHyphens/>
        <w:spacing w:after="0"/>
        <w:jc w:val="both"/>
        <w:outlineLvl w:val="2"/>
        <w:rPr>
          <w:b/>
          <w:lang w:eastAsia="ru-RU"/>
        </w:rPr>
      </w:pPr>
    </w:p>
    <w:p w:rsidR="00C43E94" w:rsidRPr="00ED679D" w:rsidRDefault="00C43E94" w:rsidP="00C43E94">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C43E94" w:rsidRPr="00ED679D" w:rsidRDefault="00C43E94" w:rsidP="00C43E94">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w:t>
      </w:r>
      <w:r w:rsidRPr="00ED679D">
        <w:rPr>
          <w:rFonts w:ascii="Times New Roman" w:eastAsia="Times New Roman" w:hAnsi="Times New Roman" w:cs="Times New Roman"/>
          <w:sz w:val="28"/>
          <w:szCs w:val="28"/>
          <w:lang w:eastAsia="ru-RU"/>
        </w:rPr>
        <w:lastRenderedPageBreak/>
        <w:t xml:space="preserve">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C43E94" w:rsidRPr="00ED679D" w:rsidRDefault="00C43E94" w:rsidP="00C43E94">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Цели Программы достигаются через решение следующих задач:</w:t>
      </w:r>
    </w:p>
    <w:p w:rsidR="00C43E94" w:rsidRPr="00ED679D" w:rsidRDefault="00C43E94" w:rsidP="00C43E94">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охрана и укрепление физического и психического здоровья детей, в том числе их эмоционального благополучия;</w:t>
      </w:r>
    </w:p>
    <w:p w:rsidR="00C43E94" w:rsidRPr="00ED679D" w:rsidRDefault="00C43E94" w:rsidP="00C43E94">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C43E94" w:rsidRPr="00ED679D" w:rsidRDefault="00C43E94" w:rsidP="00C43E94">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C43E94" w:rsidRPr="00ED679D" w:rsidRDefault="00C43E94" w:rsidP="00C43E94">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C43E94" w:rsidRPr="00ED679D" w:rsidRDefault="00C43E94" w:rsidP="00C43E94">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C43E94" w:rsidRPr="00ED679D" w:rsidRDefault="00C43E94" w:rsidP="00C43E94">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формирование социокультурной среды, соответствующей возрастным и индивидуальным особенностям детей;</w:t>
      </w:r>
    </w:p>
    <w:p w:rsidR="00C43E94" w:rsidRPr="00ED679D" w:rsidRDefault="00C43E94" w:rsidP="00C43E94">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C43E94" w:rsidRPr="00ED679D" w:rsidRDefault="00C43E94" w:rsidP="00C43E94">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обеспечение преемственности целей, задач и содержания дошкольного общего и начального общего образования.</w:t>
      </w:r>
    </w:p>
    <w:p w:rsidR="00C43E94" w:rsidRDefault="00C43E94" w:rsidP="00C43E94">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xml:space="preserve">Решая одну из важных задач по разработке своей основной образовательной программы, Организации смогут выбрать и использовать в своей работе образовательные программы (см. п. 24 «Перечень литературных источников»), а также подобрать необходимые для ее конструирования и реализации методические и научно-практические материалы, соответствующие Стандарту. </w:t>
      </w:r>
    </w:p>
    <w:p w:rsidR="00ED679D" w:rsidRPr="00ED679D" w:rsidRDefault="00ED679D" w:rsidP="00C43E94">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C43E94" w:rsidRPr="00ED679D" w:rsidRDefault="00ED679D" w:rsidP="00ED679D">
      <w:pPr>
        <w:pStyle w:val="a3"/>
        <w:keepNext/>
        <w:widowControl w:val="0"/>
        <w:numPr>
          <w:ilvl w:val="1"/>
          <w:numId w:val="8"/>
        </w:numPr>
        <w:tabs>
          <w:tab w:val="left" w:pos="567"/>
        </w:tabs>
        <w:suppressAutoHyphens/>
        <w:spacing w:after="0"/>
        <w:jc w:val="both"/>
        <w:outlineLvl w:val="2"/>
        <w:rPr>
          <w:b/>
          <w:lang w:eastAsia="ru-RU"/>
        </w:rPr>
      </w:pPr>
      <w:r w:rsidRPr="00ED679D">
        <w:rPr>
          <w:b/>
          <w:lang w:eastAsia="ru-RU"/>
        </w:rPr>
        <w:t>ОСНОВНЫЕ ПРИНЦИПЫ И ПОДХОДЫ К ФОРМИРОВАНИЮ ПРОГРАММЫ</w:t>
      </w:r>
    </w:p>
    <w:p w:rsidR="00ED679D" w:rsidRPr="00ED679D" w:rsidRDefault="00ED679D" w:rsidP="00ED679D">
      <w:pPr>
        <w:pStyle w:val="a3"/>
        <w:keepNext/>
        <w:widowControl w:val="0"/>
        <w:tabs>
          <w:tab w:val="left" w:pos="567"/>
        </w:tabs>
        <w:suppressAutoHyphens/>
        <w:spacing w:after="0"/>
        <w:jc w:val="both"/>
        <w:outlineLvl w:val="2"/>
        <w:rPr>
          <w:b/>
          <w:lang w:eastAsia="ru-RU"/>
        </w:rPr>
      </w:pPr>
    </w:p>
    <w:p w:rsidR="00C43E94" w:rsidRPr="00202A1E" w:rsidRDefault="00C43E94" w:rsidP="00C43E94">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202A1E">
        <w:rPr>
          <w:rFonts w:ascii="Times New Roman" w:eastAsia="Times New Roman" w:hAnsi="Times New Roman" w:cs="Times New Roman"/>
          <w:sz w:val="28"/>
          <w:szCs w:val="28"/>
          <w:lang w:eastAsia="ru-RU"/>
        </w:rPr>
        <w:t>В соответствии со Стандартом Программа построена на следующих принципах:</w:t>
      </w:r>
    </w:p>
    <w:p w:rsidR="00202A1E" w:rsidRDefault="00C43E94" w:rsidP="00C43E94">
      <w:pPr>
        <w:tabs>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2A1E">
        <w:rPr>
          <w:rFonts w:ascii="Times New Roman" w:eastAsia="Times New Roman" w:hAnsi="Times New Roman" w:cs="Times New Roman"/>
          <w:bCs/>
          <w:color w:val="000000"/>
          <w:sz w:val="28"/>
          <w:szCs w:val="28"/>
          <w:lang w:eastAsia="ru-RU"/>
        </w:rPr>
        <w:t xml:space="preserve">1. </w:t>
      </w:r>
      <w:r w:rsidRPr="00202A1E">
        <w:rPr>
          <w:rFonts w:ascii="Times New Roman" w:eastAsia="Times New Roman" w:hAnsi="Times New Roman" w:cs="Times New Roman"/>
          <w:bCs/>
          <w:i/>
          <w:color w:val="000000"/>
          <w:sz w:val="28"/>
          <w:szCs w:val="28"/>
          <w:lang w:eastAsia="ru-RU"/>
        </w:rPr>
        <w:t>Поддержка разнообразия детства</w:t>
      </w:r>
      <w:r w:rsidRPr="00202A1E">
        <w:rPr>
          <w:rFonts w:ascii="Times New Roman" w:eastAsia="Times New Roman" w:hAnsi="Times New Roman" w:cs="Times New Roman"/>
          <w:bCs/>
          <w:color w:val="000000"/>
          <w:sz w:val="28"/>
          <w:szCs w:val="28"/>
          <w:lang w:eastAsia="ru-RU"/>
        </w:rPr>
        <w:t xml:space="preserve">. </w:t>
      </w:r>
    </w:p>
    <w:p w:rsidR="00C43E94" w:rsidRPr="00202A1E" w:rsidRDefault="00C43E94" w:rsidP="00C43E94">
      <w:pPr>
        <w:tabs>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2A1E">
        <w:rPr>
          <w:rFonts w:ascii="Times New Roman" w:eastAsia="Times New Roman" w:hAnsi="Times New Roman" w:cs="Times New Roman"/>
          <w:bCs/>
          <w:color w:val="000000"/>
          <w:sz w:val="28"/>
          <w:szCs w:val="28"/>
          <w:lang w:eastAsia="ru-RU"/>
        </w:rPr>
        <w:t xml:space="preserve">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202A1E">
        <w:rPr>
          <w:rFonts w:ascii="Times New Roman" w:eastAsia="Times New Roman" w:hAnsi="Times New Roman" w:cs="Times New Roman"/>
          <w:bCs/>
          <w:sz w:val="28"/>
          <w:szCs w:val="28"/>
          <w:lang w:eastAsia="ru-RU"/>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202A1E">
        <w:rPr>
          <w:rFonts w:ascii="Times New Roman" w:eastAsia="Calibri" w:hAnsi="Times New Roman" w:cs="Times New Roman"/>
          <w:bCs/>
          <w:sz w:val="28"/>
          <w:szCs w:val="28"/>
          <w:lang w:eastAsia="ru-RU"/>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202A1E">
        <w:rPr>
          <w:rFonts w:ascii="Times New Roman" w:eastAsia="Times New Roman" w:hAnsi="Times New Roman" w:cs="Times New Roman"/>
          <w:bCs/>
          <w:sz w:val="28"/>
          <w:szCs w:val="28"/>
          <w:lang w:eastAsia="ru-RU"/>
        </w:rPr>
        <w:t xml:space="preserve">Возрастающая мобильность в обществе, </w:t>
      </w:r>
      <w:r w:rsidRPr="00202A1E">
        <w:rPr>
          <w:rFonts w:ascii="Times New Roman" w:eastAsia="Times New Roman" w:hAnsi="Times New Roman" w:cs="Times New Roman"/>
          <w:bCs/>
          <w:sz w:val="28"/>
          <w:szCs w:val="28"/>
          <w:lang w:eastAsia="ru-RU"/>
        </w:rPr>
        <w:lastRenderedPageBreak/>
        <w:t>экономике, образовании, культуре требует</w:t>
      </w:r>
      <w:r w:rsidRPr="00202A1E">
        <w:rPr>
          <w:rFonts w:ascii="Times New Roman" w:eastAsia="Times New Roman" w:hAnsi="Times New Roman" w:cs="Times New Roman"/>
          <w:bCs/>
          <w:color w:val="000000"/>
          <w:sz w:val="28"/>
          <w:szCs w:val="28"/>
          <w:lang w:eastAsia="ru-RU"/>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C43E94" w:rsidRPr="00202A1E" w:rsidRDefault="00C43E94" w:rsidP="00C43E94">
      <w:pPr>
        <w:tabs>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2A1E">
        <w:rPr>
          <w:rFonts w:ascii="Times New Roman" w:eastAsia="Calibri" w:hAnsi="Times New Roman" w:cs="Times New Roman"/>
          <w:bCs/>
          <w:color w:val="000000"/>
          <w:sz w:val="28"/>
          <w:szCs w:val="28"/>
          <w:lang w:eastAsia="ru-RU"/>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C43E94" w:rsidRPr="00202A1E" w:rsidRDefault="00C43E94" w:rsidP="00C43E94">
      <w:pPr>
        <w:tabs>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2A1E">
        <w:rPr>
          <w:rFonts w:ascii="Times New Roman" w:eastAsia="Times New Roman" w:hAnsi="Times New Roman" w:cs="Times New Roman"/>
          <w:bCs/>
          <w:color w:val="000000"/>
          <w:sz w:val="28"/>
          <w:szCs w:val="28"/>
          <w:lang w:eastAsia="ru-RU"/>
        </w:rPr>
        <w:t xml:space="preserve">2. </w:t>
      </w:r>
      <w:r w:rsidRPr="00202A1E">
        <w:rPr>
          <w:rFonts w:ascii="Times New Roman" w:eastAsia="Times New Roman" w:hAnsi="Times New Roman" w:cs="Times New Roman"/>
          <w:bCs/>
          <w:i/>
          <w:color w:val="000000"/>
          <w:sz w:val="28"/>
          <w:szCs w:val="28"/>
          <w:lang w:eastAsia="ru-RU"/>
        </w:rPr>
        <w:t>Сохранение уникальности и самоценности детства</w:t>
      </w:r>
      <w:r w:rsidRPr="00202A1E">
        <w:rPr>
          <w:rFonts w:ascii="Times New Roman" w:eastAsia="Times New Roman" w:hAnsi="Times New Roman" w:cs="Times New Roman"/>
          <w:bCs/>
          <w:color w:val="000000"/>
          <w:sz w:val="28"/>
          <w:szCs w:val="28"/>
          <w:lang w:eastAsia="ru-RU"/>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C43E94" w:rsidRPr="00202A1E" w:rsidRDefault="00C43E94" w:rsidP="00C43E94">
      <w:pPr>
        <w:tabs>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2A1E">
        <w:rPr>
          <w:rFonts w:ascii="Times New Roman" w:eastAsia="Times New Roman" w:hAnsi="Times New Roman" w:cs="Times New Roman"/>
          <w:bCs/>
          <w:color w:val="000000"/>
          <w:sz w:val="28"/>
          <w:szCs w:val="28"/>
          <w:lang w:eastAsia="ru-RU"/>
        </w:rPr>
        <w:t xml:space="preserve">3. </w:t>
      </w:r>
      <w:r w:rsidRPr="00202A1E">
        <w:rPr>
          <w:rFonts w:ascii="Times New Roman" w:eastAsia="Times New Roman" w:hAnsi="Times New Roman" w:cs="Times New Roman"/>
          <w:bCs/>
          <w:i/>
          <w:color w:val="000000"/>
          <w:sz w:val="28"/>
          <w:szCs w:val="28"/>
          <w:lang w:eastAsia="ru-RU"/>
        </w:rPr>
        <w:t>Позитивная социализация</w:t>
      </w:r>
      <w:r w:rsidRPr="00202A1E">
        <w:rPr>
          <w:rFonts w:ascii="Times New Roman" w:eastAsia="Times New Roman" w:hAnsi="Times New Roman" w:cs="Times New Roman"/>
          <w:bCs/>
          <w:color w:val="000000"/>
          <w:sz w:val="28"/>
          <w:szCs w:val="28"/>
          <w:lang w:eastAsia="ru-RU"/>
        </w:rPr>
        <w:t xml:space="preserve"> ребенка </w:t>
      </w:r>
      <w:r w:rsidRPr="00202A1E">
        <w:rPr>
          <w:rFonts w:ascii="Times New Roman" w:eastAsia="Times New Roman" w:hAnsi="Times New Roman" w:cs="Times New Roman"/>
          <w:color w:val="000000"/>
          <w:sz w:val="28"/>
          <w:szCs w:val="28"/>
          <w:lang w:eastAsia="ru-RU"/>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202A1E">
        <w:rPr>
          <w:rFonts w:ascii="Times New Roman" w:eastAsia="Times New Roman" w:hAnsi="Times New Roman" w:cs="Times New Roman"/>
          <w:bCs/>
          <w:color w:val="000000"/>
          <w:sz w:val="28"/>
          <w:szCs w:val="28"/>
          <w:lang w:eastAsia="ru-RU"/>
        </w:rPr>
        <w:t xml:space="preserve">традициям семьи, общества, государства происходят </w:t>
      </w:r>
      <w:r w:rsidRPr="00202A1E">
        <w:rPr>
          <w:rFonts w:ascii="Times New Roman" w:eastAsia="Times New Roman" w:hAnsi="Times New Roman" w:cs="Times New Roman"/>
          <w:color w:val="000000"/>
          <w:sz w:val="28"/>
          <w:szCs w:val="28"/>
          <w:lang w:eastAsia="ru-RU"/>
        </w:rPr>
        <w:t xml:space="preserve">в процессе сотрудничества со взрослыми и другими детьми, </w:t>
      </w:r>
      <w:r w:rsidRPr="00202A1E">
        <w:rPr>
          <w:rFonts w:ascii="Times New Roman" w:eastAsia="Times New Roman" w:hAnsi="Times New Roman" w:cs="Times New Roman"/>
          <w:sz w:val="28"/>
          <w:szCs w:val="28"/>
          <w:lang w:eastAsia="ru-RU"/>
        </w:rPr>
        <w:t>направленного на создание предпосылок к полноценной деятельности ребенка в изменяющемся мире.</w:t>
      </w:r>
    </w:p>
    <w:p w:rsidR="00C43E94" w:rsidRPr="00202A1E" w:rsidRDefault="00C43E94" w:rsidP="00C43E94">
      <w:pPr>
        <w:tabs>
          <w:tab w:val="left" w:pos="567"/>
        </w:tabs>
        <w:autoSpaceDE w:val="0"/>
        <w:autoSpaceDN w:val="0"/>
        <w:adjustRightInd w:val="0"/>
        <w:spacing w:after="0" w:line="240" w:lineRule="auto"/>
        <w:ind w:firstLine="567"/>
        <w:jc w:val="both"/>
        <w:rPr>
          <w:rFonts w:ascii="Times New Roman" w:eastAsia="SimSun" w:hAnsi="Times New Roman" w:cs="Times New Roman"/>
          <w:kern w:val="1"/>
          <w:sz w:val="28"/>
          <w:szCs w:val="28"/>
          <w:lang w:eastAsia="hi-IN" w:bidi="hi-IN"/>
        </w:rPr>
      </w:pPr>
      <w:r w:rsidRPr="00202A1E">
        <w:rPr>
          <w:rFonts w:ascii="Times New Roman" w:eastAsia="Times New Roman" w:hAnsi="Times New Roman" w:cs="Times New Roman"/>
          <w:bCs/>
          <w:color w:val="000000"/>
          <w:sz w:val="28"/>
          <w:szCs w:val="28"/>
          <w:lang w:eastAsia="ru-RU"/>
        </w:rPr>
        <w:t xml:space="preserve">4. </w:t>
      </w:r>
      <w:r w:rsidRPr="00202A1E">
        <w:rPr>
          <w:rFonts w:ascii="Times New Roman" w:eastAsia="Times New Roman" w:hAnsi="Times New Roman" w:cs="Times New Roman"/>
          <w:bCs/>
          <w:i/>
          <w:color w:val="000000"/>
          <w:sz w:val="28"/>
          <w:szCs w:val="28"/>
          <w:lang w:eastAsia="ru-RU"/>
        </w:rPr>
        <w:t>Личностно-развивающий и гуманистический характер взаимодействия</w:t>
      </w:r>
      <w:r w:rsidRPr="00202A1E">
        <w:rPr>
          <w:rFonts w:ascii="Times New Roman" w:eastAsia="Times New Roman" w:hAnsi="Times New Roman" w:cs="Times New Roman"/>
          <w:bCs/>
          <w:color w:val="000000"/>
          <w:sz w:val="28"/>
          <w:szCs w:val="28"/>
          <w:lang w:eastAsia="ru-RU"/>
        </w:rPr>
        <w:t xml:space="preserve"> взрослых (родителей (законных представителей), педагогических и иных работников Организации) и детей. Такой тип взаимодействия предполагает базовую </w:t>
      </w:r>
      <w:r w:rsidRPr="00202A1E">
        <w:rPr>
          <w:rFonts w:ascii="Times New Roman" w:eastAsia="Times New Roman" w:hAnsi="Times New Roman" w:cs="Times New Roman"/>
          <w:bCs/>
          <w:sz w:val="28"/>
          <w:szCs w:val="28"/>
          <w:lang w:eastAsia="ru-RU"/>
        </w:rPr>
        <w:t xml:space="preserve">ценностную ориентацию на достоинство каждого участника взаимодействия, </w:t>
      </w:r>
      <w:r w:rsidRPr="00202A1E">
        <w:rPr>
          <w:rFonts w:ascii="Times New Roman" w:eastAsia="Calibri" w:hAnsi="Times New Roman" w:cs="Times New Roman"/>
          <w:bCs/>
          <w:color w:val="000000"/>
          <w:sz w:val="28"/>
          <w:szCs w:val="28"/>
          <w:lang w:eastAsia="ru-RU"/>
        </w:rPr>
        <w:t>уважение и б</w:t>
      </w:r>
      <w:r w:rsidRPr="00202A1E">
        <w:rPr>
          <w:rFonts w:ascii="Times New Roman" w:eastAsia="SimSun" w:hAnsi="Times New Roman" w:cs="Times New Roman"/>
          <w:kern w:val="1"/>
          <w:sz w:val="28"/>
          <w:szCs w:val="28"/>
          <w:lang w:eastAsia="hi-IN" w:bidi="hi-IN"/>
        </w:rPr>
        <w:t xml:space="preserve">езусловное </w:t>
      </w:r>
      <w:r w:rsidRPr="00202A1E">
        <w:rPr>
          <w:rFonts w:ascii="Times New Roman" w:eastAsia="Calibri" w:hAnsi="Times New Roman" w:cs="Times New Roman"/>
          <w:bCs/>
          <w:color w:val="000000"/>
          <w:sz w:val="28"/>
          <w:szCs w:val="28"/>
          <w:lang w:eastAsia="ru-RU"/>
        </w:rPr>
        <w:t>принятие личности ребенка, д</w:t>
      </w:r>
      <w:r w:rsidRPr="00202A1E">
        <w:rPr>
          <w:rFonts w:ascii="Times New Roman" w:eastAsia="SimSun" w:hAnsi="Times New Roman" w:cs="Times New Roman"/>
          <w:kern w:val="1"/>
          <w:sz w:val="28"/>
          <w:szCs w:val="28"/>
          <w:lang w:eastAsia="hi-IN" w:bidi="hi-IN"/>
        </w:rPr>
        <w:t xml:space="preserve">оброжелательность, внимание к ребенку, его состоянию, настроению, потребностям, интересам. </w:t>
      </w:r>
      <w:r w:rsidRPr="00202A1E">
        <w:rPr>
          <w:rFonts w:ascii="Times New Roman" w:eastAsia="Calibri" w:hAnsi="Times New Roman" w:cs="Times New Roman"/>
          <w:bCs/>
          <w:color w:val="000000"/>
          <w:sz w:val="28"/>
          <w:szCs w:val="28"/>
          <w:lang w:eastAsia="ru-RU"/>
        </w:rPr>
        <w:t xml:space="preserve">Личностно-развивающее взаимодействие </w:t>
      </w:r>
      <w:r w:rsidRPr="00202A1E">
        <w:rPr>
          <w:rFonts w:ascii="Times New Roman" w:eastAsia="SimSun" w:hAnsi="Times New Roman" w:cs="Times New Roman"/>
          <w:kern w:val="1"/>
          <w:sz w:val="28"/>
          <w:szCs w:val="28"/>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C43E94" w:rsidRPr="00202A1E" w:rsidRDefault="00C43E94" w:rsidP="00C43E94">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8"/>
          <w:szCs w:val="28"/>
          <w:lang w:eastAsia="ru-RU"/>
        </w:rPr>
      </w:pPr>
      <w:r w:rsidRPr="00202A1E">
        <w:rPr>
          <w:rFonts w:ascii="Times New Roman" w:eastAsia="Times New Roman" w:hAnsi="Times New Roman" w:cs="Times New Roman"/>
          <w:bCs/>
          <w:color w:val="000000"/>
          <w:sz w:val="28"/>
          <w:szCs w:val="28"/>
          <w:lang w:eastAsia="ru-RU"/>
        </w:rPr>
        <w:t xml:space="preserve">5. </w:t>
      </w:r>
      <w:r w:rsidRPr="00202A1E">
        <w:rPr>
          <w:rFonts w:ascii="Times New Roman" w:eastAsia="Times New Roman" w:hAnsi="Times New Roman" w:cs="Times New Roman"/>
          <w:bCs/>
          <w:i/>
          <w:color w:val="000000"/>
          <w:sz w:val="28"/>
          <w:szCs w:val="28"/>
          <w:lang w:eastAsia="ru-RU"/>
        </w:rPr>
        <w:t>Содействие и сотрудничество детей и взрослых</w:t>
      </w:r>
      <w:r w:rsidRPr="00202A1E">
        <w:rPr>
          <w:rFonts w:ascii="Times New Roman" w:eastAsia="Times New Roman" w:hAnsi="Times New Roman" w:cs="Times New Roman"/>
          <w:bCs/>
          <w:color w:val="000000"/>
          <w:sz w:val="28"/>
          <w:szCs w:val="28"/>
          <w:lang w:eastAsia="ru-RU"/>
        </w:rPr>
        <w:t xml:space="preserve">, </w:t>
      </w:r>
      <w:r w:rsidRPr="00202A1E">
        <w:rPr>
          <w:rFonts w:ascii="Times New Roman" w:eastAsia="Times New Roman" w:hAnsi="Times New Roman" w:cs="Times New Roman"/>
          <w:bCs/>
          <w:i/>
          <w:color w:val="000000"/>
          <w:sz w:val="28"/>
          <w:szCs w:val="28"/>
          <w:lang w:eastAsia="ru-RU"/>
        </w:rPr>
        <w:t>признание ребенка полноценным участником (субъектом) образовательных отношений</w:t>
      </w:r>
      <w:r w:rsidRPr="00202A1E">
        <w:rPr>
          <w:rFonts w:ascii="Times New Roman" w:eastAsia="Times New Roman" w:hAnsi="Times New Roman" w:cs="Times New Roman"/>
          <w:bCs/>
          <w:color w:val="000000"/>
          <w:sz w:val="28"/>
          <w:szCs w:val="28"/>
          <w:lang w:eastAsia="ru-RU"/>
        </w:rPr>
        <w:t xml:space="preserve">. </w:t>
      </w:r>
      <w:r w:rsidRPr="00202A1E">
        <w:rPr>
          <w:rFonts w:ascii="Times New Roman" w:eastAsia="Calibri" w:hAnsi="Times New Roman" w:cs="Times New Roman"/>
          <w:bCs/>
          <w:color w:val="000000"/>
          <w:sz w:val="28"/>
          <w:szCs w:val="28"/>
          <w:lang w:eastAsia="ru-RU"/>
        </w:rPr>
        <w:t xml:space="preserve">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202A1E">
        <w:rPr>
          <w:rFonts w:ascii="Times New Roman" w:eastAsia="Calibri" w:hAnsi="Times New Roman" w:cs="Times New Roman"/>
          <w:bCs/>
          <w:sz w:val="28"/>
          <w:szCs w:val="28"/>
          <w:lang w:eastAsia="ru-RU"/>
        </w:rPr>
        <w:t>образовательных отношений.</w:t>
      </w:r>
      <w:r w:rsidRPr="00202A1E">
        <w:rPr>
          <w:rFonts w:ascii="Times New Roman" w:eastAsia="Calibri" w:hAnsi="Times New Roman" w:cs="Times New Roman"/>
          <w:bCs/>
          <w:color w:val="000000"/>
          <w:sz w:val="28"/>
          <w:szCs w:val="28"/>
          <w:lang w:eastAsia="ru-RU"/>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C43E94" w:rsidRPr="00202A1E" w:rsidRDefault="00C43E94" w:rsidP="00C43E94">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8"/>
          <w:szCs w:val="28"/>
          <w:lang w:eastAsia="ru-RU"/>
        </w:rPr>
      </w:pPr>
      <w:r w:rsidRPr="00202A1E">
        <w:rPr>
          <w:rFonts w:ascii="Times New Roman" w:eastAsia="Times New Roman" w:hAnsi="Times New Roman" w:cs="Times New Roman"/>
          <w:bCs/>
          <w:color w:val="000000"/>
          <w:sz w:val="28"/>
          <w:szCs w:val="28"/>
          <w:lang w:eastAsia="ru-RU"/>
        </w:rPr>
        <w:t xml:space="preserve">6. </w:t>
      </w:r>
      <w:r w:rsidRPr="00202A1E">
        <w:rPr>
          <w:rFonts w:ascii="Times New Roman" w:eastAsia="Times New Roman" w:hAnsi="Times New Roman" w:cs="Times New Roman"/>
          <w:bCs/>
          <w:i/>
          <w:color w:val="000000"/>
          <w:sz w:val="28"/>
          <w:szCs w:val="28"/>
          <w:lang w:eastAsia="ru-RU"/>
        </w:rPr>
        <w:t>Сотрудничество Организации с семьей</w:t>
      </w:r>
      <w:r w:rsidRPr="00202A1E">
        <w:rPr>
          <w:rFonts w:ascii="Times New Roman" w:eastAsia="Times New Roman" w:hAnsi="Times New Roman" w:cs="Times New Roman"/>
          <w:bCs/>
          <w:color w:val="000000"/>
          <w:sz w:val="28"/>
          <w:szCs w:val="28"/>
          <w:lang w:eastAsia="ru-RU"/>
        </w:rPr>
        <w:t>. С</w:t>
      </w:r>
      <w:r w:rsidRPr="00202A1E">
        <w:rPr>
          <w:rFonts w:ascii="Times New Roman" w:eastAsia="Calibri" w:hAnsi="Times New Roman" w:cs="Times New Roman"/>
          <w:bCs/>
          <w:color w:val="000000"/>
          <w:sz w:val="28"/>
          <w:szCs w:val="28"/>
          <w:lang w:eastAsia="ru-RU"/>
        </w:rPr>
        <w:t xml:space="preserve">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C43E94" w:rsidRPr="00202A1E" w:rsidRDefault="00C43E94" w:rsidP="00C43E94">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8"/>
          <w:szCs w:val="28"/>
          <w:lang w:eastAsia="ru-RU"/>
        </w:rPr>
      </w:pPr>
      <w:r w:rsidRPr="00202A1E">
        <w:rPr>
          <w:rFonts w:ascii="Times New Roman" w:eastAsia="Calibri" w:hAnsi="Times New Roman" w:cs="Times New Roman"/>
          <w:bCs/>
          <w:color w:val="000000"/>
          <w:sz w:val="28"/>
          <w:szCs w:val="28"/>
          <w:lang w:eastAsia="ru-RU"/>
        </w:rPr>
        <w:lastRenderedPageBreak/>
        <w:t xml:space="preserve">7. </w:t>
      </w:r>
      <w:r w:rsidRPr="00202A1E">
        <w:rPr>
          <w:rFonts w:ascii="Times New Roman" w:eastAsia="Calibri" w:hAnsi="Times New Roman" w:cs="Times New Roman"/>
          <w:bCs/>
          <w:i/>
          <w:color w:val="000000"/>
          <w:sz w:val="28"/>
          <w:szCs w:val="28"/>
          <w:lang w:eastAsia="ru-RU"/>
        </w:rPr>
        <w:t>Сетевое взаимодействие с организациями</w:t>
      </w:r>
      <w:r w:rsidRPr="00202A1E">
        <w:rPr>
          <w:rFonts w:ascii="Times New Roman" w:eastAsia="Calibri" w:hAnsi="Times New Roman" w:cs="Times New Roman"/>
          <w:bCs/>
          <w:color w:val="000000"/>
          <w:sz w:val="28"/>
          <w:szCs w:val="28"/>
          <w:lang w:eastAsia="ru-RU"/>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202A1E">
        <w:rPr>
          <w:rFonts w:ascii="Times New Roman" w:eastAsia="Calibri" w:hAnsi="Times New Roman" w:cs="Times New Roman"/>
          <w:bCs/>
          <w:sz w:val="28"/>
          <w:szCs w:val="28"/>
          <w:lang w:eastAsia="ru-RU"/>
        </w:rPr>
        <w:t xml:space="preserve">и вариативных программ дополнительного образования детей </w:t>
      </w:r>
      <w:r w:rsidRPr="00202A1E">
        <w:rPr>
          <w:rFonts w:ascii="Times New Roman" w:eastAsia="Calibri" w:hAnsi="Times New Roman" w:cs="Times New Roman"/>
          <w:bCs/>
          <w:color w:val="000000"/>
          <w:sz w:val="28"/>
          <w:szCs w:val="28"/>
          <w:lang w:eastAsia="ru-RU"/>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202A1E">
        <w:rPr>
          <w:rFonts w:ascii="Times New Roman" w:eastAsia="Calibri" w:hAnsi="Times New Roman" w:cs="Times New Roman"/>
          <w:bCs/>
          <w:sz w:val="28"/>
          <w:szCs w:val="28"/>
          <w:lang w:eastAsia="ru-RU"/>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202A1E">
        <w:rPr>
          <w:rFonts w:ascii="Times New Roman" w:eastAsia="Calibri" w:hAnsi="Times New Roman" w:cs="Times New Roman"/>
          <w:bCs/>
          <w:color w:val="000000"/>
          <w:sz w:val="28"/>
          <w:szCs w:val="28"/>
          <w:lang w:eastAsia="ru-RU"/>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C43E94" w:rsidRPr="00202A1E" w:rsidRDefault="00C43E94" w:rsidP="00C43E94">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02A1E">
        <w:rPr>
          <w:rFonts w:ascii="Times New Roman" w:eastAsia="Times New Roman" w:hAnsi="Times New Roman" w:cs="Times New Roman"/>
          <w:bCs/>
          <w:color w:val="000000"/>
          <w:sz w:val="28"/>
          <w:szCs w:val="28"/>
          <w:lang w:eastAsia="ru-RU"/>
        </w:rPr>
        <w:t xml:space="preserve">8. </w:t>
      </w:r>
      <w:r w:rsidRPr="00202A1E">
        <w:rPr>
          <w:rFonts w:ascii="Times New Roman" w:eastAsia="Times New Roman" w:hAnsi="Times New Roman" w:cs="Times New Roman"/>
          <w:bCs/>
          <w:i/>
          <w:color w:val="000000"/>
          <w:sz w:val="28"/>
          <w:szCs w:val="28"/>
          <w:lang w:eastAsia="ru-RU"/>
        </w:rPr>
        <w:t xml:space="preserve">Индивидуализация дошкольного образования </w:t>
      </w:r>
      <w:r w:rsidRPr="00202A1E">
        <w:rPr>
          <w:rFonts w:ascii="Times New Roman" w:eastAsia="Times New Roman" w:hAnsi="Times New Roman" w:cs="Times New Roman"/>
          <w:bCs/>
          <w:sz w:val="28"/>
          <w:szCs w:val="28"/>
          <w:lang w:eastAsia="ru-RU"/>
        </w:rPr>
        <w:t xml:space="preserve">предполагает такое </w:t>
      </w:r>
      <w:r w:rsidRPr="00202A1E">
        <w:rPr>
          <w:rFonts w:ascii="Times New Roman" w:eastAsia="Times New Roman" w:hAnsi="Times New Roman" w:cs="Times New Roman"/>
          <w:bCs/>
          <w:color w:val="000000"/>
          <w:sz w:val="28"/>
          <w:szCs w:val="28"/>
          <w:lang w:eastAsia="ru-RU"/>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202A1E">
        <w:rPr>
          <w:rFonts w:ascii="Times New Roman" w:eastAsia="Times New Roman" w:hAnsi="Times New Roman" w:cs="Times New Roman"/>
          <w:bCs/>
          <w:sz w:val="28"/>
          <w:szCs w:val="28"/>
          <w:lang w:eastAsia="ru-RU"/>
        </w:rPr>
        <w:t>интересы, мотивы</w:t>
      </w:r>
      <w:r w:rsidRPr="00202A1E">
        <w:rPr>
          <w:rFonts w:ascii="Times New Roman" w:eastAsia="Times New Roman" w:hAnsi="Times New Roman" w:cs="Times New Roman"/>
          <w:bCs/>
          <w:color w:val="000000"/>
          <w:sz w:val="28"/>
          <w:szCs w:val="28"/>
          <w:lang w:eastAsia="ru-RU"/>
        </w:rPr>
        <w:t xml:space="preserve">, способности </w:t>
      </w:r>
      <w:r w:rsidRPr="00202A1E">
        <w:rPr>
          <w:rFonts w:ascii="Times New Roman" w:eastAsia="Times New Roman" w:hAnsi="Times New Roman" w:cs="Times New Roman"/>
          <w:bCs/>
          <w:sz w:val="28"/>
          <w:szCs w:val="28"/>
          <w:lang w:eastAsia="ru-RU"/>
        </w:rPr>
        <w:t>и возрастно-психологические</w:t>
      </w:r>
      <w:r w:rsidRPr="00202A1E">
        <w:rPr>
          <w:rFonts w:ascii="Times New Roman" w:eastAsia="Times New Roman" w:hAnsi="Times New Roman" w:cs="Times New Roman"/>
          <w:bCs/>
          <w:color w:val="000000"/>
          <w:sz w:val="28"/>
          <w:szCs w:val="28"/>
          <w:lang w:eastAsia="ru-RU"/>
        </w:rPr>
        <w:t xml:space="preserve"> особенности. При этом сам ребенок становится активным в выборе содержания своего образования, </w:t>
      </w:r>
      <w:r w:rsidRPr="00202A1E">
        <w:rPr>
          <w:rFonts w:ascii="Times New Roman" w:eastAsia="Times New Roman" w:hAnsi="Times New Roman" w:cs="Times New Roman"/>
          <w:bCs/>
          <w:sz w:val="28"/>
          <w:szCs w:val="28"/>
          <w:lang w:eastAsia="ru-RU"/>
        </w:rPr>
        <w:t xml:space="preserve">разных форм активности. Для реализации этого принципа необходимы </w:t>
      </w:r>
      <w:r w:rsidRPr="00202A1E">
        <w:rPr>
          <w:rFonts w:ascii="Times New Roman" w:eastAsia="Times New Roman" w:hAnsi="Times New Roman" w:cs="Times New Roman"/>
          <w:sz w:val="28"/>
          <w:szCs w:val="28"/>
          <w:lang w:eastAsia="ru-RU"/>
        </w:rPr>
        <w:t>регулярное наблюдение за развитием</w:t>
      </w:r>
      <w:r w:rsidRPr="00202A1E">
        <w:rPr>
          <w:rFonts w:ascii="Times New Roman" w:eastAsia="Times New Roman" w:hAnsi="Times New Roman" w:cs="Times New Roman"/>
          <w:color w:val="000000"/>
          <w:sz w:val="28"/>
          <w:szCs w:val="28"/>
          <w:lang w:eastAsia="ru-RU"/>
        </w:rPr>
        <w:t xml:space="preserve"> ребенка, сбор данных о нем, анализ его </w:t>
      </w:r>
      <w:r w:rsidRPr="00202A1E">
        <w:rPr>
          <w:rFonts w:ascii="Times New Roman" w:eastAsia="Times New Roman" w:hAnsi="Times New Roman" w:cs="Times New Roman"/>
          <w:sz w:val="28"/>
          <w:szCs w:val="28"/>
          <w:lang w:eastAsia="ru-RU"/>
        </w:rPr>
        <w:t>действий и поступков</w:t>
      </w:r>
      <w:r w:rsidRPr="00202A1E">
        <w:rPr>
          <w:rFonts w:ascii="Times New Roman" w:eastAsia="Times New Roman" w:hAnsi="Times New Roman" w:cs="Times New Roman"/>
          <w:color w:val="000000"/>
          <w:sz w:val="28"/>
          <w:szCs w:val="28"/>
          <w:lang w:eastAsia="ru-RU"/>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C43E94" w:rsidRPr="00202A1E" w:rsidRDefault="00C43E94" w:rsidP="00C43E94">
      <w:pPr>
        <w:tabs>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2A1E">
        <w:rPr>
          <w:rFonts w:ascii="Times New Roman" w:eastAsia="Times New Roman" w:hAnsi="Times New Roman" w:cs="Times New Roman"/>
          <w:bCs/>
          <w:color w:val="000000"/>
          <w:sz w:val="28"/>
          <w:szCs w:val="28"/>
          <w:lang w:eastAsia="ru-RU"/>
        </w:rPr>
        <w:t xml:space="preserve">9. </w:t>
      </w:r>
      <w:r w:rsidRPr="00202A1E">
        <w:rPr>
          <w:rFonts w:ascii="Times New Roman" w:eastAsia="Times New Roman" w:hAnsi="Times New Roman" w:cs="Times New Roman"/>
          <w:bCs/>
          <w:i/>
          <w:color w:val="000000"/>
          <w:sz w:val="28"/>
          <w:szCs w:val="28"/>
          <w:lang w:eastAsia="ru-RU"/>
        </w:rPr>
        <w:t xml:space="preserve">Возрастная адекватность </w:t>
      </w:r>
      <w:r w:rsidRPr="00202A1E">
        <w:rPr>
          <w:rFonts w:ascii="Times New Roman" w:eastAsia="Times New Roman" w:hAnsi="Times New Roman" w:cs="Times New Roman"/>
          <w:i/>
          <w:color w:val="000000"/>
          <w:sz w:val="28"/>
          <w:szCs w:val="28"/>
          <w:lang w:eastAsia="ru-RU"/>
        </w:rPr>
        <w:t>образования.</w:t>
      </w:r>
      <w:r w:rsidRPr="00202A1E">
        <w:rPr>
          <w:rFonts w:ascii="Times New Roman" w:eastAsia="Times New Roman" w:hAnsi="Times New Roman" w:cs="Times New Roman"/>
          <w:color w:val="000000"/>
          <w:sz w:val="28"/>
          <w:szCs w:val="28"/>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202A1E">
        <w:rPr>
          <w:rFonts w:ascii="Times New Roman" w:eastAsia="Times New Roman" w:hAnsi="Times New Roman" w:cs="Times New Roman"/>
          <w:bCs/>
          <w:color w:val="000000"/>
          <w:sz w:val="28"/>
          <w:szCs w:val="28"/>
          <w:lang w:eastAsia="ru-RU"/>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202A1E">
        <w:rPr>
          <w:rFonts w:ascii="Times New Roman" w:eastAsia="Times New Roman" w:hAnsi="Times New Roman" w:cs="Times New Roman"/>
          <w:color w:val="000000"/>
          <w:sz w:val="28"/>
          <w:szCs w:val="28"/>
          <w:lang w:eastAsia="ru-RU"/>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C43E94" w:rsidRPr="00202A1E" w:rsidRDefault="00C43E94" w:rsidP="00C43E94">
      <w:pPr>
        <w:tabs>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2A1E">
        <w:rPr>
          <w:rFonts w:ascii="Times New Roman" w:eastAsia="Times New Roman" w:hAnsi="Times New Roman" w:cs="Times New Roman"/>
          <w:bCs/>
          <w:color w:val="000000"/>
          <w:sz w:val="28"/>
          <w:szCs w:val="28"/>
          <w:lang w:eastAsia="ru-RU"/>
        </w:rPr>
        <w:t xml:space="preserve">10. </w:t>
      </w:r>
      <w:r w:rsidRPr="00202A1E">
        <w:rPr>
          <w:rFonts w:ascii="Times New Roman" w:eastAsia="Times New Roman" w:hAnsi="Times New Roman" w:cs="Times New Roman"/>
          <w:bCs/>
          <w:i/>
          <w:color w:val="000000"/>
          <w:sz w:val="28"/>
          <w:szCs w:val="28"/>
          <w:lang w:eastAsia="ru-RU"/>
        </w:rPr>
        <w:t xml:space="preserve">Развивающее вариативное образование. </w:t>
      </w:r>
      <w:r w:rsidRPr="00202A1E">
        <w:rPr>
          <w:rFonts w:ascii="Times New Roman" w:eastAsia="Times New Roman" w:hAnsi="Times New Roman" w:cs="Times New Roman"/>
          <w:bCs/>
          <w:color w:val="000000"/>
          <w:sz w:val="28"/>
          <w:szCs w:val="28"/>
          <w:lang w:eastAsia="ru-RU"/>
        </w:rPr>
        <w:t xml:space="preserve">Этот принцип </w:t>
      </w:r>
      <w:r w:rsidRPr="00202A1E">
        <w:rPr>
          <w:rFonts w:ascii="Times New Roman" w:eastAsia="Times New Roman" w:hAnsi="Times New Roman" w:cs="Times New Roman"/>
          <w:color w:val="000000"/>
          <w:sz w:val="28"/>
          <w:szCs w:val="28"/>
          <w:lang w:eastAsia="ru-RU"/>
        </w:rPr>
        <w:t xml:space="preserve">предполагает, что образовательное содержание предлагается ребенку </w:t>
      </w:r>
      <w:r w:rsidRPr="00202A1E">
        <w:rPr>
          <w:rFonts w:ascii="Times New Roman" w:eastAsia="Times New Roman" w:hAnsi="Times New Roman" w:cs="Times New Roman"/>
          <w:sz w:val="28"/>
          <w:szCs w:val="28"/>
          <w:lang w:eastAsia="ru-RU"/>
        </w:rPr>
        <w:t>через разные виды деятельности</w:t>
      </w:r>
      <w:r w:rsidRPr="00202A1E">
        <w:rPr>
          <w:rFonts w:ascii="Times New Roman" w:eastAsia="Times New Roman" w:hAnsi="Times New Roman" w:cs="Times New Roman"/>
          <w:color w:val="000000"/>
          <w:sz w:val="28"/>
          <w:szCs w:val="28"/>
          <w:lang w:eastAsia="ru-RU"/>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202A1E">
        <w:rPr>
          <w:rFonts w:ascii="Times New Roman" w:eastAsia="Times New Roman" w:hAnsi="Times New Roman" w:cs="Times New Roman"/>
          <w:sz w:val="28"/>
          <w:szCs w:val="28"/>
          <w:lang w:eastAsia="ru-RU"/>
        </w:rPr>
        <w:t>мотивов</w:t>
      </w:r>
      <w:r w:rsidRPr="00202A1E">
        <w:rPr>
          <w:rFonts w:ascii="Times New Roman" w:eastAsia="Times New Roman" w:hAnsi="Times New Roman" w:cs="Times New Roman"/>
          <w:color w:val="000000"/>
          <w:sz w:val="28"/>
          <w:szCs w:val="28"/>
          <w:lang w:eastAsia="ru-RU"/>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202A1E">
        <w:rPr>
          <w:rFonts w:ascii="Times New Roman" w:eastAsia="Times New Roman" w:hAnsi="Times New Roman" w:cs="Times New Roman"/>
          <w:sz w:val="28"/>
          <w:szCs w:val="28"/>
          <w:lang w:eastAsia="ru-RU"/>
        </w:rPr>
        <w:t>, расширению</w:t>
      </w:r>
      <w:r w:rsidRPr="00202A1E">
        <w:rPr>
          <w:rFonts w:ascii="Times New Roman" w:eastAsia="Times New Roman" w:hAnsi="Times New Roman" w:cs="Times New Roman"/>
          <w:color w:val="000000"/>
          <w:sz w:val="28"/>
          <w:szCs w:val="28"/>
          <w:lang w:eastAsia="ru-RU"/>
        </w:rPr>
        <w:t xml:space="preserve"> как явных, так и скрытых возможностей </w:t>
      </w:r>
      <w:r w:rsidRPr="00202A1E">
        <w:rPr>
          <w:rFonts w:ascii="Times New Roman" w:eastAsia="Times New Roman" w:hAnsi="Times New Roman" w:cs="Times New Roman"/>
          <w:sz w:val="28"/>
          <w:szCs w:val="28"/>
          <w:lang w:eastAsia="ru-RU"/>
        </w:rPr>
        <w:t>ребенка</w:t>
      </w:r>
      <w:r w:rsidRPr="00202A1E">
        <w:rPr>
          <w:rFonts w:ascii="Times New Roman" w:eastAsia="Times New Roman" w:hAnsi="Times New Roman" w:cs="Times New Roman"/>
          <w:color w:val="000000"/>
          <w:sz w:val="28"/>
          <w:szCs w:val="28"/>
          <w:lang w:eastAsia="ru-RU"/>
        </w:rPr>
        <w:t>.</w:t>
      </w:r>
    </w:p>
    <w:p w:rsidR="00C43E94" w:rsidRPr="00202A1E"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202A1E">
        <w:rPr>
          <w:rFonts w:ascii="Times New Roman" w:eastAsia="Calibri" w:hAnsi="Times New Roman" w:cs="Times New Roman"/>
          <w:sz w:val="28"/>
          <w:szCs w:val="28"/>
        </w:rPr>
        <w:t xml:space="preserve">11. </w:t>
      </w:r>
      <w:r w:rsidRPr="00202A1E">
        <w:rPr>
          <w:rFonts w:ascii="Times New Roman" w:eastAsia="Calibri" w:hAnsi="Times New Roman" w:cs="Times New Roman"/>
          <w:i/>
          <w:sz w:val="28"/>
          <w:szCs w:val="28"/>
        </w:rPr>
        <w:t xml:space="preserve">Полнота содержания и интеграция </w:t>
      </w:r>
      <w:r w:rsidRPr="00202A1E">
        <w:rPr>
          <w:rFonts w:ascii="Times New Roman" w:eastAsia="Calibri" w:hAnsi="Times New Roman" w:cs="Times New Roman"/>
          <w:bCs/>
          <w:i/>
          <w:sz w:val="28"/>
          <w:szCs w:val="28"/>
        </w:rPr>
        <w:t>отдельных образовательных областей</w:t>
      </w:r>
      <w:r w:rsidRPr="00202A1E">
        <w:rPr>
          <w:rFonts w:ascii="Times New Roman" w:eastAsia="Calibri" w:hAnsi="Times New Roman" w:cs="Times New Roman"/>
          <w:bCs/>
          <w:sz w:val="28"/>
          <w:szCs w:val="28"/>
        </w:rPr>
        <w:t xml:space="preserve">. </w:t>
      </w:r>
      <w:r w:rsidRPr="00202A1E">
        <w:rPr>
          <w:rFonts w:ascii="Times New Roman" w:eastAsia="Calibri" w:hAnsi="Times New Roman" w:cs="Times New Roman"/>
          <w:sz w:val="28"/>
          <w:szCs w:val="28"/>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w:t>
      </w:r>
      <w:r w:rsidRPr="00202A1E">
        <w:rPr>
          <w:rFonts w:ascii="Times New Roman" w:eastAsia="Calibri" w:hAnsi="Times New Roman" w:cs="Times New Roman"/>
          <w:sz w:val="28"/>
          <w:szCs w:val="28"/>
        </w:rPr>
        <w:lastRenderedPageBreak/>
        <w:t>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3A73A4" w:rsidRDefault="00C43E94" w:rsidP="00202A1E">
      <w:pPr>
        <w:widowControl w:val="0"/>
        <w:tabs>
          <w:tab w:val="left" w:pos="1319"/>
          <w:tab w:val="left" w:pos="1320"/>
          <w:tab w:val="left" w:pos="3233"/>
          <w:tab w:val="left" w:pos="4193"/>
          <w:tab w:val="left" w:pos="6269"/>
          <w:tab w:val="left" w:pos="6903"/>
          <w:tab w:val="left" w:pos="9048"/>
        </w:tabs>
        <w:autoSpaceDE w:val="0"/>
        <w:autoSpaceDN w:val="0"/>
        <w:spacing w:after="0" w:line="237" w:lineRule="auto"/>
        <w:ind w:right="147"/>
        <w:jc w:val="both"/>
        <w:rPr>
          <w:rFonts w:ascii="Times New Roman" w:hAnsi="Times New Roman" w:cs="Times New Roman"/>
          <w:bCs/>
          <w:color w:val="000000"/>
          <w:sz w:val="28"/>
          <w:szCs w:val="28"/>
          <w:lang w:eastAsia="ru-RU"/>
        </w:rPr>
      </w:pPr>
      <w:r w:rsidRPr="00202A1E">
        <w:rPr>
          <w:rFonts w:ascii="Times New Roman" w:hAnsi="Times New Roman" w:cs="Times New Roman"/>
          <w:bCs/>
          <w:color w:val="000000"/>
          <w:sz w:val="28"/>
          <w:szCs w:val="28"/>
          <w:lang w:eastAsia="ru-RU"/>
        </w:rPr>
        <w:t xml:space="preserve">12. </w:t>
      </w:r>
      <w:r w:rsidRPr="00202A1E">
        <w:rPr>
          <w:rFonts w:ascii="Times New Roman" w:hAnsi="Times New Roman" w:cs="Times New Roman"/>
          <w:bCs/>
          <w:i/>
          <w:color w:val="000000"/>
          <w:sz w:val="28"/>
          <w:szCs w:val="28"/>
          <w:lang w:eastAsia="ru-RU"/>
        </w:rPr>
        <w:t xml:space="preserve">Инвариантность ценностей и целей при вариативности средств реализации и достижения целей Программы. </w:t>
      </w:r>
      <w:r w:rsidRPr="00202A1E">
        <w:rPr>
          <w:rFonts w:ascii="Times New Roman" w:hAnsi="Times New Roman" w:cs="Times New Roman"/>
          <w:bCs/>
          <w:sz w:val="28"/>
          <w:szCs w:val="28"/>
          <w:lang w:eastAsia="ru-RU"/>
        </w:rPr>
        <w:t>Стандарт и Программа задают инвариантные ценности и ориентиры</w:t>
      </w:r>
      <w:r w:rsidRPr="00202A1E">
        <w:rPr>
          <w:rFonts w:ascii="Times New Roman" w:hAnsi="Times New Roman" w:cs="Times New Roman"/>
          <w:bCs/>
          <w:color w:val="000000"/>
          <w:sz w:val="28"/>
          <w:szCs w:val="28"/>
          <w:lang w:eastAsia="ru-RU"/>
        </w:rPr>
        <w:t xml:space="preserve">, с учетом которых Организация должна разработать свою основную образовательную программу и </w:t>
      </w:r>
      <w:r w:rsidRPr="00202A1E">
        <w:rPr>
          <w:rFonts w:ascii="Times New Roman" w:hAnsi="Times New Roman" w:cs="Times New Roman"/>
          <w:bCs/>
          <w:sz w:val="28"/>
          <w:szCs w:val="28"/>
          <w:lang w:eastAsia="ru-RU"/>
        </w:rPr>
        <w:t xml:space="preserve">которые для нее являются научно-методическими опорами в современном мире разнообразия и неопределенности. </w:t>
      </w:r>
      <w:r w:rsidRPr="00202A1E">
        <w:rPr>
          <w:rFonts w:ascii="Times New Roman" w:hAnsi="Times New Roman" w:cs="Times New Roman"/>
          <w:bCs/>
          <w:color w:val="000000"/>
          <w:sz w:val="28"/>
          <w:szCs w:val="28"/>
          <w:lang w:eastAsia="ru-RU"/>
        </w:rPr>
        <w:t xml:space="preserve">При этом Программа оставляет за Организацией право выбора способов их достижения, </w:t>
      </w:r>
      <w:r w:rsidRPr="00202A1E">
        <w:rPr>
          <w:rFonts w:ascii="Times New Roman" w:hAnsi="Times New Roman" w:cs="Times New Roman"/>
          <w:bCs/>
          <w:sz w:val="28"/>
          <w:szCs w:val="28"/>
          <w:lang w:eastAsia="ru-RU"/>
        </w:rPr>
        <w:t>выбора образовательных программ</w:t>
      </w:r>
      <w:r w:rsidRPr="00202A1E">
        <w:rPr>
          <w:rFonts w:ascii="Times New Roman" w:hAnsi="Times New Roman" w:cs="Times New Roman"/>
          <w:bCs/>
          <w:color w:val="000000"/>
          <w:sz w:val="28"/>
          <w:szCs w:val="28"/>
          <w:lang w:eastAsia="ru-RU"/>
        </w:rPr>
        <w:t>,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r w:rsidR="003A73A4" w:rsidRPr="00202A1E">
        <w:rPr>
          <w:rFonts w:ascii="Times New Roman" w:hAnsi="Times New Roman" w:cs="Times New Roman"/>
          <w:bCs/>
          <w:color w:val="000000"/>
          <w:sz w:val="28"/>
          <w:szCs w:val="28"/>
          <w:lang w:eastAsia="ru-RU"/>
        </w:rPr>
        <w:t xml:space="preserve">   </w:t>
      </w:r>
    </w:p>
    <w:p w:rsidR="00202A1E" w:rsidRPr="00202A1E" w:rsidRDefault="00202A1E" w:rsidP="00202A1E">
      <w:pPr>
        <w:widowControl w:val="0"/>
        <w:tabs>
          <w:tab w:val="left" w:pos="1319"/>
          <w:tab w:val="left" w:pos="1320"/>
          <w:tab w:val="left" w:pos="3233"/>
          <w:tab w:val="left" w:pos="4193"/>
          <w:tab w:val="left" w:pos="6269"/>
          <w:tab w:val="left" w:pos="6903"/>
          <w:tab w:val="left" w:pos="9048"/>
        </w:tabs>
        <w:autoSpaceDE w:val="0"/>
        <w:autoSpaceDN w:val="0"/>
        <w:spacing w:after="0" w:line="237" w:lineRule="auto"/>
        <w:ind w:right="147"/>
        <w:jc w:val="both"/>
        <w:rPr>
          <w:rFonts w:ascii="Times New Roman" w:hAnsi="Times New Roman" w:cs="Times New Roman"/>
          <w:b/>
          <w:sz w:val="28"/>
          <w:szCs w:val="28"/>
        </w:rPr>
      </w:pPr>
    </w:p>
    <w:p w:rsidR="003A73A4" w:rsidRPr="00202A1E" w:rsidRDefault="003A73A4" w:rsidP="002E67C3">
      <w:pPr>
        <w:pStyle w:val="a3"/>
        <w:widowControl w:val="0"/>
        <w:tabs>
          <w:tab w:val="left" w:pos="1319"/>
          <w:tab w:val="left" w:pos="1320"/>
          <w:tab w:val="left" w:pos="3233"/>
          <w:tab w:val="left" w:pos="4193"/>
          <w:tab w:val="left" w:pos="6269"/>
          <w:tab w:val="left" w:pos="6903"/>
          <w:tab w:val="left" w:pos="9048"/>
        </w:tabs>
        <w:autoSpaceDE w:val="0"/>
        <w:autoSpaceDN w:val="0"/>
        <w:spacing w:after="0" w:line="237" w:lineRule="auto"/>
        <w:ind w:left="360" w:right="147"/>
        <w:contextualSpacing w:val="0"/>
        <w:rPr>
          <w:b/>
        </w:rPr>
      </w:pPr>
      <w:r w:rsidRPr="00202A1E">
        <w:rPr>
          <w:b/>
          <w:bCs/>
          <w:color w:val="000000"/>
          <w:lang w:eastAsia="ru-RU"/>
        </w:rPr>
        <w:t>Значимые для разработки и реализации</w:t>
      </w:r>
      <w:r w:rsidR="009B41D8" w:rsidRPr="00202A1E">
        <w:rPr>
          <w:b/>
          <w:bCs/>
          <w:color w:val="000000"/>
          <w:lang w:eastAsia="ru-RU"/>
        </w:rPr>
        <w:t xml:space="preserve"> программы характеристики</w:t>
      </w:r>
      <w:r w:rsidR="009B41D8" w:rsidRPr="00202A1E">
        <w:rPr>
          <w:bCs/>
          <w:color w:val="000000"/>
          <w:lang w:eastAsia="ru-RU"/>
        </w:rPr>
        <w:t>.</w:t>
      </w:r>
      <w:r w:rsidRPr="00202A1E">
        <w:rPr>
          <w:bCs/>
          <w:color w:val="000000"/>
          <w:lang w:eastAsia="ru-RU"/>
        </w:rPr>
        <w:t xml:space="preserve">                                                                                                     </w:t>
      </w:r>
      <w:r w:rsidR="00C43E94" w:rsidRPr="00202A1E">
        <w:rPr>
          <w:bCs/>
          <w:color w:val="000000"/>
          <w:lang w:eastAsia="ru-RU"/>
        </w:rPr>
        <w:t xml:space="preserve"> </w:t>
      </w:r>
      <w:r w:rsidRPr="00202A1E">
        <w:rPr>
          <w:bCs/>
          <w:color w:val="000000"/>
          <w:lang w:eastAsia="ru-RU"/>
        </w:rPr>
        <w:t xml:space="preserve"> </w:t>
      </w:r>
    </w:p>
    <w:p w:rsidR="003A73A4" w:rsidRDefault="003A73A4" w:rsidP="003A73A4">
      <w:pPr>
        <w:pStyle w:val="ab"/>
        <w:spacing w:before="10"/>
        <w:jc w:val="left"/>
        <w:rPr>
          <w:b/>
          <w:sz w:val="27"/>
        </w:rPr>
      </w:pPr>
    </w:p>
    <w:p w:rsidR="003A73A4" w:rsidRDefault="003A73A4" w:rsidP="003A73A4">
      <w:pPr>
        <w:pStyle w:val="ab"/>
        <w:ind w:left="262"/>
        <w:rPr>
          <w:sz w:val="28"/>
          <w:szCs w:val="28"/>
        </w:rPr>
      </w:pPr>
      <w:r w:rsidRPr="00202A1E">
        <w:rPr>
          <w:sz w:val="28"/>
          <w:szCs w:val="28"/>
        </w:rPr>
        <w:t>В группе 29 детей . Из них девочек – 10, мальчиков – 19</w:t>
      </w:r>
    </w:p>
    <w:p w:rsidR="00202A1E" w:rsidRPr="00202A1E" w:rsidRDefault="00202A1E" w:rsidP="003A73A4">
      <w:pPr>
        <w:pStyle w:val="ab"/>
        <w:ind w:left="262"/>
        <w:rPr>
          <w:sz w:val="28"/>
          <w:szCs w:val="28"/>
        </w:rPr>
      </w:pPr>
    </w:p>
    <w:p w:rsidR="003A73A4" w:rsidRPr="00202A1E" w:rsidRDefault="003A73A4" w:rsidP="003A73A4">
      <w:pPr>
        <w:spacing w:before="17"/>
        <w:ind w:left="262"/>
        <w:rPr>
          <w:rFonts w:ascii="Times New Roman" w:hAnsi="Times New Roman" w:cs="Times New Roman"/>
          <w:b/>
          <w:sz w:val="28"/>
          <w:szCs w:val="28"/>
        </w:rPr>
      </w:pPr>
      <w:r w:rsidRPr="00202A1E">
        <w:rPr>
          <w:rFonts w:ascii="Times New Roman" w:hAnsi="Times New Roman" w:cs="Times New Roman"/>
          <w:b/>
          <w:sz w:val="28"/>
          <w:szCs w:val="28"/>
        </w:rPr>
        <w:t>Оценка здоровья детей группы</w:t>
      </w:r>
    </w:p>
    <w:p w:rsidR="003A73A4" w:rsidRPr="00202A1E" w:rsidRDefault="003A73A4" w:rsidP="003A73A4">
      <w:pPr>
        <w:pStyle w:val="ab"/>
        <w:spacing w:before="9" w:after="1"/>
        <w:jc w:val="left"/>
        <w:rPr>
          <w:b/>
          <w:sz w:val="28"/>
          <w:szCs w:val="28"/>
        </w:rPr>
      </w:pPr>
    </w:p>
    <w:tbl>
      <w:tblPr>
        <w:tblStyle w:val="a4"/>
        <w:tblW w:w="0" w:type="auto"/>
        <w:tblLook w:val="04A0" w:firstRow="1" w:lastRow="0" w:firstColumn="1" w:lastColumn="0" w:noHBand="0" w:noVBand="1"/>
      </w:tblPr>
      <w:tblGrid>
        <w:gridCol w:w="959"/>
        <w:gridCol w:w="3479"/>
        <w:gridCol w:w="2219"/>
        <w:gridCol w:w="2219"/>
        <w:gridCol w:w="2220"/>
      </w:tblGrid>
      <w:tr w:rsidR="003A73A4" w:rsidTr="006053DC">
        <w:tc>
          <w:tcPr>
            <w:tcW w:w="959" w:type="dxa"/>
          </w:tcPr>
          <w:p w:rsidR="003A73A4" w:rsidRPr="00A10D31" w:rsidRDefault="003A73A4" w:rsidP="006053DC">
            <w:pPr>
              <w:pStyle w:val="ab"/>
              <w:spacing w:before="11"/>
              <w:rPr>
                <w:b/>
                <w:sz w:val="27"/>
              </w:rPr>
            </w:pPr>
            <w:r>
              <w:rPr>
                <w:b/>
                <w:sz w:val="27"/>
              </w:rPr>
              <w:t>№ п</w:t>
            </w:r>
            <w:r w:rsidRPr="00B86BEA">
              <w:rPr>
                <w:b/>
                <w:sz w:val="27"/>
              </w:rPr>
              <w:t>\</w:t>
            </w:r>
            <w:r>
              <w:rPr>
                <w:b/>
                <w:sz w:val="27"/>
              </w:rPr>
              <w:t>п</w:t>
            </w:r>
          </w:p>
        </w:tc>
        <w:tc>
          <w:tcPr>
            <w:tcW w:w="3479" w:type="dxa"/>
          </w:tcPr>
          <w:p w:rsidR="003A73A4" w:rsidRDefault="003A73A4" w:rsidP="006053DC">
            <w:pPr>
              <w:pStyle w:val="ab"/>
              <w:spacing w:before="11"/>
              <w:rPr>
                <w:b/>
                <w:sz w:val="27"/>
              </w:rPr>
            </w:pPr>
            <w:r>
              <w:rPr>
                <w:b/>
                <w:sz w:val="27"/>
              </w:rPr>
              <w:t>Ф.И. ребенка</w:t>
            </w:r>
          </w:p>
        </w:tc>
        <w:tc>
          <w:tcPr>
            <w:tcW w:w="2219" w:type="dxa"/>
          </w:tcPr>
          <w:p w:rsidR="003A73A4" w:rsidRDefault="003A73A4" w:rsidP="006053DC">
            <w:pPr>
              <w:pStyle w:val="ab"/>
              <w:spacing w:before="11"/>
              <w:rPr>
                <w:b/>
                <w:sz w:val="27"/>
              </w:rPr>
            </w:pPr>
            <w:r>
              <w:rPr>
                <w:b/>
                <w:sz w:val="27"/>
              </w:rPr>
              <w:t>Дата рождения</w:t>
            </w:r>
          </w:p>
        </w:tc>
        <w:tc>
          <w:tcPr>
            <w:tcW w:w="2219" w:type="dxa"/>
          </w:tcPr>
          <w:p w:rsidR="003A73A4" w:rsidRDefault="003A73A4" w:rsidP="006053DC">
            <w:pPr>
              <w:pStyle w:val="ab"/>
              <w:spacing w:before="11"/>
              <w:rPr>
                <w:b/>
                <w:sz w:val="27"/>
              </w:rPr>
            </w:pPr>
            <w:r>
              <w:rPr>
                <w:b/>
                <w:sz w:val="27"/>
              </w:rPr>
              <w:t>группа</w:t>
            </w:r>
          </w:p>
        </w:tc>
        <w:tc>
          <w:tcPr>
            <w:tcW w:w="2220" w:type="dxa"/>
          </w:tcPr>
          <w:p w:rsidR="003A73A4" w:rsidRDefault="003A73A4" w:rsidP="006053DC">
            <w:pPr>
              <w:pStyle w:val="ab"/>
              <w:spacing w:before="11"/>
              <w:rPr>
                <w:b/>
                <w:sz w:val="27"/>
              </w:rPr>
            </w:pPr>
            <w:r>
              <w:rPr>
                <w:b/>
                <w:sz w:val="27"/>
              </w:rPr>
              <w:t>диагноз</w:t>
            </w:r>
          </w:p>
        </w:tc>
      </w:tr>
      <w:tr w:rsidR="003A73A4" w:rsidTr="006053DC">
        <w:tc>
          <w:tcPr>
            <w:tcW w:w="959" w:type="dxa"/>
          </w:tcPr>
          <w:p w:rsidR="003A73A4" w:rsidRDefault="003A73A4" w:rsidP="006053DC">
            <w:pPr>
              <w:pStyle w:val="ab"/>
              <w:spacing w:before="11"/>
              <w:jc w:val="left"/>
              <w:rPr>
                <w:b/>
                <w:sz w:val="27"/>
              </w:rPr>
            </w:pPr>
            <w:r>
              <w:rPr>
                <w:b/>
                <w:sz w:val="27"/>
              </w:rPr>
              <w:t>1</w:t>
            </w:r>
          </w:p>
        </w:tc>
        <w:tc>
          <w:tcPr>
            <w:tcW w:w="3479" w:type="dxa"/>
          </w:tcPr>
          <w:p w:rsidR="003A73A4" w:rsidRDefault="003A73A4" w:rsidP="006053DC">
            <w:pPr>
              <w:pStyle w:val="ab"/>
              <w:spacing w:before="11"/>
              <w:jc w:val="left"/>
              <w:rPr>
                <w:b/>
                <w:sz w:val="27"/>
              </w:rPr>
            </w:pPr>
            <w:r>
              <w:rPr>
                <w:b/>
                <w:sz w:val="27"/>
              </w:rPr>
              <w:t xml:space="preserve">Абдуллаева </w:t>
            </w:r>
            <w:proofErr w:type="spellStart"/>
            <w:r>
              <w:rPr>
                <w:b/>
                <w:sz w:val="27"/>
              </w:rPr>
              <w:t>Рамина</w:t>
            </w:r>
            <w:proofErr w:type="spellEnd"/>
            <w:r>
              <w:rPr>
                <w:b/>
                <w:sz w:val="27"/>
              </w:rPr>
              <w:t>.</w:t>
            </w:r>
          </w:p>
        </w:tc>
        <w:tc>
          <w:tcPr>
            <w:tcW w:w="2219" w:type="dxa"/>
          </w:tcPr>
          <w:p w:rsidR="003A73A4" w:rsidRDefault="003A73A4" w:rsidP="006053DC">
            <w:pPr>
              <w:pStyle w:val="ab"/>
              <w:spacing w:before="11"/>
              <w:jc w:val="left"/>
              <w:rPr>
                <w:b/>
                <w:sz w:val="27"/>
              </w:rPr>
            </w:pPr>
            <w:r>
              <w:rPr>
                <w:b/>
                <w:sz w:val="27"/>
              </w:rPr>
              <w:t>12.03.2017.</w:t>
            </w:r>
          </w:p>
        </w:tc>
        <w:tc>
          <w:tcPr>
            <w:tcW w:w="2219" w:type="dxa"/>
          </w:tcPr>
          <w:p w:rsidR="003A73A4" w:rsidRDefault="003A73A4" w:rsidP="006053DC">
            <w:pPr>
              <w:pStyle w:val="ab"/>
              <w:spacing w:before="11"/>
              <w:jc w:val="left"/>
              <w:rPr>
                <w:b/>
                <w:sz w:val="27"/>
              </w:rPr>
            </w:pPr>
            <w:r>
              <w:rPr>
                <w:b/>
                <w:sz w:val="27"/>
              </w:rPr>
              <w:t xml:space="preserve">           1</w:t>
            </w:r>
          </w:p>
        </w:tc>
        <w:tc>
          <w:tcPr>
            <w:tcW w:w="2220" w:type="dxa"/>
          </w:tcPr>
          <w:p w:rsidR="003A73A4" w:rsidRDefault="003A73A4" w:rsidP="006053DC">
            <w:pPr>
              <w:pStyle w:val="ab"/>
              <w:spacing w:before="11"/>
              <w:jc w:val="left"/>
              <w:rPr>
                <w:b/>
                <w:sz w:val="27"/>
              </w:rPr>
            </w:pPr>
            <w:proofErr w:type="spellStart"/>
            <w:r>
              <w:rPr>
                <w:b/>
                <w:sz w:val="27"/>
              </w:rPr>
              <w:t>Астигмотизм</w:t>
            </w:r>
            <w:proofErr w:type="spellEnd"/>
            <w:r>
              <w:rPr>
                <w:b/>
                <w:sz w:val="27"/>
              </w:rPr>
              <w:t>.</w:t>
            </w:r>
          </w:p>
        </w:tc>
      </w:tr>
      <w:tr w:rsidR="003A73A4" w:rsidTr="006053DC">
        <w:tc>
          <w:tcPr>
            <w:tcW w:w="959" w:type="dxa"/>
          </w:tcPr>
          <w:p w:rsidR="003A73A4" w:rsidRDefault="003A73A4" w:rsidP="006053DC">
            <w:pPr>
              <w:pStyle w:val="ab"/>
              <w:spacing w:before="11"/>
              <w:jc w:val="left"/>
              <w:rPr>
                <w:b/>
                <w:sz w:val="27"/>
              </w:rPr>
            </w:pPr>
            <w:r>
              <w:rPr>
                <w:b/>
                <w:sz w:val="27"/>
              </w:rPr>
              <w:t>2</w:t>
            </w:r>
          </w:p>
        </w:tc>
        <w:tc>
          <w:tcPr>
            <w:tcW w:w="3479" w:type="dxa"/>
          </w:tcPr>
          <w:p w:rsidR="003A73A4" w:rsidRDefault="003A73A4" w:rsidP="006053DC">
            <w:pPr>
              <w:pStyle w:val="ab"/>
              <w:spacing w:before="11"/>
              <w:jc w:val="left"/>
              <w:rPr>
                <w:b/>
                <w:sz w:val="27"/>
              </w:rPr>
            </w:pPr>
            <w:r>
              <w:rPr>
                <w:b/>
                <w:sz w:val="27"/>
              </w:rPr>
              <w:t>Валиев Тимур.</w:t>
            </w:r>
          </w:p>
        </w:tc>
        <w:tc>
          <w:tcPr>
            <w:tcW w:w="2219" w:type="dxa"/>
          </w:tcPr>
          <w:p w:rsidR="003A73A4" w:rsidRDefault="003A73A4" w:rsidP="006053DC">
            <w:pPr>
              <w:pStyle w:val="ab"/>
              <w:spacing w:before="11"/>
              <w:jc w:val="left"/>
              <w:rPr>
                <w:b/>
                <w:sz w:val="27"/>
              </w:rPr>
            </w:pPr>
            <w:r>
              <w:rPr>
                <w:b/>
                <w:sz w:val="27"/>
              </w:rPr>
              <w:t>11.08.2017.</w:t>
            </w:r>
          </w:p>
        </w:tc>
        <w:tc>
          <w:tcPr>
            <w:tcW w:w="2219" w:type="dxa"/>
          </w:tcPr>
          <w:p w:rsidR="003A73A4" w:rsidRDefault="003A73A4" w:rsidP="006053DC">
            <w:pPr>
              <w:pStyle w:val="ab"/>
              <w:spacing w:before="11"/>
              <w:jc w:val="left"/>
              <w:rPr>
                <w:b/>
                <w:sz w:val="27"/>
              </w:rPr>
            </w:pPr>
            <w:r>
              <w:rPr>
                <w:b/>
                <w:sz w:val="27"/>
              </w:rPr>
              <w:t xml:space="preserve">           1</w:t>
            </w:r>
          </w:p>
        </w:tc>
        <w:tc>
          <w:tcPr>
            <w:tcW w:w="2220" w:type="dxa"/>
          </w:tcPr>
          <w:p w:rsidR="003A73A4" w:rsidRDefault="003A73A4" w:rsidP="006053DC">
            <w:pPr>
              <w:pStyle w:val="ab"/>
              <w:spacing w:before="11"/>
              <w:jc w:val="left"/>
              <w:rPr>
                <w:b/>
                <w:sz w:val="27"/>
              </w:rPr>
            </w:pPr>
            <w:r>
              <w:rPr>
                <w:b/>
                <w:sz w:val="27"/>
              </w:rPr>
              <w:t>Здоров.</w:t>
            </w:r>
          </w:p>
        </w:tc>
      </w:tr>
      <w:tr w:rsidR="003A73A4" w:rsidTr="006053DC">
        <w:tc>
          <w:tcPr>
            <w:tcW w:w="959" w:type="dxa"/>
          </w:tcPr>
          <w:p w:rsidR="003A73A4" w:rsidRDefault="003A73A4" w:rsidP="006053DC">
            <w:pPr>
              <w:pStyle w:val="ab"/>
              <w:spacing w:before="11"/>
              <w:jc w:val="left"/>
              <w:rPr>
                <w:b/>
                <w:sz w:val="27"/>
              </w:rPr>
            </w:pPr>
            <w:r>
              <w:rPr>
                <w:b/>
                <w:sz w:val="27"/>
              </w:rPr>
              <w:t>3</w:t>
            </w:r>
          </w:p>
        </w:tc>
        <w:tc>
          <w:tcPr>
            <w:tcW w:w="3479" w:type="dxa"/>
          </w:tcPr>
          <w:p w:rsidR="003A73A4" w:rsidRDefault="003A73A4" w:rsidP="006053DC">
            <w:pPr>
              <w:pStyle w:val="ab"/>
              <w:spacing w:before="11"/>
              <w:jc w:val="left"/>
              <w:rPr>
                <w:b/>
                <w:sz w:val="27"/>
              </w:rPr>
            </w:pPr>
            <w:r>
              <w:rPr>
                <w:b/>
                <w:sz w:val="27"/>
              </w:rPr>
              <w:t>Геворгян Артем.</w:t>
            </w:r>
          </w:p>
        </w:tc>
        <w:tc>
          <w:tcPr>
            <w:tcW w:w="2219" w:type="dxa"/>
          </w:tcPr>
          <w:p w:rsidR="003A73A4" w:rsidRDefault="003A73A4" w:rsidP="006053DC">
            <w:pPr>
              <w:pStyle w:val="ab"/>
              <w:spacing w:before="11"/>
              <w:jc w:val="left"/>
              <w:rPr>
                <w:b/>
                <w:sz w:val="27"/>
              </w:rPr>
            </w:pPr>
            <w:r>
              <w:rPr>
                <w:b/>
                <w:sz w:val="27"/>
              </w:rPr>
              <w:t>30.11.2016.</w:t>
            </w:r>
          </w:p>
        </w:tc>
        <w:tc>
          <w:tcPr>
            <w:tcW w:w="2219" w:type="dxa"/>
          </w:tcPr>
          <w:p w:rsidR="003A73A4" w:rsidRDefault="003A73A4" w:rsidP="006053DC">
            <w:pPr>
              <w:pStyle w:val="ab"/>
              <w:spacing w:before="11"/>
              <w:jc w:val="left"/>
              <w:rPr>
                <w:b/>
                <w:sz w:val="27"/>
              </w:rPr>
            </w:pPr>
            <w:r>
              <w:rPr>
                <w:b/>
                <w:sz w:val="27"/>
              </w:rPr>
              <w:t xml:space="preserve">           1</w:t>
            </w:r>
          </w:p>
        </w:tc>
        <w:tc>
          <w:tcPr>
            <w:tcW w:w="2220" w:type="dxa"/>
          </w:tcPr>
          <w:p w:rsidR="003A73A4" w:rsidRDefault="003A73A4" w:rsidP="006053DC">
            <w:pPr>
              <w:pStyle w:val="ab"/>
              <w:spacing w:before="11"/>
              <w:jc w:val="left"/>
              <w:rPr>
                <w:b/>
                <w:sz w:val="27"/>
              </w:rPr>
            </w:pPr>
            <w:r>
              <w:rPr>
                <w:b/>
                <w:sz w:val="27"/>
              </w:rPr>
              <w:t>Здоров.</w:t>
            </w:r>
          </w:p>
        </w:tc>
      </w:tr>
      <w:tr w:rsidR="003A73A4" w:rsidTr="006053DC">
        <w:tc>
          <w:tcPr>
            <w:tcW w:w="959" w:type="dxa"/>
          </w:tcPr>
          <w:p w:rsidR="003A73A4" w:rsidRDefault="003A73A4" w:rsidP="006053DC">
            <w:pPr>
              <w:pStyle w:val="ab"/>
              <w:spacing w:before="11"/>
              <w:jc w:val="left"/>
              <w:rPr>
                <w:b/>
                <w:sz w:val="27"/>
              </w:rPr>
            </w:pPr>
            <w:r>
              <w:rPr>
                <w:b/>
                <w:sz w:val="27"/>
              </w:rPr>
              <w:t>4</w:t>
            </w:r>
          </w:p>
        </w:tc>
        <w:tc>
          <w:tcPr>
            <w:tcW w:w="3479" w:type="dxa"/>
          </w:tcPr>
          <w:p w:rsidR="003A73A4" w:rsidRDefault="003A73A4" w:rsidP="006053DC">
            <w:pPr>
              <w:pStyle w:val="ab"/>
              <w:spacing w:before="11"/>
              <w:jc w:val="left"/>
              <w:rPr>
                <w:b/>
                <w:sz w:val="27"/>
              </w:rPr>
            </w:pPr>
            <w:r>
              <w:rPr>
                <w:b/>
                <w:sz w:val="27"/>
              </w:rPr>
              <w:t>Гончаров Егор.</w:t>
            </w:r>
          </w:p>
        </w:tc>
        <w:tc>
          <w:tcPr>
            <w:tcW w:w="2219" w:type="dxa"/>
          </w:tcPr>
          <w:p w:rsidR="003A73A4" w:rsidRDefault="003A73A4" w:rsidP="006053DC">
            <w:pPr>
              <w:pStyle w:val="ab"/>
              <w:spacing w:before="11"/>
              <w:jc w:val="left"/>
              <w:rPr>
                <w:b/>
                <w:sz w:val="27"/>
              </w:rPr>
            </w:pPr>
            <w:r>
              <w:rPr>
                <w:b/>
                <w:sz w:val="27"/>
              </w:rPr>
              <w:t>28.04.2017.</w:t>
            </w:r>
          </w:p>
        </w:tc>
        <w:tc>
          <w:tcPr>
            <w:tcW w:w="2219" w:type="dxa"/>
          </w:tcPr>
          <w:p w:rsidR="003A73A4" w:rsidRDefault="003A73A4" w:rsidP="006053DC">
            <w:pPr>
              <w:pStyle w:val="ab"/>
              <w:spacing w:before="11"/>
              <w:jc w:val="left"/>
              <w:rPr>
                <w:b/>
                <w:sz w:val="27"/>
              </w:rPr>
            </w:pPr>
            <w:r>
              <w:rPr>
                <w:b/>
                <w:sz w:val="27"/>
              </w:rPr>
              <w:t xml:space="preserve">           1</w:t>
            </w:r>
          </w:p>
        </w:tc>
        <w:tc>
          <w:tcPr>
            <w:tcW w:w="2220" w:type="dxa"/>
          </w:tcPr>
          <w:p w:rsidR="003A73A4" w:rsidRDefault="003A73A4" w:rsidP="006053DC">
            <w:pPr>
              <w:pStyle w:val="ab"/>
              <w:spacing w:before="11"/>
              <w:jc w:val="left"/>
              <w:rPr>
                <w:b/>
                <w:sz w:val="27"/>
              </w:rPr>
            </w:pPr>
            <w:r>
              <w:rPr>
                <w:b/>
                <w:sz w:val="27"/>
              </w:rPr>
              <w:t>Здоров.</w:t>
            </w:r>
          </w:p>
        </w:tc>
      </w:tr>
      <w:tr w:rsidR="003A73A4" w:rsidTr="006053DC">
        <w:tc>
          <w:tcPr>
            <w:tcW w:w="959" w:type="dxa"/>
          </w:tcPr>
          <w:p w:rsidR="003A73A4" w:rsidRDefault="003A73A4" w:rsidP="006053DC">
            <w:pPr>
              <w:pStyle w:val="ab"/>
              <w:spacing w:before="11"/>
              <w:jc w:val="left"/>
              <w:rPr>
                <w:b/>
                <w:sz w:val="27"/>
              </w:rPr>
            </w:pPr>
            <w:r>
              <w:rPr>
                <w:b/>
                <w:sz w:val="27"/>
              </w:rPr>
              <w:t>5</w:t>
            </w:r>
          </w:p>
        </w:tc>
        <w:tc>
          <w:tcPr>
            <w:tcW w:w="3479" w:type="dxa"/>
          </w:tcPr>
          <w:p w:rsidR="003A73A4" w:rsidRDefault="003A73A4" w:rsidP="006053DC">
            <w:pPr>
              <w:pStyle w:val="ab"/>
              <w:spacing w:before="11"/>
              <w:jc w:val="left"/>
              <w:rPr>
                <w:b/>
                <w:sz w:val="27"/>
              </w:rPr>
            </w:pPr>
            <w:r>
              <w:rPr>
                <w:b/>
                <w:sz w:val="27"/>
              </w:rPr>
              <w:t>Гончаров Кирилл.</w:t>
            </w:r>
          </w:p>
        </w:tc>
        <w:tc>
          <w:tcPr>
            <w:tcW w:w="2219" w:type="dxa"/>
          </w:tcPr>
          <w:p w:rsidR="003A73A4" w:rsidRDefault="003A73A4" w:rsidP="006053DC">
            <w:pPr>
              <w:pStyle w:val="ab"/>
              <w:spacing w:before="11"/>
              <w:jc w:val="left"/>
              <w:rPr>
                <w:b/>
                <w:sz w:val="27"/>
              </w:rPr>
            </w:pPr>
            <w:r>
              <w:rPr>
                <w:b/>
                <w:sz w:val="27"/>
              </w:rPr>
              <w:t>28.04.2017.</w:t>
            </w:r>
          </w:p>
        </w:tc>
        <w:tc>
          <w:tcPr>
            <w:tcW w:w="2219" w:type="dxa"/>
          </w:tcPr>
          <w:p w:rsidR="003A73A4" w:rsidRDefault="003A73A4" w:rsidP="006053DC">
            <w:pPr>
              <w:pStyle w:val="ab"/>
              <w:spacing w:before="11"/>
              <w:jc w:val="left"/>
              <w:rPr>
                <w:b/>
                <w:sz w:val="27"/>
              </w:rPr>
            </w:pPr>
            <w:r>
              <w:rPr>
                <w:b/>
                <w:sz w:val="27"/>
              </w:rPr>
              <w:t xml:space="preserve">           1</w:t>
            </w:r>
          </w:p>
        </w:tc>
        <w:tc>
          <w:tcPr>
            <w:tcW w:w="2220" w:type="dxa"/>
          </w:tcPr>
          <w:p w:rsidR="003A73A4" w:rsidRDefault="003A73A4" w:rsidP="006053DC">
            <w:pPr>
              <w:pStyle w:val="ab"/>
              <w:spacing w:before="11"/>
              <w:jc w:val="left"/>
              <w:rPr>
                <w:b/>
                <w:sz w:val="27"/>
              </w:rPr>
            </w:pPr>
            <w:r>
              <w:rPr>
                <w:b/>
                <w:sz w:val="27"/>
              </w:rPr>
              <w:t>Здоров.</w:t>
            </w:r>
          </w:p>
        </w:tc>
      </w:tr>
      <w:tr w:rsidR="003A73A4" w:rsidTr="006053DC">
        <w:tc>
          <w:tcPr>
            <w:tcW w:w="959" w:type="dxa"/>
          </w:tcPr>
          <w:p w:rsidR="003A73A4" w:rsidRDefault="003A73A4" w:rsidP="006053DC">
            <w:pPr>
              <w:pStyle w:val="ab"/>
              <w:spacing w:before="11"/>
              <w:jc w:val="left"/>
              <w:rPr>
                <w:b/>
                <w:sz w:val="27"/>
              </w:rPr>
            </w:pPr>
            <w:r>
              <w:rPr>
                <w:b/>
                <w:sz w:val="27"/>
              </w:rPr>
              <w:t>6</w:t>
            </w:r>
          </w:p>
        </w:tc>
        <w:tc>
          <w:tcPr>
            <w:tcW w:w="3479" w:type="dxa"/>
          </w:tcPr>
          <w:p w:rsidR="003A73A4" w:rsidRDefault="003A73A4" w:rsidP="006053DC">
            <w:pPr>
              <w:pStyle w:val="ab"/>
              <w:spacing w:before="11"/>
              <w:jc w:val="left"/>
              <w:rPr>
                <w:b/>
                <w:sz w:val="27"/>
              </w:rPr>
            </w:pPr>
            <w:proofErr w:type="spellStart"/>
            <w:r>
              <w:rPr>
                <w:b/>
                <w:sz w:val="27"/>
              </w:rPr>
              <w:t>Дзезюра</w:t>
            </w:r>
            <w:proofErr w:type="spellEnd"/>
            <w:r>
              <w:rPr>
                <w:b/>
                <w:sz w:val="27"/>
              </w:rPr>
              <w:t xml:space="preserve"> Тимофей.</w:t>
            </w:r>
          </w:p>
        </w:tc>
        <w:tc>
          <w:tcPr>
            <w:tcW w:w="2219" w:type="dxa"/>
          </w:tcPr>
          <w:p w:rsidR="003A73A4" w:rsidRDefault="003A73A4" w:rsidP="006053DC">
            <w:pPr>
              <w:pStyle w:val="ab"/>
              <w:spacing w:before="11"/>
              <w:jc w:val="left"/>
              <w:rPr>
                <w:b/>
                <w:sz w:val="27"/>
              </w:rPr>
            </w:pPr>
            <w:r>
              <w:rPr>
                <w:b/>
                <w:sz w:val="27"/>
              </w:rPr>
              <w:t>18.09.2016.</w:t>
            </w:r>
          </w:p>
        </w:tc>
        <w:tc>
          <w:tcPr>
            <w:tcW w:w="2219" w:type="dxa"/>
          </w:tcPr>
          <w:p w:rsidR="003A73A4" w:rsidRDefault="003A73A4" w:rsidP="006053DC">
            <w:pPr>
              <w:pStyle w:val="ab"/>
              <w:spacing w:before="11"/>
              <w:jc w:val="left"/>
              <w:rPr>
                <w:b/>
                <w:sz w:val="27"/>
              </w:rPr>
            </w:pPr>
            <w:r>
              <w:rPr>
                <w:b/>
                <w:sz w:val="27"/>
              </w:rPr>
              <w:t xml:space="preserve">           1</w:t>
            </w:r>
          </w:p>
        </w:tc>
        <w:tc>
          <w:tcPr>
            <w:tcW w:w="2220" w:type="dxa"/>
          </w:tcPr>
          <w:p w:rsidR="003A73A4" w:rsidRDefault="003A73A4" w:rsidP="006053DC">
            <w:pPr>
              <w:pStyle w:val="ab"/>
              <w:spacing w:before="11"/>
              <w:jc w:val="left"/>
              <w:rPr>
                <w:b/>
                <w:sz w:val="27"/>
              </w:rPr>
            </w:pPr>
            <w:r>
              <w:rPr>
                <w:b/>
                <w:sz w:val="27"/>
              </w:rPr>
              <w:t>Здоров.</w:t>
            </w:r>
          </w:p>
        </w:tc>
      </w:tr>
      <w:tr w:rsidR="003A73A4" w:rsidTr="006053DC">
        <w:tc>
          <w:tcPr>
            <w:tcW w:w="959" w:type="dxa"/>
          </w:tcPr>
          <w:p w:rsidR="003A73A4" w:rsidRDefault="003A73A4" w:rsidP="006053DC">
            <w:pPr>
              <w:pStyle w:val="ab"/>
              <w:spacing w:before="11"/>
              <w:jc w:val="left"/>
              <w:rPr>
                <w:b/>
                <w:sz w:val="27"/>
              </w:rPr>
            </w:pPr>
            <w:r>
              <w:rPr>
                <w:b/>
                <w:sz w:val="27"/>
              </w:rPr>
              <w:t>7</w:t>
            </w:r>
          </w:p>
        </w:tc>
        <w:tc>
          <w:tcPr>
            <w:tcW w:w="3479" w:type="dxa"/>
          </w:tcPr>
          <w:p w:rsidR="003A73A4" w:rsidRDefault="003A73A4" w:rsidP="006053DC">
            <w:pPr>
              <w:pStyle w:val="ab"/>
              <w:spacing w:before="11"/>
              <w:jc w:val="left"/>
              <w:rPr>
                <w:b/>
                <w:sz w:val="27"/>
              </w:rPr>
            </w:pPr>
            <w:proofErr w:type="spellStart"/>
            <w:r>
              <w:rPr>
                <w:b/>
                <w:sz w:val="27"/>
              </w:rPr>
              <w:t>Ерицян</w:t>
            </w:r>
            <w:proofErr w:type="spellEnd"/>
            <w:r>
              <w:rPr>
                <w:b/>
                <w:sz w:val="27"/>
              </w:rPr>
              <w:t xml:space="preserve"> </w:t>
            </w:r>
            <w:proofErr w:type="spellStart"/>
            <w:r>
              <w:rPr>
                <w:b/>
                <w:sz w:val="27"/>
              </w:rPr>
              <w:t>Арамаис</w:t>
            </w:r>
            <w:proofErr w:type="spellEnd"/>
            <w:r>
              <w:rPr>
                <w:b/>
                <w:sz w:val="27"/>
              </w:rPr>
              <w:t>.</w:t>
            </w:r>
          </w:p>
        </w:tc>
        <w:tc>
          <w:tcPr>
            <w:tcW w:w="2219" w:type="dxa"/>
          </w:tcPr>
          <w:p w:rsidR="003A73A4" w:rsidRDefault="003A73A4" w:rsidP="006053DC">
            <w:pPr>
              <w:pStyle w:val="ab"/>
              <w:spacing w:before="11"/>
              <w:jc w:val="left"/>
              <w:rPr>
                <w:b/>
                <w:sz w:val="27"/>
              </w:rPr>
            </w:pPr>
            <w:r>
              <w:rPr>
                <w:b/>
                <w:sz w:val="27"/>
              </w:rPr>
              <w:t>04.12.2016.</w:t>
            </w:r>
          </w:p>
        </w:tc>
        <w:tc>
          <w:tcPr>
            <w:tcW w:w="2219" w:type="dxa"/>
          </w:tcPr>
          <w:p w:rsidR="003A73A4" w:rsidRDefault="003A73A4" w:rsidP="006053DC">
            <w:pPr>
              <w:pStyle w:val="ab"/>
              <w:spacing w:before="11"/>
              <w:jc w:val="left"/>
              <w:rPr>
                <w:b/>
                <w:sz w:val="27"/>
              </w:rPr>
            </w:pPr>
            <w:r>
              <w:rPr>
                <w:b/>
                <w:sz w:val="27"/>
              </w:rPr>
              <w:t xml:space="preserve">           1</w:t>
            </w:r>
          </w:p>
        </w:tc>
        <w:tc>
          <w:tcPr>
            <w:tcW w:w="2220" w:type="dxa"/>
          </w:tcPr>
          <w:p w:rsidR="003A73A4" w:rsidRDefault="003A73A4" w:rsidP="006053DC">
            <w:pPr>
              <w:pStyle w:val="ab"/>
              <w:spacing w:before="11"/>
              <w:jc w:val="left"/>
              <w:rPr>
                <w:b/>
                <w:sz w:val="27"/>
              </w:rPr>
            </w:pPr>
            <w:r>
              <w:rPr>
                <w:b/>
                <w:sz w:val="27"/>
              </w:rPr>
              <w:t>Здоров.</w:t>
            </w:r>
          </w:p>
        </w:tc>
      </w:tr>
      <w:tr w:rsidR="003A73A4" w:rsidTr="006053DC">
        <w:tc>
          <w:tcPr>
            <w:tcW w:w="959" w:type="dxa"/>
          </w:tcPr>
          <w:p w:rsidR="003A73A4" w:rsidRDefault="003A73A4" w:rsidP="006053DC">
            <w:pPr>
              <w:pStyle w:val="ab"/>
              <w:spacing w:before="11"/>
              <w:jc w:val="left"/>
              <w:rPr>
                <w:b/>
                <w:sz w:val="27"/>
              </w:rPr>
            </w:pPr>
            <w:r>
              <w:rPr>
                <w:b/>
                <w:sz w:val="27"/>
              </w:rPr>
              <w:t>8</w:t>
            </w:r>
          </w:p>
        </w:tc>
        <w:tc>
          <w:tcPr>
            <w:tcW w:w="3479" w:type="dxa"/>
          </w:tcPr>
          <w:p w:rsidR="003A73A4" w:rsidRDefault="003A73A4" w:rsidP="006053DC">
            <w:pPr>
              <w:pStyle w:val="ab"/>
              <w:spacing w:before="11"/>
              <w:jc w:val="left"/>
              <w:rPr>
                <w:b/>
                <w:sz w:val="27"/>
              </w:rPr>
            </w:pPr>
            <w:proofErr w:type="spellStart"/>
            <w:r>
              <w:rPr>
                <w:b/>
                <w:sz w:val="27"/>
              </w:rPr>
              <w:t>Ерицян</w:t>
            </w:r>
            <w:proofErr w:type="spellEnd"/>
            <w:r>
              <w:rPr>
                <w:b/>
                <w:sz w:val="27"/>
              </w:rPr>
              <w:t xml:space="preserve"> Марк.</w:t>
            </w:r>
          </w:p>
        </w:tc>
        <w:tc>
          <w:tcPr>
            <w:tcW w:w="2219" w:type="dxa"/>
          </w:tcPr>
          <w:p w:rsidR="003A73A4" w:rsidRDefault="003A73A4" w:rsidP="006053DC">
            <w:pPr>
              <w:pStyle w:val="ab"/>
              <w:spacing w:before="11"/>
              <w:jc w:val="left"/>
              <w:rPr>
                <w:b/>
                <w:sz w:val="27"/>
              </w:rPr>
            </w:pPr>
            <w:r>
              <w:rPr>
                <w:b/>
                <w:sz w:val="27"/>
              </w:rPr>
              <w:t>09.08.2016.</w:t>
            </w:r>
          </w:p>
        </w:tc>
        <w:tc>
          <w:tcPr>
            <w:tcW w:w="2219" w:type="dxa"/>
          </w:tcPr>
          <w:p w:rsidR="003A73A4" w:rsidRDefault="003A73A4" w:rsidP="006053DC">
            <w:pPr>
              <w:pStyle w:val="ab"/>
              <w:spacing w:before="11"/>
              <w:jc w:val="left"/>
              <w:rPr>
                <w:b/>
                <w:sz w:val="27"/>
              </w:rPr>
            </w:pPr>
            <w:r>
              <w:rPr>
                <w:b/>
                <w:sz w:val="27"/>
              </w:rPr>
              <w:t xml:space="preserve">       </w:t>
            </w:r>
            <w:r w:rsidR="009B41D8">
              <w:rPr>
                <w:b/>
                <w:sz w:val="27"/>
              </w:rPr>
              <w:t xml:space="preserve"> </w:t>
            </w:r>
            <w:r>
              <w:rPr>
                <w:b/>
                <w:sz w:val="27"/>
              </w:rPr>
              <w:t xml:space="preserve">   1</w:t>
            </w:r>
          </w:p>
        </w:tc>
        <w:tc>
          <w:tcPr>
            <w:tcW w:w="2220" w:type="dxa"/>
          </w:tcPr>
          <w:p w:rsidR="003A73A4" w:rsidRDefault="003A73A4" w:rsidP="006053DC">
            <w:pPr>
              <w:pStyle w:val="ab"/>
              <w:spacing w:before="11"/>
              <w:jc w:val="left"/>
              <w:rPr>
                <w:b/>
                <w:sz w:val="27"/>
              </w:rPr>
            </w:pPr>
            <w:r>
              <w:rPr>
                <w:b/>
                <w:sz w:val="27"/>
              </w:rPr>
              <w:t>Здоров.</w:t>
            </w:r>
          </w:p>
        </w:tc>
      </w:tr>
      <w:tr w:rsidR="003A73A4" w:rsidTr="006053DC">
        <w:tc>
          <w:tcPr>
            <w:tcW w:w="959" w:type="dxa"/>
          </w:tcPr>
          <w:p w:rsidR="003A73A4" w:rsidRDefault="003A73A4" w:rsidP="006053DC">
            <w:pPr>
              <w:pStyle w:val="ab"/>
              <w:spacing w:before="11"/>
              <w:jc w:val="left"/>
              <w:rPr>
                <w:b/>
                <w:sz w:val="27"/>
              </w:rPr>
            </w:pPr>
            <w:r>
              <w:rPr>
                <w:b/>
                <w:sz w:val="27"/>
              </w:rPr>
              <w:t>9</w:t>
            </w:r>
          </w:p>
        </w:tc>
        <w:tc>
          <w:tcPr>
            <w:tcW w:w="3479" w:type="dxa"/>
          </w:tcPr>
          <w:p w:rsidR="003A73A4" w:rsidRDefault="003A73A4" w:rsidP="006053DC">
            <w:pPr>
              <w:pStyle w:val="ab"/>
              <w:spacing w:before="11"/>
              <w:jc w:val="left"/>
              <w:rPr>
                <w:b/>
                <w:sz w:val="27"/>
              </w:rPr>
            </w:pPr>
            <w:r>
              <w:rPr>
                <w:b/>
                <w:sz w:val="27"/>
              </w:rPr>
              <w:t>Ерофеев Мирон.</w:t>
            </w:r>
          </w:p>
        </w:tc>
        <w:tc>
          <w:tcPr>
            <w:tcW w:w="2219" w:type="dxa"/>
          </w:tcPr>
          <w:p w:rsidR="003A73A4" w:rsidRDefault="003A73A4" w:rsidP="006053DC">
            <w:pPr>
              <w:pStyle w:val="ab"/>
              <w:spacing w:before="11"/>
              <w:jc w:val="left"/>
              <w:rPr>
                <w:b/>
                <w:sz w:val="27"/>
              </w:rPr>
            </w:pPr>
            <w:r>
              <w:rPr>
                <w:b/>
                <w:sz w:val="27"/>
              </w:rPr>
              <w:t>22.01.2017.</w:t>
            </w:r>
          </w:p>
        </w:tc>
        <w:tc>
          <w:tcPr>
            <w:tcW w:w="2219" w:type="dxa"/>
          </w:tcPr>
          <w:p w:rsidR="003A73A4" w:rsidRDefault="003A73A4" w:rsidP="006053DC">
            <w:pPr>
              <w:pStyle w:val="ab"/>
              <w:spacing w:before="11"/>
              <w:jc w:val="left"/>
              <w:rPr>
                <w:b/>
                <w:sz w:val="27"/>
              </w:rPr>
            </w:pPr>
            <w:r>
              <w:rPr>
                <w:b/>
                <w:sz w:val="27"/>
              </w:rPr>
              <w:t xml:space="preserve">         </w:t>
            </w:r>
            <w:r w:rsidR="009B41D8">
              <w:rPr>
                <w:b/>
                <w:sz w:val="27"/>
              </w:rPr>
              <w:t xml:space="preserve"> </w:t>
            </w:r>
            <w:r>
              <w:rPr>
                <w:b/>
                <w:sz w:val="27"/>
              </w:rPr>
              <w:t xml:space="preserve"> 2</w:t>
            </w:r>
          </w:p>
        </w:tc>
        <w:tc>
          <w:tcPr>
            <w:tcW w:w="2220" w:type="dxa"/>
          </w:tcPr>
          <w:p w:rsidR="003A73A4" w:rsidRDefault="003A73A4" w:rsidP="006053DC">
            <w:pPr>
              <w:pStyle w:val="ab"/>
              <w:spacing w:before="11"/>
              <w:jc w:val="left"/>
              <w:rPr>
                <w:b/>
                <w:sz w:val="27"/>
              </w:rPr>
            </w:pPr>
            <w:r>
              <w:rPr>
                <w:b/>
                <w:sz w:val="27"/>
              </w:rPr>
              <w:t>Плоскостопие.</w:t>
            </w:r>
          </w:p>
        </w:tc>
      </w:tr>
      <w:tr w:rsidR="003A73A4" w:rsidTr="006053DC">
        <w:tc>
          <w:tcPr>
            <w:tcW w:w="959" w:type="dxa"/>
          </w:tcPr>
          <w:p w:rsidR="003A73A4" w:rsidRDefault="003A73A4" w:rsidP="006053DC">
            <w:pPr>
              <w:pStyle w:val="ab"/>
              <w:spacing w:before="11"/>
              <w:jc w:val="left"/>
              <w:rPr>
                <w:b/>
                <w:sz w:val="27"/>
              </w:rPr>
            </w:pPr>
            <w:r>
              <w:rPr>
                <w:b/>
                <w:sz w:val="27"/>
              </w:rPr>
              <w:t>10</w:t>
            </w:r>
          </w:p>
        </w:tc>
        <w:tc>
          <w:tcPr>
            <w:tcW w:w="3479" w:type="dxa"/>
          </w:tcPr>
          <w:p w:rsidR="003A73A4" w:rsidRDefault="003A73A4" w:rsidP="006053DC">
            <w:pPr>
              <w:pStyle w:val="ab"/>
              <w:spacing w:before="11"/>
              <w:jc w:val="left"/>
              <w:rPr>
                <w:b/>
                <w:sz w:val="27"/>
              </w:rPr>
            </w:pPr>
            <w:r>
              <w:rPr>
                <w:b/>
                <w:sz w:val="27"/>
              </w:rPr>
              <w:t>Изотов Тимофей.</w:t>
            </w:r>
          </w:p>
        </w:tc>
        <w:tc>
          <w:tcPr>
            <w:tcW w:w="2219" w:type="dxa"/>
          </w:tcPr>
          <w:p w:rsidR="003A73A4" w:rsidRDefault="003A73A4" w:rsidP="006053DC">
            <w:pPr>
              <w:pStyle w:val="ab"/>
              <w:spacing w:before="11"/>
              <w:jc w:val="left"/>
              <w:rPr>
                <w:b/>
                <w:sz w:val="27"/>
              </w:rPr>
            </w:pPr>
            <w:r>
              <w:rPr>
                <w:b/>
                <w:sz w:val="27"/>
              </w:rPr>
              <w:t>07.07.2017.</w:t>
            </w:r>
          </w:p>
        </w:tc>
        <w:tc>
          <w:tcPr>
            <w:tcW w:w="2219" w:type="dxa"/>
          </w:tcPr>
          <w:p w:rsidR="003A73A4" w:rsidRDefault="003A73A4" w:rsidP="006053DC">
            <w:pPr>
              <w:pStyle w:val="ab"/>
              <w:spacing w:before="11"/>
              <w:jc w:val="left"/>
              <w:rPr>
                <w:b/>
                <w:sz w:val="27"/>
              </w:rPr>
            </w:pPr>
            <w:r>
              <w:rPr>
                <w:b/>
                <w:sz w:val="27"/>
              </w:rPr>
              <w:t xml:space="preserve">         </w:t>
            </w:r>
            <w:r w:rsidR="009B41D8">
              <w:rPr>
                <w:b/>
                <w:sz w:val="27"/>
              </w:rPr>
              <w:t xml:space="preserve"> </w:t>
            </w:r>
            <w:r>
              <w:rPr>
                <w:b/>
                <w:sz w:val="27"/>
              </w:rPr>
              <w:t xml:space="preserve"> 1</w:t>
            </w:r>
          </w:p>
        </w:tc>
        <w:tc>
          <w:tcPr>
            <w:tcW w:w="2220" w:type="dxa"/>
          </w:tcPr>
          <w:p w:rsidR="003A73A4" w:rsidRDefault="003A73A4" w:rsidP="006053DC">
            <w:pPr>
              <w:pStyle w:val="ab"/>
              <w:spacing w:before="11"/>
              <w:jc w:val="left"/>
              <w:rPr>
                <w:b/>
                <w:sz w:val="27"/>
              </w:rPr>
            </w:pPr>
            <w:r>
              <w:rPr>
                <w:b/>
                <w:sz w:val="27"/>
              </w:rPr>
              <w:t>Здоров.</w:t>
            </w:r>
          </w:p>
        </w:tc>
      </w:tr>
      <w:tr w:rsidR="003A73A4" w:rsidTr="006053DC">
        <w:tc>
          <w:tcPr>
            <w:tcW w:w="959" w:type="dxa"/>
          </w:tcPr>
          <w:p w:rsidR="003A73A4" w:rsidRDefault="003A73A4" w:rsidP="006053DC">
            <w:pPr>
              <w:pStyle w:val="ab"/>
              <w:spacing w:before="11"/>
              <w:jc w:val="left"/>
              <w:rPr>
                <w:b/>
                <w:sz w:val="27"/>
              </w:rPr>
            </w:pPr>
            <w:r>
              <w:rPr>
                <w:b/>
                <w:sz w:val="27"/>
              </w:rPr>
              <w:t>11</w:t>
            </w:r>
          </w:p>
        </w:tc>
        <w:tc>
          <w:tcPr>
            <w:tcW w:w="3479" w:type="dxa"/>
          </w:tcPr>
          <w:p w:rsidR="003A73A4" w:rsidRDefault="003A73A4" w:rsidP="006053DC">
            <w:pPr>
              <w:pStyle w:val="ab"/>
              <w:spacing w:before="11"/>
              <w:jc w:val="left"/>
              <w:rPr>
                <w:b/>
                <w:sz w:val="27"/>
              </w:rPr>
            </w:pPr>
            <w:proofErr w:type="spellStart"/>
            <w:r>
              <w:rPr>
                <w:b/>
                <w:sz w:val="27"/>
              </w:rPr>
              <w:t>Карабедова</w:t>
            </w:r>
            <w:proofErr w:type="spellEnd"/>
            <w:r>
              <w:rPr>
                <w:b/>
                <w:sz w:val="27"/>
              </w:rPr>
              <w:t xml:space="preserve"> Аврора.</w:t>
            </w:r>
          </w:p>
        </w:tc>
        <w:tc>
          <w:tcPr>
            <w:tcW w:w="2219" w:type="dxa"/>
          </w:tcPr>
          <w:p w:rsidR="003A73A4" w:rsidRDefault="003A73A4" w:rsidP="006053DC">
            <w:pPr>
              <w:pStyle w:val="ab"/>
              <w:spacing w:before="11"/>
              <w:jc w:val="left"/>
              <w:rPr>
                <w:b/>
                <w:sz w:val="27"/>
              </w:rPr>
            </w:pPr>
            <w:r>
              <w:rPr>
                <w:b/>
                <w:sz w:val="27"/>
              </w:rPr>
              <w:t>07.09.2017.</w:t>
            </w:r>
          </w:p>
        </w:tc>
        <w:tc>
          <w:tcPr>
            <w:tcW w:w="2219" w:type="dxa"/>
          </w:tcPr>
          <w:p w:rsidR="003A73A4" w:rsidRDefault="003A73A4" w:rsidP="006053DC">
            <w:pPr>
              <w:pStyle w:val="ab"/>
              <w:spacing w:before="11"/>
              <w:jc w:val="left"/>
              <w:rPr>
                <w:b/>
                <w:sz w:val="27"/>
              </w:rPr>
            </w:pPr>
            <w:r>
              <w:rPr>
                <w:b/>
                <w:sz w:val="27"/>
              </w:rPr>
              <w:t xml:space="preserve">         </w:t>
            </w:r>
            <w:r w:rsidR="009B41D8">
              <w:rPr>
                <w:b/>
                <w:sz w:val="27"/>
              </w:rPr>
              <w:t xml:space="preserve"> </w:t>
            </w:r>
            <w:r>
              <w:rPr>
                <w:b/>
                <w:sz w:val="27"/>
              </w:rPr>
              <w:t xml:space="preserve"> 1</w:t>
            </w:r>
          </w:p>
        </w:tc>
        <w:tc>
          <w:tcPr>
            <w:tcW w:w="2220" w:type="dxa"/>
          </w:tcPr>
          <w:p w:rsidR="003A73A4" w:rsidRDefault="003A73A4" w:rsidP="006053DC">
            <w:pPr>
              <w:pStyle w:val="ab"/>
              <w:spacing w:before="11"/>
              <w:jc w:val="left"/>
              <w:rPr>
                <w:b/>
                <w:sz w:val="27"/>
              </w:rPr>
            </w:pPr>
            <w:r>
              <w:rPr>
                <w:b/>
                <w:sz w:val="27"/>
              </w:rPr>
              <w:t>Здорова.</w:t>
            </w:r>
          </w:p>
        </w:tc>
      </w:tr>
      <w:tr w:rsidR="003A73A4" w:rsidTr="006053DC">
        <w:tc>
          <w:tcPr>
            <w:tcW w:w="959" w:type="dxa"/>
          </w:tcPr>
          <w:p w:rsidR="003A73A4" w:rsidRDefault="003A73A4" w:rsidP="006053DC">
            <w:pPr>
              <w:pStyle w:val="ab"/>
              <w:spacing w:before="11"/>
              <w:jc w:val="left"/>
              <w:rPr>
                <w:b/>
                <w:sz w:val="27"/>
              </w:rPr>
            </w:pPr>
            <w:r>
              <w:rPr>
                <w:b/>
                <w:sz w:val="27"/>
              </w:rPr>
              <w:t>12</w:t>
            </w:r>
          </w:p>
        </w:tc>
        <w:tc>
          <w:tcPr>
            <w:tcW w:w="3479" w:type="dxa"/>
          </w:tcPr>
          <w:p w:rsidR="003A73A4" w:rsidRDefault="003A73A4" w:rsidP="006053DC">
            <w:pPr>
              <w:pStyle w:val="ab"/>
              <w:spacing w:before="11"/>
              <w:jc w:val="left"/>
              <w:rPr>
                <w:b/>
                <w:sz w:val="27"/>
              </w:rPr>
            </w:pPr>
            <w:proofErr w:type="spellStart"/>
            <w:r>
              <w:rPr>
                <w:b/>
                <w:sz w:val="27"/>
              </w:rPr>
              <w:t>Карагаева</w:t>
            </w:r>
            <w:proofErr w:type="spellEnd"/>
            <w:r>
              <w:rPr>
                <w:b/>
                <w:sz w:val="27"/>
              </w:rPr>
              <w:t xml:space="preserve"> Ева.</w:t>
            </w:r>
          </w:p>
        </w:tc>
        <w:tc>
          <w:tcPr>
            <w:tcW w:w="2219" w:type="dxa"/>
          </w:tcPr>
          <w:p w:rsidR="003A73A4" w:rsidRDefault="003A73A4" w:rsidP="006053DC">
            <w:pPr>
              <w:pStyle w:val="ab"/>
              <w:spacing w:before="11"/>
              <w:jc w:val="left"/>
              <w:rPr>
                <w:b/>
                <w:sz w:val="27"/>
              </w:rPr>
            </w:pPr>
            <w:r>
              <w:rPr>
                <w:b/>
                <w:sz w:val="27"/>
              </w:rPr>
              <w:t>09.06.2017.</w:t>
            </w:r>
          </w:p>
        </w:tc>
        <w:tc>
          <w:tcPr>
            <w:tcW w:w="2219" w:type="dxa"/>
          </w:tcPr>
          <w:p w:rsidR="003A73A4" w:rsidRDefault="003A73A4" w:rsidP="006053DC">
            <w:pPr>
              <w:pStyle w:val="ab"/>
              <w:spacing w:before="11"/>
              <w:jc w:val="left"/>
              <w:rPr>
                <w:b/>
                <w:sz w:val="27"/>
              </w:rPr>
            </w:pPr>
            <w:r>
              <w:rPr>
                <w:b/>
                <w:sz w:val="27"/>
              </w:rPr>
              <w:t xml:space="preserve">         </w:t>
            </w:r>
            <w:r w:rsidR="009B41D8">
              <w:rPr>
                <w:b/>
                <w:sz w:val="27"/>
              </w:rPr>
              <w:t xml:space="preserve"> </w:t>
            </w:r>
            <w:r>
              <w:rPr>
                <w:b/>
                <w:sz w:val="27"/>
              </w:rPr>
              <w:t xml:space="preserve"> 2</w:t>
            </w:r>
          </w:p>
        </w:tc>
        <w:tc>
          <w:tcPr>
            <w:tcW w:w="2220" w:type="dxa"/>
          </w:tcPr>
          <w:p w:rsidR="003A73A4" w:rsidRDefault="003A73A4" w:rsidP="006053DC">
            <w:pPr>
              <w:pStyle w:val="ab"/>
              <w:spacing w:before="11"/>
              <w:jc w:val="left"/>
              <w:rPr>
                <w:b/>
                <w:sz w:val="27"/>
              </w:rPr>
            </w:pPr>
            <w:r>
              <w:rPr>
                <w:b/>
                <w:sz w:val="27"/>
              </w:rPr>
              <w:t>ЗПР.СДВГ.</w:t>
            </w:r>
          </w:p>
        </w:tc>
      </w:tr>
      <w:tr w:rsidR="003A73A4" w:rsidTr="006053DC">
        <w:tc>
          <w:tcPr>
            <w:tcW w:w="959" w:type="dxa"/>
          </w:tcPr>
          <w:p w:rsidR="003A73A4" w:rsidRDefault="003A73A4" w:rsidP="006053DC">
            <w:pPr>
              <w:pStyle w:val="ab"/>
              <w:spacing w:before="11"/>
              <w:jc w:val="left"/>
              <w:rPr>
                <w:b/>
                <w:sz w:val="27"/>
              </w:rPr>
            </w:pPr>
            <w:r>
              <w:rPr>
                <w:b/>
                <w:sz w:val="27"/>
              </w:rPr>
              <w:t>13</w:t>
            </w:r>
          </w:p>
        </w:tc>
        <w:tc>
          <w:tcPr>
            <w:tcW w:w="3479" w:type="dxa"/>
          </w:tcPr>
          <w:p w:rsidR="003A73A4" w:rsidRDefault="003A73A4" w:rsidP="006053DC">
            <w:pPr>
              <w:pStyle w:val="ab"/>
              <w:spacing w:before="11"/>
              <w:jc w:val="left"/>
              <w:rPr>
                <w:b/>
                <w:sz w:val="27"/>
              </w:rPr>
            </w:pPr>
            <w:r>
              <w:rPr>
                <w:b/>
                <w:sz w:val="27"/>
              </w:rPr>
              <w:t>Князькова Ксения.</w:t>
            </w:r>
          </w:p>
        </w:tc>
        <w:tc>
          <w:tcPr>
            <w:tcW w:w="2219" w:type="dxa"/>
          </w:tcPr>
          <w:p w:rsidR="003A73A4" w:rsidRDefault="003A73A4" w:rsidP="006053DC">
            <w:pPr>
              <w:pStyle w:val="ab"/>
              <w:spacing w:before="11"/>
              <w:jc w:val="left"/>
              <w:rPr>
                <w:b/>
                <w:sz w:val="27"/>
              </w:rPr>
            </w:pPr>
            <w:r>
              <w:rPr>
                <w:b/>
                <w:sz w:val="27"/>
              </w:rPr>
              <w:t>30.11.2017.</w:t>
            </w:r>
          </w:p>
        </w:tc>
        <w:tc>
          <w:tcPr>
            <w:tcW w:w="2219" w:type="dxa"/>
          </w:tcPr>
          <w:p w:rsidR="003A73A4" w:rsidRDefault="003A73A4" w:rsidP="006053DC">
            <w:pPr>
              <w:pStyle w:val="ab"/>
              <w:spacing w:before="11"/>
              <w:jc w:val="left"/>
              <w:rPr>
                <w:b/>
                <w:sz w:val="27"/>
              </w:rPr>
            </w:pPr>
            <w:r>
              <w:rPr>
                <w:b/>
                <w:sz w:val="27"/>
              </w:rPr>
              <w:t xml:space="preserve">        </w:t>
            </w:r>
            <w:r w:rsidR="009B41D8">
              <w:rPr>
                <w:b/>
                <w:sz w:val="27"/>
              </w:rPr>
              <w:t xml:space="preserve"> </w:t>
            </w:r>
            <w:r>
              <w:rPr>
                <w:b/>
                <w:sz w:val="27"/>
              </w:rPr>
              <w:t xml:space="preserve">  1</w:t>
            </w:r>
          </w:p>
        </w:tc>
        <w:tc>
          <w:tcPr>
            <w:tcW w:w="2220" w:type="dxa"/>
          </w:tcPr>
          <w:p w:rsidR="003A73A4" w:rsidRDefault="003A73A4" w:rsidP="006053DC">
            <w:pPr>
              <w:pStyle w:val="ab"/>
              <w:spacing w:before="11"/>
              <w:jc w:val="left"/>
              <w:rPr>
                <w:b/>
                <w:sz w:val="27"/>
              </w:rPr>
            </w:pPr>
            <w:r>
              <w:rPr>
                <w:b/>
                <w:sz w:val="27"/>
              </w:rPr>
              <w:t>Здорова.</w:t>
            </w:r>
          </w:p>
        </w:tc>
      </w:tr>
      <w:tr w:rsidR="003A73A4" w:rsidTr="006053DC">
        <w:tc>
          <w:tcPr>
            <w:tcW w:w="959" w:type="dxa"/>
          </w:tcPr>
          <w:p w:rsidR="003A73A4" w:rsidRDefault="003A73A4" w:rsidP="006053DC">
            <w:pPr>
              <w:pStyle w:val="ab"/>
              <w:spacing w:before="11"/>
              <w:jc w:val="left"/>
              <w:rPr>
                <w:b/>
                <w:sz w:val="27"/>
              </w:rPr>
            </w:pPr>
            <w:r>
              <w:rPr>
                <w:b/>
                <w:sz w:val="27"/>
              </w:rPr>
              <w:t>14</w:t>
            </w:r>
          </w:p>
        </w:tc>
        <w:tc>
          <w:tcPr>
            <w:tcW w:w="3479" w:type="dxa"/>
          </w:tcPr>
          <w:p w:rsidR="003A73A4" w:rsidRDefault="003A73A4" w:rsidP="006053DC">
            <w:pPr>
              <w:pStyle w:val="ab"/>
              <w:spacing w:before="11"/>
              <w:jc w:val="left"/>
              <w:rPr>
                <w:b/>
                <w:sz w:val="27"/>
              </w:rPr>
            </w:pPr>
            <w:r>
              <w:rPr>
                <w:b/>
                <w:sz w:val="27"/>
              </w:rPr>
              <w:t>Козлова Милена.</w:t>
            </w:r>
          </w:p>
        </w:tc>
        <w:tc>
          <w:tcPr>
            <w:tcW w:w="2219" w:type="dxa"/>
          </w:tcPr>
          <w:p w:rsidR="003A73A4" w:rsidRDefault="003A73A4" w:rsidP="006053DC">
            <w:pPr>
              <w:pStyle w:val="ab"/>
              <w:spacing w:before="11"/>
              <w:jc w:val="left"/>
              <w:rPr>
                <w:b/>
                <w:sz w:val="27"/>
              </w:rPr>
            </w:pPr>
            <w:r>
              <w:rPr>
                <w:b/>
                <w:sz w:val="27"/>
              </w:rPr>
              <w:t>30.08.2017.</w:t>
            </w:r>
          </w:p>
        </w:tc>
        <w:tc>
          <w:tcPr>
            <w:tcW w:w="2219" w:type="dxa"/>
          </w:tcPr>
          <w:p w:rsidR="003A73A4" w:rsidRDefault="003A73A4" w:rsidP="006053DC">
            <w:pPr>
              <w:pStyle w:val="ab"/>
              <w:spacing w:before="11"/>
              <w:jc w:val="left"/>
              <w:rPr>
                <w:b/>
                <w:sz w:val="27"/>
              </w:rPr>
            </w:pPr>
            <w:r>
              <w:rPr>
                <w:b/>
                <w:sz w:val="27"/>
              </w:rPr>
              <w:t xml:space="preserve">        </w:t>
            </w:r>
            <w:r w:rsidR="009B41D8">
              <w:rPr>
                <w:b/>
                <w:sz w:val="27"/>
              </w:rPr>
              <w:t xml:space="preserve"> </w:t>
            </w:r>
            <w:r>
              <w:rPr>
                <w:b/>
                <w:sz w:val="27"/>
              </w:rPr>
              <w:t xml:space="preserve">  1</w:t>
            </w:r>
          </w:p>
        </w:tc>
        <w:tc>
          <w:tcPr>
            <w:tcW w:w="2220" w:type="dxa"/>
          </w:tcPr>
          <w:p w:rsidR="003A73A4" w:rsidRDefault="003A73A4" w:rsidP="006053DC">
            <w:pPr>
              <w:pStyle w:val="ab"/>
              <w:spacing w:before="11"/>
              <w:jc w:val="left"/>
              <w:rPr>
                <w:b/>
                <w:sz w:val="27"/>
              </w:rPr>
            </w:pPr>
            <w:r>
              <w:rPr>
                <w:b/>
                <w:sz w:val="27"/>
              </w:rPr>
              <w:t>Здорова.</w:t>
            </w:r>
          </w:p>
        </w:tc>
      </w:tr>
      <w:tr w:rsidR="003A73A4" w:rsidTr="006053DC">
        <w:tc>
          <w:tcPr>
            <w:tcW w:w="959" w:type="dxa"/>
          </w:tcPr>
          <w:p w:rsidR="003A73A4" w:rsidRDefault="003A73A4" w:rsidP="006053DC">
            <w:pPr>
              <w:pStyle w:val="ab"/>
              <w:spacing w:before="11"/>
              <w:jc w:val="left"/>
              <w:rPr>
                <w:b/>
                <w:sz w:val="27"/>
              </w:rPr>
            </w:pPr>
            <w:r>
              <w:rPr>
                <w:b/>
                <w:sz w:val="27"/>
              </w:rPr>
              <w:t>15</w:t>
            </w:r>
          </w:p>
        </w:tc>
        <w:tc>
          <w:tcPr>
            <w:tcW w:w="3479" w:type="dxa"/>
          </w:tcPr>
          <w:p w:rsidR="003A73A4" w:rsidRDefault="003A73A4" w:rsidP="006053DC">
            <w:pPr>
              <w:pStyle w:val="ab"/>
              <w:spacing w:before="11"/>
              <w:jc w:val="left"/>
              <w:rPr>
                <w:b/>
                <w:sz w:val="27"/>
              </w:rPr>
            </w:pPr>
            <w:proofErr w:type="spellStart"/>
            <w:r>
              <w:rPr>
                <w:b/>
                <w:sz w:val="27"/>
              </w:rPr>
              <w:t>Маркевич</w:t>
            </w:r>
            <w:proofErr w:type="spellEnd"/>
            <w:r>
              <w:rPr>
                <w:b/>
                <w:sz w:val="27"/>
              </w:rPr>
              <w:t xml:space="preserve"> Алена.</w:t>
            </w:r>
          </w:p>
        </w:tc>
        <w:tc>
          <w:tcPr>
            <w:tcW w:w="2219" w:type="dxa"/>
          </w:tcPr>
          <w:p w:rsidR="003A73A4" w:rsidRDefault="003A73A4" w:rsidP="006053DC">
            <w:pPr>
              <w:pStyle w:val="ab"/>
              <w:spacing w:before="11"/>
              <w:jc w:val="left"/>
              <w:rPr>
                <w:b/>
                <w:sz w:val="27"/>
              </w:rPr>
            </w:pPr>
            <w:r>
              <w:rPr>
                <w:b/>
                <w:sz w:val="27"/>
              </w:rPr>
              <w:t>06.02.2017.</w:t>
            </w:r>
          </w:p>
        </w:tc>
        <w:tc>
          <w:tcPr>
            <w:tcW w:w="2219" w:type="dxa"/>
          </w:tcPr>
          <w:p w:rsidR="003A73A4" w:rsidRDefault="003A73A4" w:rsidP="006053DC">
            <w:pPr>
              <w:pStyle w:val="ab"/>
              <w:spacing w:before="11"/>
              <w:jc w:val="left"/>
              <w:rPr>
                <w:b/>
                <w:sz w:val="27"/>
              </w:rPr>
            </w:pPr>
            <w:r>
              <w:rPr>
                <w:b/>
                <w:sz w:val="27"/>
              </w:rPr>
              <w:t xml:space="preserve">         </w:t>
            </w:r>
            <w:r w:rsidR="009B41D8">
              <w:rPr>
                <w:b/>
                <w:sz w:val="27"/>
              </w:rPr>
              <w:t xml:space="preserve"> </w:t>
            </w:r>
            <w:r>
              <w:rPr>
                <w:b/>
                <w:sz w:val="27"/>
              </w:rPr>
              <w:t xml:space="preserve"> 1</w:t>
            </w:r>
          </w:p>
        </w:tc>
        <w:tc>
          <w:tcPr>
            <w:tcW w:w="2220" w:type="dxa"/>
          </w:tcPr>
          <w:p w:rsidR="003A73A4" w:rsidRDefault="003A73A4" w:rsidP="006053DC">
            <w:pPr>
              <w:pStyle w:val="ab"/>
              <w:spacing w:before="11"/>
              <w:jc w:val="left"/>
              <w:rPr>
                <w:b/>
                <w:sz w:val="27"/>
              </w:rPr>
            </w:pPr>
            <w:r>
              <w:rPr>
                <w:b/>
                <w:sz w:val="27"/>
              </w:rPr>
              <w:t>Здорова.</w:t>
            </w:r>
          </w:p>
        </w:tc>
      </w:tr>
      <w:tr w:rsidR="003A73A4" w:rsidTr="006053DC">
        <w:tc>
          <w:tcPr>
            <w:tcW w:w="959" w:type="dxa"/>
          </w:tcPr>
          <w:p w:rsidR="003A73A4" w:rsidRDefault="003A73A4" w:rsidP="006053DC">
            <w:pPr>
              <w:pStyle w:val="ab"/>
              <w:spacing w:before="11"/>
              <w:jc w:val="left"/>
              <w:rPr>
                <w:b/>
                <w:sz w:val="27"/>
              </w:rPr>
            </w:pPr>
            <w:r>
              <w:rPr>
                <w:b/>
                <w:sz w:val="27"/>
              </w:rPr>
              <w:t>16</w:t>
            </w:r>
          </w:p>
        </w:tc>
        <w:tc>
          <w:tcPr>
            <w:tcW w:w="3479" w:type="dxa"/>
          </w:tcPr>
          <w:p w:rsidR="003A73A4" w:rsidRDefault="003A73A4" w:rsidP="006053DC">
            <w:pPr>
              <w:pStyle w:val="ab"/>
              <w:spacing w:before="11"/>
              <w:jc w:val="left"/>
              <w:rPr>
                <w:b/>
                <w:sz w:val="27"/>
              </w:rPr>
            </w:pPr>
            <w:proofErr w:type="spellStart"/>
            <w:r>
              <w:rPr>
                <w:b/>
                <w:sz w:val="27"/>
              </w:rPr>
              <w:t>Монин</w:t>
            </w:r>
            <w:proofErr w:type="spellEnd"/>
            <w:r>
              <w:rPr>
                <w:b/>
                <w:sz w:val="27"/>
              </w:rPr>
              <w:t xml:space="preserve"> Роман.</w:t>
            </w:r>
          </w:p>
        </w:tc>
        <w:tc>
          <w:tcPr>
            <w:tcW w:w="2219" w:type="dxa"/>
          </w:tcPr>
          <w:p w:rsidR="003A73A4" w:rsidRDefault="003A73A4" w:rsidP="006053DC">
            <w:pPr>
              <w:pStyle w:val="ab"/>
              <w:spacing w:before="11"/>
              <w:jc w:val="left"/>
              <w:rPr>
                <w:b/>
                <w:sz w:val="27"/>
              </w:rPr>
            </w:pPr>
            <w:r>
              <w:rPr>
                <w:b/>
                <w:sz w:val="27"/>
              </w:rPr>
              <w:t>29.06.2017.</w:t>
            </w:r>
          </w:p>
        </w:tc>
        <w:tc>
          <w:tcPr>
            <w:tcW w:w="2219" w:type="dxa"/>
          </w:tcPr>
          <w:p w:rsidR="003A73A4" w:rsidRDefault="003A73A4" w:rsidP="006053DC">
            <w:pPr>
              <w:pStyle w:val="ab"/>
              <w:spacing w:before="11"/>
              <w:jc w:val="left"/>
              <w:rPr>
                <w:b/>
                <w:sz w:val="27"/>
              </w:rPr>
            </w:pPr>
            <w:r>
              <w:rPr>
                <w:b/>
                <w:sz w:val="27"/>
              </w:rPr>
              <w:t xml:space="preserve">          2</w:t>
            </w:r>
          </w:p>
        </w:tc>
        <w:tc>
          <w:tcPr>
            <w:tcW w:w="2220" w:type="dxa"/>
          </w:tcPr>
          <w:p w:rsidR="003A73A4" w:rsidRDefault="003A73A4" w:rsidP="006053DC">
            <w:pPr>
              <w:pStyle w:val="ab"/>
              <w:spacing w:before="11"/>
              <w:jc w:val="left"/>
              <w:rPr>
                <w:b/>
                <w:sz w:val="27"/>
              </w:rPr>
            </w:pPr>
            <w:r>
              <w:rPr>
                <w:b/>
                <w:sz w:val="27"/>
              </w:rPr>
              <w:t>ЗРР.</w:t>
            </w:r>
          </w:p>
        </w:tc>
      </w:tr>
      <w:tr w:rsidR="003A73A4" w:rsidTr="006053DC">
        <w:tc>
          <w:tcPr>
            <w:tcW w:w="959" w:type="dxa"/>
          </w:tcPr>
          <w:p w:rsidR="003A73A4" w:rsidRDefault="003A73A4" w:rsidP="006053DC">
            <w:pPr>
              <w:pStyle w:val="ab"/>
              <w:spacing w:before="11"/>
              <w:jc w:val="left"/>
              <w:rPr>
                <w:b/>
                <w:sz w:val="27"/>
              </w:rPr>
            </w:pPr>
            <w:r>
              <w:rPr>
                <w:b/>
                <w:sz w:val="27"/>
              </w:rPr>
              <w:t>17</w:t>
            </w:r>
          </w:p>
        </w:tc>
        <w:tc>
          <w:tcPr>
            <w:tcW w:w="3479" w:type="dxa"/>
          </w:tcPr>
          <w:p w:rsidR="003A73A4" w:rsidRDefault="003A73A4" w:rsidP="006053DC">
            <w:pPr>
              <w:pStyle w:val="ab"/>
              <w:spacing w:before="11"/>
              <w:jc w:val="left"/>
              <w:rPr>
                <w:b/>
                <w:sz w:val="27"/>
              </w:rPr>
            </w:pPr>
            <w:r>
              <w:rPr>
                <w:b/>
                <w:sz w:val="27"/>
              </w:rPr>
              <w:t>Мурадов Руслан.</w:t>
            </w:r>
          </w:p>
        </w:tc>
        <w:tc>
          <w:tcPr>
            <w:tcW w:w="2219" w:type="dxa"/>
          </w:tcPr>
          <w:p w:rsidR="003A73A4" w:rsidRDefault="003A73A4" w:rsidP="006053DC">
            <w:pPr>
              <w:pStyle w:val="ab"/>
              <w:spacing w:before="11"/>
              <w:jc w:val="left"/>
              <w:rPr>
                <w:b/>
                <w:sz w:val="27"/>
              </w:rPr>
            </w:pPr>
            <w:r>
              <w:rPr>
                <w:b/>
                <w:sz w:val="27"/>
              </w:rPr>
              <w:t>30.09.2016.</w:t>
            </w:r>
          </w:p>
        </w:tc>
        <w:tc>
          <w:tcPr>
            <w:tcW w:w="2219" w:type="dxa"/>
          </w:tcPr>
          <w:p w:rsidR="003A73A4" w:rsidRDefault="003A73A4" w:rsidP="006053DC">
            <w:pPr>
              <w:pStyle w:val="ab"/>
              <w:spacing w:before="11"/>
              <w:jc w:val="left"/>
              <w:rPr>
                <w:b/>
                <w:sz w:val="27"/>
              </w:rPr>
            </w:pPr>
            <w:r>
              <w:rPr>
                <w:b/>
                <w:sz w:val="27"/>
              </w:rPr>
              <w:t xml:space="preserve">          3</w:t>
            </w:r>
          </w:p>
        </w:tc>
        <w:tc>
          <w:tcPr>
            <w:tcW w:w="2220" w:type="dxa"/>
          </w:tcPr>
          <w:p w:rsidR="003A73A4" w:rsidRDefault="003A73A4" w:rsidP="006053DC">
            <w:pPr>
              <w:pStyle w:val="ab"/>
              <w:spacing w:before="11"/>
              <w:jc w:val="left"/>
              <w:rPr>
                <w:b/>
                <w:sz w:val="27"/>
              </w:rPr>
            </w:pPr>
            <w:r>
              <w:rPr>
                <w:b/>
                <w:sz w:val="27"/>
              </w:rPr>
              <w:t>Аллергия.</w:t>
            </w:r>
          </w:p>
        </w:tc>
      </w:tr>
      <w:tr w:rsidR="003A73A4" w:rsidTr="006053DC">
        <w:tc>
          <w:tcPr>
            <w:tcW w:w="959" w:type="dxa"/>
          </w:tcPr>
          <w:p w:rsidR="003A73A4" w:rsidRDefault="003A73A4" w:rsidP="006053DC">
            <w:pPr>
              <w:pStyle w:val="ab"/>
              <w:spacing w:before="11"/>
              <w:jc w:val="left"/>
              <w:rPr>
                <w:b/>
                <w:sz w:val="27"/>
              </w:rPr>
            </w:pPr>
            <w:r>
              <w:rPr>
                <w:b/>
                <w:sz w:val="27"/>
              </w:rPr>
              <w:t>18</w:t>
            </w:r>
          </w:p>
        </w:tc>
        <w:tc>
          <w:tcPr>
            <w:tcW w:w="3479" w:type="dxa"/>
          </w:tcPr>
          <w:p w:rsidR="003A73A4" w:rsidRDefault="003A73A4" w:rsidP="006053DC">
            <w:pPr>
              <w:pStyle w:val="ab"/>
              <w:spacing w:before="11"/>
              <w:jc w:val="left"/>
              <w:rPr>
                <w:b/>
                <w:sz w:val="27"/>
              </w:rPr>
            </w:pPr>
            <w:proofErr w:type="spellStart"/>
            <w:r>
              <w:rPr>
                <w:b/>
                <w:sz w:val="27"/>
              </w:rPr>
              <w:t>Невдах</w:t>
            </w:r>
            <w:proofErr w:type="spellEnd"/>
            <w:r>
              <w:rPr>
                <w:b/>
                <w:sz w:val="27"/>
              </w:rPr>
              <w:t xml:space="preserve"> Петр.</w:t>
            </w:r>
          </w:p>
        </w:tc>
        <w:tc>
          <w:tcPr>
            <w:tcW w:w="2219" w:type="dxa"/>
          </w:tcPr>
          <w:p w:rsidR="003A73A4" w:rsidRDefault="003A73A4" w:rsidP="006053DC">
            <w:pPr>
              <w:pStyle w:val="ab"/>
              <w:spacing w:before="11"/>
              <w:jc w:val="left"/>
              <w:rPr>
                <w:b/>
                <w:sz w:val="27"/>
              </w:rPr>
            </w:pPr>
            <w:r>
              <w:rPr>
                <w:b/>
                <w:sz w:val="27"/>
              </w:rPr>
              <w:t>11.01.2017.</w:t>
            </w:r>
          </w:p>
        </w:tc>
        <w:tc>
          <w:tcPr>
            <w:tcW w:w="2219" w:type="dxa"/>
          </w:tcPr>
          <w:p w:rsidR="003A73A4" w:rsidRDefault="003A73A4" w:rsidP="006053DC">
            <w:pPr>
              <w:pStyle w:val="ab"/>
              <w:spacing w:before="11"/>
              <w:jc w:val="left"/>
              <w:rPr>
                <w:b/>
                <w:sz w:val="27"/>
              </w:rPr>
            </w:pPr>
            <w:r>
              <w:rPr>
                <w:b/>
                <w:sz w:val="27"/>
              </w:rPr>
              <w:t xml:space="preserve">          2</w:t>
            </w:r>
          </w:p>
        </w:tc>
        <w:tc>
          <w:tcPr>
            <w:tcW w:w="2220" w:type="dxa"/>
          </w:tcPr>
          <w:p w:rsidR="003A73A4" w:rsidRDefault="003A73A4" w:rsidP="006053DC">
            <w:pPr>
              <w:pStyle w:val="ab"/>
              <w:spacing w:before="11"/>
              <w:jc w:val="left"/>
              <w:rPr>
                <w:b/>
                <w:sz w:val="27"/>
              </w:rPr>
            </w:pPr>
            <w:r>
              <w:rPr>
                <w:b/>
                <w:sz w:val="27"/>
              </w:rPr>
              <w:t>Дизартрия.</w:t>
            </w:r>
          </w:p>
        </w:tc>
      </w:tr>
      <w:tr w:rsidR="003A73A4" w:rsidTr="006053DC">
        <w:tc>
          <w:tcPr>
            <w:tcW w:w="959" w:type="dxa"/>
          </w:tcPr>
          <w:p w:rsidR="003A73A4" w:rsidRDefault="003A73A4" w:rsidP="006053DC">
            <w:pPr>
              <w:pStyle w:val="ab"/>
              <w:spacing w:before="11"/>
              <w:jc w:val="left"/>
              <w:rPr>
                <w:b/>
                <w:sz w:val="27"/>
              </w:rPr>
            </w:pPr>
            <w:r>
              <w:rPr>
                <w:b/>
                <w:sz w:val="27"/>
              </w:rPr>
              <w:t>19</w:t>
            </w:r>
          </w:p>
        </w:tc>
        <w:tc>
          <w:tcPr>
            <w:tcW w:w="3479" w:type="dxa"/>
          </w:tcPr>
          <w:p w:rsidR="003A73A4" w:rsidRDefault="003A73A4" w:rsidP="006053DC">
            <w:pPr>
              <w:pStyle w:val="ab"/>
              <w:spacing w:before="11"/>
              <w:jc w:val="left"/>
              <w:rPr>
                <w:b/>
                <w:sz w:val="27"/>
              </w:rPr>
            </w:pPr>
            <w:r>
              <w:rPr>
                <w:b/>
                <w:sz w:val="27"/>
              </w:rPr>
              <w:t>Обухов Егор.</w:t>
            </w:r>
          </w:p>
        </w:tc>
        <w:tc>
          <w:tcPr>
            <w:tcW w:w="2219" w:type="dxa"/>
          </w:tcPr>
          <w:p w:rsidR="003A73A4" w:rsidRDefault="003A73A4" w:rsidP="006053DC">
            <w:pPr>
              <w:pStyle w:val="ab"/>
              <w:spacing w:before="11"/>
              <w:jc w:val="left"/>
              <w:rPr>
                <w:b/>
                <w:sz w:val="27"/>
              </w:rPr>
            </w:pPr>
            <w:r>
              <w:rPr>
                <w:b/>
                <w:sz w:val="27"/>
              </w:rPr>
              <w:t>15.05.2017.</w:t>
            </w:r>
          </w:p>
        </w:tc>
        <w:tc>
          <w:tcPr>
            <w:tcW w:w="2219" w:type="dxa"/>
          </w:tcPr>
          <w:p w:rsidR="003A73A4" w:rsidRDefault="003A73A4" w:rsidP="006053DC">
            <w:pPr>
              <w:pStyle w:val="ab"/>
              <w:spacing w:before="11"/>
              <w:jc w:val="left"/>
              <w:rPr>
                <w:b/>
                <w:sz w:val="27"/>
              </w:rPr>
            </w:pPr>
            <w:r>
              <w:rPr>
                <w:b/>
                <w:sz w:val="27"/>
              </w:rPr>
              <w:t xml:space="preserve">          2</w:t>
            </w:r>
          </w:p>
        </w:tc>
        <w:tc>
          <w:tcPr>
            <w:tcW w:w="2220" w:type="dxa"/>
          </w:tcPr>
          <w:p w:rsidR="003A73A4" w:rsidRDefault="003A73A4" w:rsidP="006053DC">
            <w:pPr>
              <w:pStyle w:val="ab"/>
              <w:spacing w:before="11"/>
              <w:jc w:val="left"/>
              <w:rPr>
                <w:b/>
                <w:sz w:val="27"/>
              </w:rPr>
            </w:pPr>
            <w:r>
              <w:rPr>
                <w:b/>
                <w:sz w:val="27"/>
              </w:rPr>
              <w:t>ЗРР.</w:t>
            </w:r>
          </w:p>
        </w:tc>
      </w:tr>
      <w:tr w:rsidR="003A73A4" w:rsidTr="006053DC">
        <w:tc>
          <w:tcPr>
            <w:tcW w:w="959" w:type="dxa"/>
          </w:tcPr>
          <w:p w:rsidR="003A73A4" w:rsidRDefault="003A73A4" w:rsidP="006053DC">
            <w:pPr>
              <w:pStyle w:val="ab"/>
              <w:spacing w:before="11"/>
              <w:jc w:val="left"/>
              <w:rPr>
                <w:b/>
                <w:sz w:val="27"/>
              </w:rPr>
            </w:pPr>
            <w:r>
              <w:rPr>
                <w:b/>
                <w:sz w:val="27"/>
              </w:rPr>
              <w:t>20</w:t>
            </w:r>
          </w:p>
        </w:tc>
        <w:tc>
          <w:tcPr>
            <w:tcW w:w="3479" w:type="dxa"/>
          </w:tcPr>
          <w:p w:rsidR="003A73A4" w:rsidRDefault="003A73A4" w:rsidP="006053DC">
            <w:pPr>
              <w:pStyle w:val="ab"/>
              <w:spacing w:before="11"/>
              <w:jc w:val="left"/>
              <w:rPr>
                <w:b/>
                <w:sz w:val="27"/>
              </w:rPr>
            </w:pPr>
            <w:r>
              <w:rPr>
                <w:b/>
                <w:sz w:val="27"/>
              </w:rPr>
              <w:t>Романов Артем.</w:t>
            </w:r>
          </w:p>
        </w:tc>
        <w:tc>
          <w:tcPr>
            <w:tcW w:w="2219" w:type="dxa"/>
          </w:tcPr>
          <w:p w:rsidR="003A73A4" w:rsidRDefault="003A73A4" w:rsidP="006053DC">
            <w:pPr>
              <w:pStyle w:val="ab"/>
              <w:spacing w:before="11"/>
              <w:jc w:val="left"/>
              <w:rPr>
                <w:b/>
                <w:sz w:val="27"/>
              </w:rPr>
            </w:pPr>
            <w:r>
              <w:rPr>
                <w:b/>
                <w:sz w:val="27"/>
              </w:rPr>
              <w:t>18.04.2017.</w:t>
            </w:r>
          </w:p>
        </w:tc>
        <w:tc>
          <w:tcPr>
            <w:tcW w:w="2219" w:type="dxa"/>
          </w:tcPr>
          <w:p w:rsidR="003A73A4" w:rsidRDefault="003A73A4" w:rsidP="006053DC">
            <w:pPr>
              <w:pStyle w:val="ab"/>
              <w:spacing w:before="11"/>
              <w:jc w:val="left"/>
              <w:rPr>
                <w:b/>
                <w:sz w:val="27"/>
              </w:rPr>
            </w:pPr>
            <w:r>
              <w:rPr>
                <w:b/>
                <w:sz w:val="27"/>
              </w:rPr>
              <w:t xml:space="preserve">          2</w:t>
            </w:r>
          </w:p>
        </w:tc>
        <w:tc>
          <w:tcPr>
            <w:tcW w:w="2220" w:type="dxa"/>
          </w:tcPr>
          <w:p w:rsidR="003A73A4" w:rsidRDefault="003A73A4" w:rsidP="006053DC">
            <w:pPr>
              <w:pStyle w:val="ab"/>
              <w:spacing w:before="11"/>
              <w:jc w:val="left"/>
              <w:rPr>
                <w:b/>
                <w:sz w:val="27"/>
              </w:rPr>
            </w:pPr>
            <w:r>
              <w:rPr>
                <w:b/>
                <w:sz w:val="27"/>
              </w:rPr>
              <w:t xml:space="preserve">ЗПР. </w:t>
            </w:r>
          </w:p>
        </w:tc>
      </w:tr>
      <w:tr w:rsidR="003A73A4" w:rsidTr="006053DC">
        <w:tc>
          <w:tcPr>
            <w:tcW w:w="959" w:type="dxa"/>
          </w:tcPr>
          <w:p w:rsidR="003A73A4" w:rsidRDefault="003A73A4" w:rsidP="006053DC">
            <w:pPr>
              <w:pStyle w:val="ab"/>
              <w:spacing w:before="11"/>
              <w:jc w:val="left"/>
              <w:rPr>
                <w:b/>
                <w:sz w:val="27"/>
              </w:rPr>
            </w:pPr>
            <w:r>
              <w:rPr>
                <w:b/>
                <w:sz w:val="27"/>
              </w:rPr>
              <w:t>21</w:t>
            </w:r>
          </w:p>
        </w:tc>
        <w:tc>
          <w:tcPr>
            <w:tcW w:w="3479" w:type="dxa"/>
          </w:tcPr>
          <w:p w:rsidR="003A73A4" w:rsidRDefault="003A73A4" w:rsidP="006053DC">
            <w:pPr>
              <w:pStyle w:val="ab"/>
              <w:spacing w:before="11"/>
              <w:jc w:val="left"/>
              <w:rPr>
                <w:b/>
                <w:sz w:val="27"/>
              </w:rPr>
            </w:pPr>
            <w:r>
              <w:rPr>
                <w:b/>
                <w:sz w:val="27"/>
              </w:rPr>
              <w:t>Саркисян Аркадий.</w:t>
            </w:r>
          </w:p>
        </w:tc>
        <w:tc>
          <w:tcPr>
            <w:tcW w:w="2219" w:type="dxa"/>
          </w:tcPr>
          <w:p w:rsidR="003A73A4" w:rsidRDefault="003A73A4" w:rsidP="006053DC">
            <w:pPr>
              <w:pStyle w:val="ab"/>
              <w:spacing w:before="11"/>
              <w:jc w:val="left"/>
              <w:rPr>
                <w:b/>
                <w:sz w:val="27"/>
              </w:rPr>
            </w:pPr>
            <w:r>
              <w:rPr>
                <w:b/>
                <w:sz w:val="27"/>
              </w:rPr>
              <w:t>14.02.2017.</w:t>
            </w:r>
          </w:p>
        </w:tc>
        <w:tc>
          <w:tcPr>
            <w:tcW w:w="2219" w:type="dxa"/>
          </w:tcPr>
          <w:p w:rsidR="003A73A4" w:rsidRDefault="003A73A4" w:rsidP="006053DC">
            <w:pPr>
              <w:pStyle w:val="ab"/>
              <w:spacing w:before="11"/>
              <w:jc w:val="left"/>
              <w:rPr>
                <w:b/>
                <w:sz w:val="27"/>
              </w:rPr>
            </w:pPr>
            <w:r>
              <w:rPr>
                <w:b/>
                <w:sz w:val="27"/>
              </w:rPr>
              <w:t xml:space="preserve">          1</w:t>
            </w:r>
          </w:p>
        </w:tc>
        <w:tc>
          <w:tcPr>
            <w:tcW w:w="2220" w:type="dxa"/>
          </w:tcPr>
          <w:p w:rsidR="003A73A4" w:rsidRDefault="003A73A4" w:rsidP="006053DC">
            <w:pPr>
              <w:pStyle w:val="ab"/>
              <w:spacing w:before="11"/>
              <w:jc w:val="left"/>
              <w:rPr>
                <w:b/>
                <w:sz w:val="27"/>
              </w:rPr>
            </w:pPr>
            <w:r>
              <w:rPr>
                <w:b/>
                <w:sz w:val="27"/>
              </w:rPr>
              <w:t>Здоров.</w:t>
            </w:r>
          </w:p>
        </w:tc>
      </w:tr>
      <w:tr w:rsidR="003A73A4" w:rsidTr="006053DC">
        <w:tc>
          <w:tcPr>
            <w:tcW w:w="959" w:type="dxa"/>
          </w:tcPr>
          <w:p w:rsidR="003A73A4" w:rsidRDefault="003A73A4" w:rsidP="006053DC">
            <w:pPr>
              <w:pStyle w:val="ab"/>
              <w:spacing w:before="11"/>
              <w:jc w:val="left"/>
              <w:rPr>
                <w:b/>
                <w:sz w:val="27"/>
              </w:rPr>
            </w:pPr>
            <w:r>
              <w:rPr>
                <w:b/>
                <w:sz w:val="27"/>
              </w:rPr>
              <w:t>22</w:t>
            </w:r>
          </w:p>
        </w:tc>
        <w:tc>
          <w:tcPr>
            <w:tcW w:w="3479" w:type="dxa"/>
          </w:tcPr>
          <w:p w:rsidR="003A73A4" w:rsidRDefault="003A73A4" w:rsidP="006053DC">
            <w:pPr>
              <w:pStyle w:val="ab"/>
              <w:spacing w:before="11"/>
              <w:jc w:val="left"/>
              <w:rPr>
                <w:b/>
                <w:sz w:val="27"/>
              </w:rPr>
            </w:pPr>
            <w:r>
              <w:rPr>
                <w:b/>
                <w:sz w:val="27"/>
              </w:rPr>
              <w:t>Саркисян Артем.</w:t>
            </w:r>
          </w:p>
        </w:tc>
        <w:tc>
          <w:tcPr>
            <w:tcW w:w="2219" w:type="dxa"/>
          </w:tcPr>
          <w:p w:rsidR="003A73A4" w:rsidRDefault="003A73A4" w:rsidP="006053DC">
            <w:pPr>
              <w:pStyle w:val="ab"/>
              <w:spacing w:before="11"/>
              <w:jc w:val="left"/>
              <w:rPr>
                <w:b/>
                <w:sz w:val="27"/>
              </w:rPr>
            </w:pPr>
            <w:r>
              <w:rPr>
                <w:b/>
                <w:sz w:val="27"/>
              </w:rPr>
              <w:t>14.02.2017.</w:t>
            </w:r>
          </w:p>
        </w:tc>
        <w:tc>
          <w:tcPr>
            <w:tcW w:w="2219" w:type="dxa"/>
          </w:tcPr>
          <w:p w:rsidR="003A73A4" w:rsidRDefault="003A73A4" w:rsidP="006053DC">
            <w:pPr>
              <w:pStyle w:val="ab"/>
              <w:spacing w:before="11"/>
              <w:jc w:val="left"/>
              <w:rPr>
                <w:b/>
                <w:sz w:val="27"/>
              </w:rPr>
            </w:pPr>
            <w:r>
              <w:rPr>
                <w:b/>
                <w:sz w:val="27"/>
              </w:rPr>
              <w:t xml:space="preserve">          2</w:t>
            </w:r>
          </w:p>
        </w:tc>
        <w:tc>
          <w:tcPr>
            <w:tcW w:w="2220" w:type="dxa"/>
          </w:tcPr>
          <w:p w:rsidR="003A73A4" w:rsidRDefault="003A73A4" w:rsidP="006053DC">
            <w:pPr>
              <w:pStyle w:val="ab"/>
              <w:spacing w:before="11"/>
              <w:jc w:val="left"/>
              <w:rPr>
                <w:b/>
                <w:sz w:val="27"/>
              </w:rPr>
            </w:pPr>
            <w:proofErr w:type="spellStart"/>
            <w:r>
              <w:rPr>
                <w:b/>
                <w:sz w:val="27"/>
              </w:rPr>
              <w:t>Пиелоэктазия</w:t>
            </w:r>
            <w:proofErr w:type="spellEnd"/>
            <w:r>
              <w:rPr>
                <w:b/>
                <w:sz w:val="27"/>
              </w:rPr>
              <w:t>.</w:t>
            </w:r>
          </w:p>
        </w:tc>
      </w:tr>
      <w:tr w:rsidR="003A73A4" w:rsidTr="006053DC">
        <w:tc>
          <w:tcPr>
            <w:tcW w:w="959" w:type="dxa"/>
          </w:tcPr>
          <w:p w:rsidR="003A73A4" w:rsidRDefault="003A73A4" w:rsidP="006053DC">
            <w:pPr>
              <w:pStyle w:val="ab"/>
              <w:spacing w:before="11"/>
              <w:jc w:val="left"/>
              <w:rPr>
                <w:b/>
                <w:sz w:val="27"/>
              </w:rPr>
            </w:pPr>
            <w:r>
              <w:rPr>
                <w:b/>
                <w:sz w:val="27"/>
              </w:rPr>
              <w:lastRenderedPageBreak/>
              <w:t>23</w:t>
            </w:r>
          </w:p>
        </w:tc>
        <w:tc>
          <w:tcPr>
            <w:tcW w:w="3479" w:type="dxa"/>
          </w:tcPr>
          <w:p w:rsidR="003A73A4" w:rsidRDefault="003A73A4" w:rsidP="006053DC">
            <w:pPr>
              <w:pStyle w:val="ab"/>
              <w:spacing w:before="11"/>
              <w:jc w:val="left"/>
              <w:rPr>
                <w:b/>
                <w:sz w:val="27"/>
              </w:rPr>
            </w:pPr>
            <w:proofErr w:type="spellStart"/>
            <w:r>
              <w:rPr>
                <w:b/>
                <w:sz w:val="27"/>
              </w:rPr>
              <w:t>Таранова</w:t>
            </w:r>
            <w:proofErr w:type="spellEnd"/>
            <w:r>
              <w:rPr>
                <w:b/>
                <w:sz w:val="27"/>
              </w:rPr>
              <w:t xml:space="preserve"> Алина.</w:t>
            </w:r>
          </w:p>
        </w:tc>
        <w:tc>
          <w:tcPr>
            <w:tcW w:w="2219" w:type="dxa"/>
          </w:tcPr>
          <w:p w:rsidR="003A73A4" w:rsidRDefault="003A73A4" w:rsidP="006053DC">
            <w:pPr>
              <w:pStyle w:val="ab"/>
              <w:spacing w:before="11"/>
              <w:jc w:val="left"/>
              <w:rPr>
                <w:b/>
                <w:sz w:val="27"/>
              </w:rPr>
            </w:pPr>
            <w:r>
              <w:rPr>
                <w:b/>
                <w:sz w:val="27"/>
              </w:rPr>
              <w:t>30.03.2017.</w:t>
            </w:r>
          </w:p>
        </w:tc>
        <w:tc>
          <w:tcPr>
            <w:tcW w:w="2219" w:type="dxa"/>
          </w:tcPr>
          <w:p w:rsidR="003A73A4" w:rsidRDefault="003A73A4" w:rsidP="006053DC">
            <w:pPr>
              <w:pStyle w:val="ab"/>
              <w:spacing w:before="11"/>
              <w:jc w:val="left"/>
              <w:rPr>
                <w:b/>
                <w:sz w:val="27"/>
              </w:rPr>
            </w:pPr>
            <w:r>
              <w:rPr>
                <w:b/>
                <w:sz w:val="27"/>
              </w:rPr>
              <w:t xml:space="preserve">          1</w:t>
            </w:r>
          </w:p>
        </w:tc>
        <w:tc>
          <w:tcPr>
            <w:tcW w:w="2220" w:type="dxa"/>
          </w:tcPr>
          <w:p w:rsidR="003A73A4" w:rsidRDefault="003A73A4" w:rsidP="006053DC">
            <w:pPr>
              <w:pStyle w:val="ab"/>
              <w:spacing w:before="11"/>
              <w:jc w:val="left"/>
              <w:rPr>
                <w:b/>
                <w:sz w:val="27"/>
              </w:rPr>
            </w:pPr>
            <w:r>
              <w:rPr>
                <w:b/>
                <w:sz w:val="27"/>
              </w:rPr>
              <w:t>Здорова.</w:t>
            </w:r>
          </w:p>
        </w:tc>
      </w:tr>
      <w:tr w:rsidR="003A73A4" w:rsidTr="006053DC">
        <w:tc>
          <w:tcPr>
            <w:tcW w:w="959" w:type="dxa"/>
          </w:tcPr>
          <w:p w:rsidR="003A73A4" w:rsidRDefault="003A73A4" w:rsidP="006053DC">
            <w:pPr>
              <w:pStyle w:val="ab"/>
              <w:spacing w:before="11"/>
              <w:jc w:val="left"/>
              <w:rPr>
                <w:b/>
                <w:sz w:val="27"/>
              </w:rPr>
            </w:pPr>
            <w:r>
              <w:rPr>
                <w:b/>
                <w:sz w:val="27"/>
              </w:rPr>
              <w:t>24</w:t>
            </w:r>
          </w:p>
        </w:tc>
        <w:tc>
          <w:tcPr>
            <w:tcW w:w="3479" w:type="dxa"/>
          </w:tcPr>
          <w:p w:rsidR="003A73A4" w:rsidRDefault="003A73A4" w:rsidP="006053DC">
            <w:pPr>
              <w:pStyle w:val="ab"/>
              <w:spacing w:before="11"/>
              <w:jc w:val="left"/>
              <w:rPr>
                <w:b/>
                <w:sz w:val="27"/>
              </w:rPr>
            </w:pPr>
            <w:r>
              <w:rPr>
                <w:b/>
                <w:sz w:val="27"/>
              </w:rPr>
              <w:t>Хомутов Леонид.</w:t>
            </w:r>
          </w:p>
        </w:tc>
        <w:tc>
          <w:tcPr>
            <w:tcW w:w="2219" w:type="dxa"/>
          </w:tcPr>
          <w:p w:rsidR="003A73A4" w:rsidRDefault="003A73A4" w:rsidP="006053DC">
            <w:pPr>
              <w:pStyle w:val="ab"/>
              <w:spacing w:before="11"/>
              <w:jc w:val="left"/>
              <w:rPr>
                <w:b/>
                <w:sz w:val="27"/>
              </w:rPr>
            </w:pPr>
            <w:r>
              <w:rPr>
                <w:b/>
                <w:sz w:val="27"/>
              </w:rPr>
              <w:t>23.03.2017.</w:t>
            </w:r>
          </w:p>
        </w:tc>
        <w:tc>
          <w:tcPr>
            <w:tcW w:w="2219" w:type="dxa"/>
          </w:tcPr>
          <w:p w:rsidR="003A73A4" w:rsidRDefault="003A73A4" w:rsidP="006053DC">
            <w:pPr>
              <w:pStyle w:val="ab"/>
              <w:spacing w:before="11"/>
              <w:jc w:val="left"/>
              <w:rPr>
                <w:b/>
                <w:sz w:val="27"/>
              </w:rPr>
            </w:pPr>
            <w:r>
              <w:rPr>
                <w:b/>
                <w:sz w:val="27"/>
              </w:rPr>
              <w:t xml:space="preserve">          2</w:t>
            </w:r>
          </w:p>
        </w:tc>
        <w:tc>
          <w:tcPr>
            <w:tcW w:w="2220" w:type="dxa"/>
          </w:tcPr>
          <w:p w:rsidR="003A73A4" w:rsidRDefault="003A73A4" w:rsidP="006053DC">
            <w:pPr>
              <w:pStyle w:val="ab"/>
              <w:spacing w:before="11"/>
              <w:jc w:val="left"/>
              <w:rPr>
                <w:b/>
                <w:sz w:val="27"/>
              </w:rPr>
            </w:pPr>
            <w:r>
              <w:rPr>
                <w:b/>
                <w:sz w:val="27"/>
              </w:rPr>
              <w:t>Водянка яичка.</w:t>
            </w:r>
          </w:p>
        </w:tc>
      </w:tr>
      <w:tr w:rsidR="003A73A4" w:rsidTr="006053DC">
        <w:tc>
          <w:tcPr>
            <w:tcW w:w="959" w:type="dxa"/>
          </w:tcPr>
          <w:p w:rsidR="003A73A4" w:rsidRDefault="003A73A4" w:rsidP="006053DC">
            <w:pPr>
              <w:pStyle w:val="ab"/>
              <w:spacing w:before="11"/>
              <w:jc w:val="left"/>
              <w:rPr>
                <w:b/>
                <w:sz w:val="27"/>
              </w:rPr>
            </w:pPr>
            <w:r>
              <w:rPr>
                <w:b/>
                <w:sz w:val="27"/>
              </w:rPr>
              <w:t>25</w:t>
            </w:r>
          </w:p>
        </w:tc>
        <w:tc>
          <w:tcPr>
            <w:tcW w:w="3479" w:type="dxa"/>
          </w:tcPr>
          <w:p w:rsidR="003A73A4" w:rsidRDefault="003A73A4" w:rsidP="006053DC">
            <w:pPr>
              <w:pStyle w:val="ab"/>
              <w:spacing w:before="11"/>
              <w:jc w:val="left"/>
              <w:rPr>
                <w:b/>
                <w:sz w:val="27"/>
              </w:rPr>
            </w:pPr>
            <w:r>
              <w:rPr>
                <w:b/>
                <w:sz w:val="27"/>
              </w:rPr>
              <w:t>Черная Екатерина.</w:t>
            </w:r>
          </w:p>
        </w:tc>
        <w:tc>
          <w:tcPr>
            <w:tcW w:w="2219" w:type="dxa"/>
          </w:tcPr>
          <w:p w:rsidR="003A73A4" w:rsidRDefault="003A73A4" w:rsidP="006053DC">
            <w:pPr>
              <w:pStyle w:val="ab"/>
              <w:spacing w:before="11"/>
              <w:jc w:val="left"/>
              <w:rPr>
                <w:b/>
                <w:sz w:val="27"/>
              </w:rPr>
            </w:pPr>
            <w:r>
              <w:rPr>
                <w:b/>
                <w:sz w:val="27"/>
              </w:rPr>
              <w:t>28.06.2017.</w:t>
            </w:r>
          </w:p>
        </w:tc>
        <w:tc>
          <w:tcPr>
            <w:tcW w:w="2219" w:type="dxa"/>
          </w:tcPr>
          <w:p w:rsidR="003A73A4" w:rsidRDefault="003A73A4" w:rsidP="006053DC">
            <w:pPr>
              <w:pStyle w:val="ab"/>
              <w:spacing w:before="11"/>
              <w:jc w:val="left"/>
              <w:rPr>
                <w:b/>
                <w:sz w:val="27"/>
              </w:rPr>
            </w:pPr>
            <w:r>
              <w:rPr>
                <w:b/>
                <w:sz w:val="27"/>
              </w:rPr>
              <w:t xml:space="preserve">          1</w:t>
            </w:r>
          </w:p>
        </w:tc>
        <w:tc>
          <w:tcPr>
            <w:tcW w:w="2220" w:type="dxa"/>
          </w:tcPr>
          <w:p w:rsidR="003A73A4" w:rsidRDefault="003A73A4" w:rsidP="006053DC">
            <w:pPr>
              <w:pStyle w:val="ab"/>
              <w:spacing w:before="11"/>
              <w:jc w:val="left"/>
              <w:rPr>
                <w:b/>
                <w:sz w:val="27"/>
              </w:rPr>
            </w:pPr>
            <w:r>
              <w:rPr>
                <w:b/>
                <w:sz w:val="27"/>
              </w:rPr>
              <w:t>Здорова.</w:t>
            </w:r>
          </w:p>
        </w:tc>
      </w:tr>
      <w:tr w:rsidR="003A73A4" w:rsidTr="006053DC">
        <w:tc>
          <w:tcPr>
            <w:tcW w:w="959" w:type="dxa"/>
          </w:tcPr>
          <w:p w:rsidR="003A73A4" w:rsidRDefault="003A73A4" w:rsidP="006053DC">
            <w:pPr>
              <w:pStyle w:val="ab"/>
              <w:spacing w:before="11"/>
              <w:jc w:val="left"/>
              <w:rPr>
                <w:b/>
                <w:sz w:val="27"/>
              </w:rPr>
            </w:pPr>
            <w:r>
              <w:rPr>
                <w:b/>
                <w:sz w:val="27"/>
              </w:rPr>
              <w:t>26</w:t>
            </w:r>
          </w:p>
        </w:tc>
        <w:tc>
          <w:tcPr>
            <w:tcW w:w="3479" w:type="dxa"/>
          </w:tcPr>
          <w:p w:rsidR="003A73A4" w:rsidRDefault="003A73A4" w:rsidP="006053DC">
            <w:pPr>
              <w:pStyle w:val="ab"/>
              <w:spacing w:before="11"/>
              <w:jc w:val="left"/>
              <w:rPr>
                <w:b/>
                <w:sz w:val="27"/>
              </w:rPr>
            </w:pPr>
            <w:r>
              <w:rPr>
                <w:b/>
                <w:sz w:val="27"/>
              </w:rPr>
              <w:t>Шабанова София.</w:t>
            </w:r>
          </w:p>
        </w:tc>
        <w:tc>
          <w:tcPr>
            <w:tcW w:w="2219" w:type="dxa"/>
          </w:tcPr>
          <w:p w:rsidR="003A73A4" w:rsidRDefault="003A73A4" w:rsidP="006053DC">
            <w:pPr>
              <w:pStyle w:val="ab"/>
              <w:spacing w:before="11"/>
              <w:jc w:val="left"/>
              <w:rPr>
                <w:b/>
                <w:sz w:val="27"/>
              </w:rPr>
            </w:pPr>
            <w:r>
              <w:rPr>
                <w:b/>
                <w:sz w:val="27"/>
              </w:rPr>
              <w:t>26.12.2016.</w:t>
            </w:r>
          </w:p>
        </w:tc>
        <w:tc>
          <w:tcPr>
            <w:tcW w:w="2219" w:type="dxa"/>
          </w:tcPr>
          <w:p w:rsidR="003A73A4" w:rsidRDefault="003A73A4" w:rsidP="006053DC">
            <w:pPr>
              <w:pStyle w:val="ab"/>
              <w:spacing w:before="11"/>
              <w:jc w:val="left"/>
              <w:rPr>
                <w:b/>
                <w:sz w:val="27"/>
              </w:rPr>
            </w:pPr>
            <w:r>
              <w:rPr>
                <w:b/>
                <w:sz w:val="27"/>
              </w:rPr>
              <w:t xml:space="preserve">          1</w:t>
            </w:r>
          </w:p>
        </w:tc>
        <w:tc>
          <w:tcPr>
            <w:tcW w:w="2220" w:type="dxa"/>
          </w:tcPr>
          <w:p w:rsidR="003A73A4" w:rsidRDefault="003A73A4" w:rsidP="006053DC">
            <w:pPr>
              <w:pStyle w:val="ab"/>
              <w:spacing w:before="11"/>
              <w:jc w:val="left"/>
              <w:rPr>
                <w:b/>
                <w:sz w:val="27"/>
              </w:rPr>
            </w:pPr>
            <w:r>
              <w:rPr>
                <w:b/>
                <w:sz w:val="27"/>
              </w:rPr>
              <w:t>Гемангиома.</w:t>
            </w:r>
          </w:p>
        </w:tc>
      </w:tr>
      <w:tr w:rsidR="003A73A4" w:rsidTr="006053DC">
        <w:tc>
          <w:tcPr>
            <w:tcW w:w="959" w:type="dxa"/>
          </w:tcPr>
          <w:p w:rsidR="003A73A4" w:rsidRDefault="003A73A4" w:rsidP="006053DC">
            <w:pPr>
              <w:pStyle w:val="ab"/>
              <w:spacing w:before="11"/>
              <w:jc w:val="left"/>
              <w:rPr>
                <w:b/>
                <w:sz w:val="27"/>
              </w:rPr>
            </w:pPr>
            <w:r>
              <w:rPr>
                <w:b/>
                <w:sz w:val="27"/>
              </w:rPr>
              <w:t>27</w:t>
            </w:r>
          </w:p>
        </w:tc>
        <w:tc>
          <w:tcPr>
            <w:tcW w:w="3479" w:type="dxa"/>
          </w:tcPr>
          <w:p w:rsidR="003A73A4" w:rsidRDefault="003A73A4" w:rsidP="006053DC">
            <w:pPr>
              <w:pStyle w:val="ab"/>
              <w:spacing w:before="11"/>
              <w:jc w:val="left"/>
              <w:rPr>
                <w:b/>
                <w:sz w:val="27"/>
              </w:rPr>
            </w:pPr>
            <w:proofErr w:type="spellStart"/>
            <w:r>
              <w:rPr>
                <w:b/>
                <w:sz w:val="27"/>
              </w:rPr>
              <w:t>Шпингис</w:t>
            </w:r>
            <w:proofErr w:type="spellEnd"/>
            <w:r>
              <w:rPr>
                <w:b/>
                <w:sz w:val="27"/>
              </w:rPr>
              <w:t xml:space="preserve"> Влада.</w:t>
            </w:r>
          </w:p>
        </w:tc>
        <w:tc>
          <w:tcPr>
            <w:tcW w:w="2219" w:type="dxa"/>
          </w:tcPr>
          <w:p w:rsidR="003A73A4" w:rsidRDefault="003A73A4" w:rsidP="006053DC">
            <w:pPr>
              <w:pStyle w:val="ab"/>
              <w:spacing w:before="11"/>
              <w:jc w:val="left"/>
              <w:rPr>
                <w:b/>
                <w:sz w:val="27"/>
              </w:rPr>
            </w:pPr>
            <w:r>
              <w:rPr>
                <w:b/>
                <w:sz w:val="27"/>
              </w:rPr>
              <w:t>05.11.2016.</w:t>
            </w:r>
          </w:p>
        </w:tc>
        <w:tc>
          <w:tcPr>
            <w:tcW w:w="2219" w:type="dxa"/>
          </w:tcPr>
          <w:p w:rsidR="003A73A4" w:rsidRDefault="003A73A4" w:rsidP="006053DC">
            <w:pPr>
              <w:pStyle w:val="ab"/>
              <w:spacing w:before="11"/>
              <w:jc w:val="left"/>
              <w:rPr>
                <w:b/>
                <w:sz w:val="27"/>
              </w:rPr>
            </w:pPr>
            <w:r>
              <w:rPr>
                <w:b/>
                <w:sz w:val="27"/>
              </w:rPr>
              <w:t xml:space="preserve">          2</w:t>
            </w:r>
          </w:p>
        </w:tc>
        <w:tc>
          <w:tcPr>
            <w:tcW w:w="2220" w:type="dxa"/>
          </w:tcPr>
          <w:p w:rsidR="003A73A4" w:rsidRDefault="003A73A4" w:rsidP="006053DC">
            <w:pPr>
              <w:pStyle w:val="ab"/>
              <w:spacing w:before="11"/>
              <w:jc w:val="left"/>
              <w:rPr>
                <w:b/>
                <w:sz w:val="27"/>
              </w:rPr>
            </w:pPr>
            <w:r>
              <w:rPr>
                <w:b/>
                <w:sz w:val="27"/>
              </w:rPr>
              <w:t>Дизартрия.</w:t>
            </w:r>
          </w:p>
        </w:tc>
      </w:tr>
      <w:tr w:rsidR="003A73A4" w:rsidTr="006053DC">
        <w:tc>
          <w:tcPr>
            <w:tcW w:w="959" w:type="dxa"/>
          </w:tcPr>
          <w:p w:rsidR="003A73A4" w:rsidRDefault="003A73A4" w:rsidP="006053DC">
            <w:pPr>
              <w:pStyle w:val="ab"/>
              <w:spacing w:before="11"/>
              <w:jc w:val="left"/>
              <w:rPr>
                <w:b/>
                <w:sz w:val="27"/>
              </w:rPr>
            </w:pPr>
            <w:r>
              <w:rPr>
                <w:b/>
                <w:sz w:val="27"/>
              </w:rPr>
              <w:t>28</w:t>
            </w:r>
          </w:p>
        </w:tc>
        <w:tc>
          <w:tcPr>
            <w:tcW w:w="3479" w:type="dxa"/>
          </w:tcPr>
          <w:p w:rsidR="003A73A4" w:rsidRDefault="003A73A4" w:rsidP="006053DC">
            <w:pPr>
              <w:pStyle w:val="ab"/>
              <w:spacing w:before="11"/>
              <w:jc w:val="left"/>
              <w:rPr>
                <w:b/>
                <w:sz w:val="27"/>
              </w:rPr>
            </w:pPr>
            <w:r>
              <w:rPr>
                <w:b/>
                <w:sz w:val="27"/>
              </w:rPr>
              <w:t>Юдин Владимир.</w:t>
            </w:r>
          </w:p>
        </w:tc>
        <w:tc>
          <w:tcPr>
            <w:tcW w:w="2219" w:type="dxa"/>
          </w:tcPr>
          <w:p w:rsidR="003A73A4" w:rsidRDefault="003A73A4" w:rsidP="006053DC">
            <w:pPr>
              <w:pStyle w:val="ab"/>
              <w:spacing w:before="11"/>
              <w:jc w:val="left"/>
              <w:rPr>
                <w:b/>
                <w:sz w:val="27"/>
              </w:rPr>
            </w:pPr>
            <w:r>
              <w:rPr>
                <w:b/>
                <w:sz w:val="27"/>
              </w:rPr>
              <w:t>03.11.2016.</w:t>
            </w:r>
          </w:p>
        </w:tc>
        <w:tc>
          <w:tcPr>
            <w:tcW w:w="2219" w:type="dxa"/>
          </w:tcPr>
          <w:p w:rsidR="003A73A4" w:rsidRDefault="003A73A4" w:rsidP="006053DC">
            <w:pPr>
              <w:pStyle w:val="ab"/>
              <w:spacing w:before="11"/>
              <w:jc w:val="left"/>
              <w:rPr>
                <w:b/>
                <w:sz w:val="27"/>
              </w:rPr>
            </w:pPr>
            <w:r>
              <w:rPr>
                <w:b/>
                <w:sz w:val="27"/>
              </w:rPr>
              <w:t xml:space="preserve">          1</w:t>
            </w:r>
          </w:p>
        </w:tc>
        <w:tc>
          <w:tcPr>
            <w:tcW w:w="2220" w:type="dxa"/>
          </w:tcPr>
          <w:p w:rsidR="003A73A4" w:rsidRDefault="003A73A4" w:rsidP="006053DC">
            <w:pPr>
              <w:pStyle w:val="ab"/>
              <w:spacing w:before="11"/>
              <w:jc w:val="left"/>
              <w:rPr>
                <w:b/>
                <w:sz w:val="27"/>
              </w:rPr>
            </w:pPr>
            <w:r>
              <w:rPr>
                <w:b/>
                <w:sz w:val="27"/>
              </w:rPr>
              <w:t>Здоров.</w:t>
            </w:r>
          </w:p>
        </w:tc>
      </w:tr>
      <w:tr w:rsidR="003A73A4" w:rsidTr="006053DC">
        <w:tc>
          <w:tcPr>
            <w:tcW w:w="959" w:type="dxa"/>
          </w:tcPr>
          <w:p w:rsidR="003A73A4" w:rsidRDefault="003A73A4" w:rsidP="006053DC">
            <w:pPr>
              <w:pStyle w:val="ab"/>
              <w:spacing w:before="11"/>
              <w:jc w:val="left"/>
              <w:rPr>
                <w:b/>
                <w:sz w:val="27"/>
              </w:rPr>
            </w:pPr>
            <w:r>
              <w:rPr>
                <w:b/>
                <w:sz w:val="27"/>
              </w:rPr>
              <w:t>29</w:t>
            </w:r>
          </w:p>
        </w:tc>
        <w:tc>
          <w:tcPr>
            <w:tcW w:w="3479" w:type="dxa"/>
          </w:tcPr>
          <w:p w:rsidR="003A73A4" w:rsidRDefault="003A73A4" w:rsidP="006053DC">
            <w:pPr>
              <w:pStyle w:val="ab"/>
              <w:spacing w:before="11"/>
              <w:jc w:val="left"/>
              <w:rPr>
                <w:b/>
                <w:sz w:val="27"/>
              </w:rPr>
            </w:pPr>
            <w:proofErr w:type="spellStart"/>
            <w:r>
              <w:rPr>
                <w:b/>
                <w:sz w:val="27"/>
              </w:rPr>
              <w:t>Яли</w:t>
            </w:r>
            <w:proofErr w:type="spellEnd"/>
            <w:r>
              <w:rPr>
                <w:b/>
                <w:sz w:val="27"/>
              </w:rPr>
              <w:t xml:space="preserve"> Максим</w:t>
            </w:r>
          </w:p>
        </w:tc>
        <w:tc>
          <w:tcPr>
            <w:tcW w:w="2219" w:type="dxa"/>
          </w:tcPr>
          <w:p w:rsidR="003A73A4" w:rsidRDefault="003A73A4" w:rsidP="006053DC">
            <w:pPr>
              <w:pStyle w:val="ab"/>
              <w:spacing w:before="11"/>
              <w:jc w:val="left"/>
              <w:rPr>
                <w:b/>
                <w:sz w:val="27"/>
              </w:rPr>
            </w:pPr>
            <w:r>
              <w:rPr>
                <w:b/>
                <w:sz w:val="27"/>
              </w:rPr>
              <w:t>23.12.2017.</w:t>
            </w:r>
          </w:p>
        </w:tc>
        <w:tc>
          <w:tcPr>
            <w:tcW w:w="2219" w:type="dxa"/>
          </w:tcPr>
          <w:p w:rsidR="003A73A4" w:rsidRDefault="003A73A4" w:rsidP="006053DC">
            <w:pPr>
              <w:pStyle w:val="ab"/>
              <w:spacing w:before="11"/>
              <w:jc w:val="left"/>
              <w:rPr>
                <w:b/>
                <w:sz w:val="27"/>
              </w:rPr>
            </w:pPr>
            <w:r>
              <w:rPr>
                <w:b/>
                <w:sz w:val="27"/>
              </w:rPr>
              <w:t xml:space="preserve">          1</w:t>
            </w:r>
          </w:p>
        </w:tc>
        <w:tc>
          <w:tcPr>
            <w:tcW w:w="2220" w:type="dxa"/>
          </w:tcPr>
          <w:p w:rsidR="003A73A4" w:rsidRDefault="003A73A4" w:rsidP="006053DC">
            <w:pPr>
              <w:pStyle w:val="ab"/>
              <w:spacing w:before="11"/>
              <w:jc w:val="left"/>
              <w:rPr>
                <w:b/>
                <w:sz w:val="27"/>
              </w:rPr>
            </w:pPr>
            <w:r>
              <w:rPr>
                <w:b/>
                <w:sz w:val="27"/>
              </w:rPr>
              <w:t>Здоров.</w:t>
            </w:r>
          </w:p>
        </w:tc>
      </w:tr>
    </w:tbl>
    <w:p w:rsidR="003A73A4" w:rsidRDefault="003A73A4" w:rsidP="003A73A4">
      <w:pPr>
        <w:pStyle w:val="ab"/>
        <w:spacing w:before="11"/>
        <w:jc w:val="left"/>
        <w:rPr>
          <w:b/>
          <w:sz w:val="27"/>
        </w:rPr>
      </w:pPr>
    </w:p>
    <w:p w:rsidR="003A73A4" w:rsidRDefault="003A73A4" w:rsidP="003A73A4">
      <w:pPr>
        <w:pStyle w:val="ab"/>
        <w:spacing w:before="11"/>
        <w:jc w:val="left"/>
        <w:rPr>
          <w:b/>
          <w:sz w:val="27"/>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9"/>
        <w:gridCol w:w="5954"/>
      </w:tblGrid>
      <w:tr w:rsidR="003A73A4" w:rsidTr="006053DC">
        <w:trPr>
          <w:trHeight w:val="277"/>
        </w:trPr>
        <w:tc>
          <w:tcPr>
            <w:tcW w:w="4509" w:type="dxa"/>
          </w:tcPr>
          <w:p w:rsidR="003A73A4" w:rsidRPr="00202A1E" w:rsidRDefault="003A73A4" w:rsidP="006053DC">
            <w:pPr>
              <w:pStyle w:val="TableParagraph"/>
              <w:spacing w:line="258" w:lineRule="exact"/>
              <w:ind w:left="110"/>
              <w:rPr>
                <w:sz w:val="28"/>
                <w:szCs w:val="28"/>
              </w:rPr>
            </w:pPr>
            <w:proofErr w:type="spellStart"/>
            <w:r w:rsidRPr="00202A1E">
              <w:rPr>
                <w:sz w:val="28"/>
                <w:szCs w:val="28"/>
              </w:rPr>
              <w:t>Полная</w:t>
            </w:r>
            <w:proofErr w:type="spellEnd"/>
            <w:r w:rsidRPr="00202A1E">
              <w:rPr>
                <w:sz w:val="28"/>
                <w:szCs w:val="28"/>
              </w:rPr>
              <w:t xml:space="preserve"> </w:t>
            </w:r>
            <w:proofErr w:type="spellStart"/>
            <w:r w:rsidRPr="00202A1E">
              <w:rPr>
                <w:sz w:val="28"/>
                <w:szCs w:val="28"/>
              </w:rPr>
              <w:t>семья</w:t>
            </w:r>
            <w:proofErr w:type="spellEnd"/>
          </w:p>
        </w:tc>
        <w:tc>
          <w:tcPr>
            <w:tcW w:w="5954" w:type="dxa"/>
          </w:tcPr>
          <w:p w:rsidR="003A73A4" w:rsidRPr="00202A1E" w:rsidRDefault="003A73A4" w:rsidP="00202A1E">
            <w:pPr>
              <w:pStyle w:val="TableParagraph"/>
              <w:spacing w:line="258" w:lineRule="exact"/>
              <w:ind w:left="105"/>
              <w:jc w:val="center"/>
              <w:rPr>
                <w:sz w:val="28"/>
                <w:szCs w:val="28"/>
              </w:rPr>
            </w:pPr>
            <w:r w:rsidRPr="00202A1E">
              <w:rPr>
                <w:sz w:val="28"/>
                <w:szCs w:val="28"/>
              </w:rPr>
              <w:t>29</w:t>
            </w:r>
          </w:p>
        </w:tc>
      </w:tr>
      <w:tr w:rsidR="003A73A4" w:rsidTr="006053DC">
        <w:trPr>
          <w:trHeight w:val="273"/>
        </w:trPr>
        <w:tc>
          <w:tcPr>
            <w:tcW w:w="4509" w:type="dxa"/>
          </w:tcPr>
          <w:p w:rsidR="003A73A4" w:rsidRPr="00202A1E" w:rsidRDefault="003A73A4" w:rsidP="006053DC">
            <w:pPr>
              <w:pStyle w:val="TableParagraph"/>
              <w:spacing w:line="253" w:lineRule="exact"/>
              <w:ind w:left="110"/>
              <w:rPr>
                <w:sz w:val="28"/>
                <w:szCs w:val="28"/>
              </w:rPr>
            </w:pPr>
            <w:proofErr w:type="spellStart"/>
            <w:r w:rsidRPr="00202A1E">
              <w:rPr>
                <w:sz w:val="28"/>
                <w:szCs w:val="28"/>
              </w:rPr>
              <w:t>Неполная</w:t>
            </w:r>
            <w:proofErr w:type="spellEnd"/>
            <w:r w:rsidRPr="00202A1E">
              <w:rPr>
                <w:sz w:val="28"/>
                <w:szCs w:val="28"/>
              </w:rPr>
              <w:t xml:space="preserve"> </w:t>
            </w:r>
            <w:proofErr w:type="spellStart"/>
            <w:r w:rsidRPr="00202A1E">
              <w:rPr>
                <w:sz w:val="28"/>
                <w:szCs w:val="28"/>
              </w:rPr>
              <w:t>семья</w:t>
            </w:r>
            <w:proofErr w:type="spellEnd"/>
          </w:p>
        </w:tc>
        <w:tc>
          <w:tcPr>
            <w:tcW w:w="5954" w:type="dxa"/>
          </w:tcPr>
          <w:p w:rsidR="003A73A4" w:rsidRPr="00202A1E" w:rsidRDefault="003A73A4" w:rsidP="00202A1E">
            <w:pPr>
              <w:pStyle w:val="TableParagraph"/>
              <w:jc w:val="center"/>
              <w:rPr>
                <w:sz w:val="28"/>
                <w:szCs w:val="28"/>
              </w:rPr>
            </w:pPr>
            <w:r w:rsidRPr="00202A1E">
              <w:rPr>
                <w:sz w:val="28"/>
                <w:szCs w:val="28"/>
              </w:rPr>
              <w:t>0</w:t>
            </w:r>
          </w:p>
        </w:tc>
      </w:tr>
      <w:tr w:rsidR="003A73A4" w:rsidTr="006053DC">
        <w:trPr>
          <w:trHeight w:val="277"/>
        </w:trPr>
        <w:tc>
          <w:tcPr>
            <w:tcW w:w="4509" w:type="dxa"/>
          </w:tcPr>
          <w:p w:rsidR="003A73A4" w:rsidRPr="00202A1E" w:rsidRDefault="003A73A4" w:rsidP="006053DC">
            <w:pPr>
              <w:pStyle w:val="TableParagraph"/>
              <w:spacing w:line="258" w:lineRule="exact"/>
              <w:ind w:left="110"/>
              <w:rPr>
                <w:sz w:val="28"/>
                <w:szCs w:val="28"/>
              </w:rPr>
            </w:pPr>
            <w:proofErr w:type="spellStart"/>
            <w:r w:rsidRPr="00202A1E">
              <w:rPr>
                <w:sz w:val="28"/>
                <w:szCs w:val="28"/>
              </w:rPr>
              <w:t>Многодетная</w:t>
            </w:r>
            <w:proofErr w:type="spellEnd"/>
            <w:r w:rsidRPr="00202A1E">
              <w:rPr>
                <w:sz w:val="28"/>
                <w:szCs w:val="28"/>
              </w:rPr>
              <w:t xml:space="preserve"> </w:t>
            </w:r>
            <w:proofErr w:type="spellStart"/>
            <w:r w:rsidRPr="00202A1E">
              <w:rPr>
                <w:sz w:val="28"/>
                <w:szCs w:val="28"/>
              </w:rPr>
              <w:t>семья</w:t>
            </w:r>
            <w:proofErr w:type="spellEnd"/>
          </w:p>
        </w:tc>
        <w:tc>
          <w:tcPr>
            <w:tcW w:w="5954" w:type="dxa"/>
          </w:tcPr>
          <w:p w:rsidR="003A73A4" w:rsidRPr="00202A1E" w:rsidRDefault="003A73A4" w:rsidP="00202A1E">
            <w:pPr>
              <w:pStyle w:val="TableParagraph"/>
              <w:spacing w:line="258" w:lineRule="exact"/>
              <w:ind w:left="105"/>
              <w:jc w:val="center"/>
              <w:rPr>
                <w:sz w:val="28"/>
                <w:szCs w:val="28"/>
              </w:rPr>
            </w:pPr>
            <w:r w:rsidRPr="00202A1E">
              <w:rPr>
                <w:sz w:val="28"/>
                <w:szCs w:val="28"/>
              </w:rPr>
              <w:t>5</w:t>
            </w:r>
          </w:p>
        </w:tc>
      </w:tr>
    </w:tbl>
    <w:p w:rsidR="00202A1E" w:rsidRDefault="00202A1E" w:rsidP="002E67C3">
      <w:pPr>
        <w:pStyle w:val="21"/>
        <w:spacing w:before="87" w:line="322" w:lineRule="exact"/>
        <w:ind w:left="262"/>
        <w:rPr>
          <w:i w:val="0"/>
        </w:rPr>
      </w:pPr>
    </w:p>
    <w:p w:rsidR="002E67C3" w:rsidRPr="00202A1E" w:rsidRDefault="002E67C3" w:rsidP="002E67C3">
      <w:pPr>
        <w:pStyle w:val="21"/>
        <w:spacing w:before="87" w:line="322" w:lineRule="exact"/>
        <w:ind w:left="262"/>
        <w:rPr>
          <w:i w:val="0"/>
        </w:rPr>
      </w:pPr>
      <w:r w:rsidRPr="00202A1E">
        <w:rPr>
          <w:i w:val="0"/>
        </w:rPr>
        <w:t xml:space="preserve">Возрастная характеристика, контингента детей </w:t>
      </w:r>
      <w:r w:rsidRPr="00202A1E">
        <w:rPr>
          <w:i w:val="0"/>
          <w:spacing w:val="2"/>
        </w:rPr>
        <w:t>3-4</w:t>
      </w:r>
      <w:r w:rsidRPr="00202A1E">
        <w:rPr>
          <w:i w:val="0"/>
          <w:spacing w:val="73"/>
        </w:rPr>
        <w:t xml:space="preserve"> </w:t>
      </w:r>
      <w:r w:rsidRPr="00202A1E">
        <w:rPr>
          <w:i w:val="0"/>
        </w:rPr>
        <w:t>лет.</w:t>
      </w:r>
    </w:p>
    <w:p w:rsidR="002E67C3" w:rsidRPr="00202A1E" w:rsidRDefault="002E67C3" w:rsidP="002E67C3">
      <w:pPr>
        <w:spacing w:line="322" w:lineRule="exact"/>
        <w:ind w:left="262"/>
        <w:jc w:val="both"/>
        <w:rPr>
          <w:rFonts w:ascii="Times New Roman" w:hAnsi="Times New Roman" w:cs="Times New Roman"/>
          <w:i/>
          <w:sz w:val="28"/>
        </w:rPr>
      </w:pPr>
      <w:r w:rsidRPr="00202A1E">
        <w:rPr>
          <w:rFonts w:ascii="Times New Roman" w:hAnsi="Times New Roman" w:cs="Times New Roman"/>
          <w:i/>
          <w:sz w:val="28"/>
        </w:rPr>
        <w:t>Физическое развитие</w:t>
      </w:r>
    </w:p>
    <w:p w:rsidR="002E67C3" w:rsidRPr="00202A1E" w:rsidRDefault="002E67C3" w:rsidP="00202A1E">
      <w:pPr>
        <w:pStyle w:val="ab"/>
        <w:ind w:left="262" w:right="152" w:firstLine="773"/>
        <w:jc w:val="both"/>
        <w:rPr>
          <w:sz w:val="28"/>
          <w:szCs w:val="28"/>
        </w:rPr>
      </w:pPr>
      <w:r w:rsidRPr="00202A1E">
        <w:rPr>
          <w:sz w:val="28"/>
          <w:szCs w:val="28"/>
        </w:rPr>
        <w:t xml:space="preserve">3-хлетний ребенок владеет основными жизненно важными  </w:t>
      </w:r>
      <w:r w:rsidRPr="00202A1E">
        <w:rPr>
          <w:i/>
          <w:sz w:val="28"/>
          <w:szCs w:val="28"/>
        </w:rPr>
        <w:t xml:space="preserve">движениями </w:t>
      </w:r>
      <w:r w:rsidRPr="00202A1E">
        <w:rPr>
          <w:sz w:val="28"/>
          <w:szCs w:val="28"/>
        </w:rPr>
        <w:t>(ходьба,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w:t>
      </w:r>
      <w:r w:rsidRPr="00202A1E">
        <w:rPr>
          <w:spacing w:val="7"/>
          <w:sz w:val="28"/>
          <w:szCs w:val="28"/>
        </w:rPr>
        <w:t xml:space="preserve"> </w:t>
      </w:r>
      <w:r w:rsidRPr="00202A1E">
        <w:rPr>
          <w:sz w:val="28"/>
          <w:szCs w:val="28"/>
        </w:rPr>
        <w:t>возможностями.</w:t>
      </w:r>
    </w:p>
    <w:p w:rsidR="002E67C3" w:rsidRPr="00202A1E" w:rsidRDefault="002E67C3" w:rsidP="00202A1E">
      <w:pPr>
        <w:pStyle w:val="ab"/>
        <w:ind w:left="262" w:right="149"/>
        <w:jc w:val="both"/>
        <w:rPr>
          <w:sz w:val="28"/>
          <w:szCs w:val="28"/>
        </w:rPr>
      </w:pPr>
      <w:r w:rsidRPr="00202A1E">
        <w:rPr>
          <w:i/>
          <w:sz w:val="28"/>
          <w:szCs w:val="28"/>
        </w:rPr>
        <w:t xml:space="preserve">Моторика </w:t>
      </w:r>
      <w:r w:rsidRPr="00202A1E">
        <w:rPr>
          <w:sz w:val="28"/>
          <w:szCs w:val="28"/>
        </w:rPr>
        <w:t>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w:t>
      </w:r>
      <w:r w:rsidRPr="00202A1E">
        <w:rPr>
          <w:spacing w:val="11"/>
          <w:sz w:val="28"/>
          <w:szCs w:val="28"/>
        </w:rPr>
        <w:t xml:space="preserve"> </w:t>
      </w:r>
      <w:r w:rsidRPr="00202A1E">
        <w:rPr>
          <w:sz w:val="28"/>
          <w:szCs w:val="28"/>
        </w:rPr>
        <w:t>всего</w:t>
      </w:r>
    </w:p>
    <w:p w:rsidR="002E67C3" w:rsidRPr="00202A1E" w:rsidRDefault="002E67C3" w:rsidP="00202A1E">
      <w:pPr>
        <w:pStyle w:val="ab"/>
        <w:spacing w:line="320" w:lineRule="exact"/>
        <w:ind w:left="262"/>
        <w:jc w:val="both"/>
        <w:rPr>
          <w:sz w:val="28"/>
          <w:szCs w:val="28"/>
        </w:rPr>
      </w:pPr>
      <w:r w:rsidRPr="00202A1E">
        <w:rPr>
          <w:sz w:val="28"/>
          <w:szCs w:val="28"/>
        </w:rPr>
        <w:t>20 шт.) с поверхности стола в небольшую коробку (правой</w:t>
      </w:r>
      <w:r w:rsidRPr="00202A1E">
        <w:rPr>
          <w:spacing w:val="63"/>
          <w:sz w:val="28"/>
          <w:szCs w:val="28"/>
        </w:rPr>
        <w:t xml:space="preserve"> </w:t>
      </w:r>
      <w:r w:rsidRPr="00202A1E">
        <w:rPr>
          <w:sz w:val="28"/>
          <w:szCs w:val="28"/>
        </w:rPr>
        <w:t>рукой).</w:t>
      </w:r>
    </w:p>
    <w:p w:rsidR="002E67C3" w:rsidRPr="00202A1E" w:rsidRDefault="002E67C3" w:rsidP="00202A1E">
      <w:pPr>
        <w:pStyle w:val="ab"/>
        <w:spacing w:line="242" w:lineRule="auto"/>
        <w:ind w:left="262" w:right="159"/>
        <w:jc w:val="both"/>
        <w:rPr>
          <w:sz w:val="28"/>
          <w:szCs w:val="28"/>
        </w:rPr>
      </w:pPr>
      <w:r w:rsidRPr="00202A1E">
        <w:rPr>
          <w:sz w:val="28"/>
          <w:szCs w:val="28"/>
        </w:rPr>
        <w:t>Начинает развиваться самооценка при выполнении физических упражнений,  при  этом дети ориентируются в значительной мере на оценку</w:t>
      </w:r>
      <w:r w:rsidRPr="00202A1E">
        <w:rPr>
          <w:spacing w:val="64"/>
          <w:sz w:val="28"/>
          <w:szCs w:val="28"/>
        </w:rPr>
        <w:t xml:space="preserve"> </w:t>
      </w:r>
      <w:r w:rsidRPr="00202A1E">
        <w:rPr>
          <w:sz w:val="28"/>
          <w:szCs w:val="28"/>
        </w:rPr>
        <w:t>воспитателя.</w:t>
      </w:r>
    </w:p>
    <w:p w:rsidR="002E67C3" w:rsidRPr="00202A1E" w:rsidRDefault="002E67C3" w:rsidP="00202A1E">
      <w:pPr>
        <w:pStyle w:val="ab"/>
        <w:ind w:left="262" w:right="153" w:firstLine="566"/>
        <w:jc w:val="both"/>
        <w:rPr>
          <w:sz w:val="28"/>
          <w:szCs w:val="28"/>
        </w:rPr>
      </w:pPr>
      <w:r w:rsidRPr="00202A1E">
        <w:rPr>
          <w:sz w:val="28"/>
          <w:szCs w:val="28"/>
        </w:rPr>
        <w:t xml:space="preserve">3-4-х летний ребенок владеет элементарными </w:t>
      </w:r>
      <w:r w:rsidRPr="00202A1E">
        <w:rPr>
          <w:i/>
          <w:sz w:val="28"/>
          <w:szCs w:val="28"/>
        </w:rPr>
        <w:t xml:space="preserve">гигиеническими навыками </w:t>
      </w:r>
      <w:r w:rsidRPr="00202A1E">
        <w:rPr>
          <w:sz w:val="28"/>
          <w:szCs w:val="28"/>
        </w:rPr>
        <w:t>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w:t>
      </w:r>
      <w:r w:rsidRPr="00202A1E">
        <w:rPr>
          <w:spacing w:val="52"/>
          <w:sz w:val="28"/>
          <w:szCs w:val="28"/>
        </w:rPr>
        <w:t xml:space="preserve"> </w:t>
      </w:r>
      <w:r w:rsidRPr="00202A1E">
        <w:rPr>
          <w:sz w:val="28"/>
          <w:szCs w:val="28"/>
        </w:rPr>
        <w:t>расческой).</w:t>
      </w:r>
    </w:p>
    <w:p w:rsidR="002E67C3" w:rsidRPr="00202A1E" w:rsidRDefault="002E67C3" w:rsidP="00202A1E">
      <w:pPr>
        <w:spacing w:line="320" w:lineRule="exact"/>
        <w:ind w:left="262"/>
        <w:jc w:val="both"/>
        <w:rPr>
          <w:rFonts w:ascii="Times New Roman" w:hAnsi="Times New Roman" w:cs="Times New Roman"/>
          <w:i/>
          <w:sz w:val="28"/>
          <w:szCs w:val="28"/>
        </w:rPr>
      </w:pPr>
      <w:r w:rsidRPr="00202A1E">
        <w:rPr>
          <w:rFonts w:ascii="Times New Roman" w:hAnsi="Times New Roman" w:cs="Times New Roman"/>
          <w:i/>
          <w:sz w:val="28"/>
          <w:szCs w:val="28"/>
        </w:rPr>
        <w:t>Социально-личностное развитие</w:t>
      </w:r>
    </w:p>
    <w:p w:rsidR="002E67C3" w:rsidRPr="00202A1E" w:rsidRDefault="002E67C3" w:rsidP="00202A1E">
      <w:pPr>
        <w:pStyle w:val="ab"/>
        <w:ind w:left="262" w:right="151" w:firstLine="773"/>
        <w:jc w:val="both"/>
        <w:rPr>
          <w:sz w:val="28"/>
          <w:szCs w:val="28"/>
        </w:rPr>
      </w:pPr>
      <w:r w:rsidRPr="00202A1E">
        <w:rPr>
          <w:sz w:val="28"/>
          <w:szCs w:val="28"/>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202A1E">
        <w:rPr>
          <w:i/>
          <w:sz w:val="28"/>
          <w:szCs w:val="28"/>
        </w:rPr>
        <w:t xml:space="preserve">взаимодействию </w:t>
      </w:r>
      <w:r w:rsidRPr="00202A1E">
        <w:rPr>
          <w:sz w:val="28"/>
          <w:szCs w:val="28"/>
        </w:rPr>
        <w:t xml:space="preserve">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w:t>
      </w:r>
      <w:r w:rsidRPr="00202A1E">
        <w:rPr>
          <w:spacing w:val="-3"/>
          <w:sz w:val="28"/>
          <w:szCs w:val="28"/>
        </w:rPr>
        <w:t xml:space="preserve">«Я </w:t>
      </w:r>
      <w:r w:rsidRPr="00202A1E">
        <w:rPr>
          <w:sz w:val="28"/>
          <w:szCs w:val="28"/>
        </w:rPr>
        <w:t>девоч</w:t>
      </w:r>
      <w:r w:rsidRPr="00202A1E">
        <w:rPr>
          <w:sz w:val="28"/>
          <w:szCs w:val="28"/>
        </w:rPr>
        <w:lastRenderedPageBreak/>
        <w:t xml:space="preserve">ка»). Фундаментальная характеристика ребенка трех лет - </w:t>
      </w:r>
      <w:r w:rsidRPr="00202A1E">
        <w:rPr>
          <w:i/>
          <w:sz w:val="28"/>
          <w:szCs w:val="28"/>
        </w:rPr>
        <w:t xml:space="preserve">самостоятельность </w:t>
      </w:r>
      <w:r w:rsidRPr="00202A1E">
        <w:rPr>
          <w:spacing w:val="-3"/>
          <w:sz w:val="28"/>
          <w:szCs w:val="28"/>
        </w:rPr>
        <w:t xml:space="preserve">(«Я </w:t>
      </w:r>
      <w:r w:rsidRPr="00202A1E">
        <w:rPr>
          <w:sz w:val="28"/>
          <w:szCs w:val="28"/>
        </w:rPr>
        <w:t xml:space="preserve">сам», </w:t>
      </w:r>
      <w:r w:rsidRPr="00202A1E">
        <w:rPr>
          <w:spacing w:val="-3"/>
          <w:sz w:val="28"/>
          <w:szCs w:val="28"/>
        </w:rPr>
        <w:t xml:space="preserve">«Я </w:t>
      </w:r>
      <w:r w:rsidRPr="00202A1E">
        <w:rPr>
          <w:sz w:val="28"/>
          <w:szCs w:val="28"/>
        </w:rPr>
        <w:t>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2E67C3" w:rsidRPr="00202A1E" w:rsidRDefault="002E67C3" w:rsidP="00202A1E">
      <w:pPr>
        <w:pStyle w:val="ab"/>
        <w:ind w:left="262" w:right="151" w:firstLine="845"/>
        <w:jc w:val="both"/>
        <w:rPr>
          <w:sz w:val="28"/>
          <w:szCs w:val="28"/>
        </w:rPr>
      </w:pPr>
      <w:r w:rsidRPr="00202A1E">
        <w:rPr>
          <w:sz w:val="28"/>
          <w:szCs w:val="28"/>
        </w:rPr>
        <w:t xml:space="preserve">Для детей 3х летнего возраста характерна </w:t>
      </w:r>
      <w:r w:rsidRPr="00202A1E">
        <w:rPr>
          <w:i/>
          <w:sz w:val="28"/>
          <w:szCs w:val="28"/>
        </w:rPr>
        <w:t xml:space="preserve">игра </w:t>
      </w:r>
      <w:r w:rsidRPr="00202A1E">
        <w:rPr>
          <w:sz w:val="28"/>
          <w:szCs w:val="28"/>
        </w:rPr>
        <w:t>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1127F3" w:rsidRPr="00202A1E" w:rsidRDefault="001127F3" w:rsidP="00202A1E">
      <w:pPr>
        <w:spacing w:before="61"/>
        <w:ind w:left="262"/>
        <w:jc w:val="both"/>
        <w:rPr>
          <w:rFonts w:ascii="Times New Roman" w:hAnsi="Times New Roman" w:cs="Times New Roman"/>
          <w:i/>
          <w:sz w:val="28"/>
          <w:szCs w:val="28"/>
        </w:rPr>
      </w:pPr>
      <w:r w:rsidRPr="00202A1E">
        <w:rPr>
          <w:rFonts w:ascii="Times New Roman" w:hAnsi="Times New Roman" w:cs="Times New Roman"/>
          <w:i/>
          <w:sz w:val="28"/>
          <w:szCs w:val="28"/>
        </w:rPr>
        <w:t xml:space="preserve"> Познавательно-речевое развитие .</w:t>
      </w:r>
    </w:p>
    <w:p w:rsidR="001127F3" w:rsidRPr="00202A1E" w:rsidRDefault="001127F3" w:rsidP="00202A1E">
      <w:pPr>
        <w:pStyle w:val="ab"/>
        <w:spacing w:before="1"/>
        <w:ind w:left="262" w:right="152" w:firstLine="633"/>
        <w:jc w:val="both"/>
        <w:rPr>
          <w:sz w:val="28"/>
          <w:szCs w:val="28"/>
        </w:rPr>
      </w:pPr>
      <w:r w:rsidRPr="00202A1E">
        <w:rPr>
          <w:sz w:val="28"/>
          <w:szCs w:val="28"/>
        </w:rPr>
        <w:t xml:space="preserve">  </w:t>
      </w:r>
      <w:r w:rsidRPr="00202A1E">
        <w:rPr>
          <w:i/>
          <w:sz w:val="28"/>
          <w:szCs w:val="28"/>
        </w:rPr>
        <w:t xml:space="preserve">Общение </w:t>
      </w:r>
      <w:r w:rsidRPr="00202A1E">
        <w:rPr>
          <w:sz w:val="28"/>
          <w:szCs w:val="28"/>
        </w:rPr>
        <w:t xml:space="preserve">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w:t>
      </w:r>
      <w:r w:rsidRPr="00202A1E">
        <w:rPr>
          <w:i/>
          <w:sz w:val="28"/>
          <w:szCs w:val="28"/>
        </w:rPr>
        <w:t>общение на познавательные темы</w:t>
      </w:r>
      <w:r w:rsidRPr="00202A1E">
        <w:rPr>
          <w:sz w:val="28"/>
          <w:szCs w:val="28"/>
        </w:rPr>
        <w:t>, которое сначала включено в совместную со взрослым познавательную</w:t>
      </w:r>
      <w:r w:rsidRPr="00202A1E">
        <w:rPr>
          <w:spacing w:val="56"/>
          <w:sz w:val="28"/>
          <w:szCs w:val="28"/>
        </w:rPr>
        <w:t xml:space="preserve"> </w:t>
      </w:r>
      <w:r w:rsidRPr="00202A1E">
        <w:rPr>
          <w:sz w:val="28"/>
          <w:szCs w:val="28"/>
        </w:rPr>
        <w:t>деятельность.</w:t>
      </w:r>
    </w:p>
    <w:p w:rsidR="001127F3" w:rsidRPr="00202A1E" w:rsidRDefault="001127F3" w:rsidP="00202A1E">
      <w:pPr>
        <w:pStyle w:val="ab"/>
        <w:ind w:left="262" w:right="152" w:firstLine="845"/>
        <w:jc w:val="both"/>
        <w:rPr>
          <w:sz w:val="28"/>
          <w:szCs w:val="28"/>
        </w:rPr>
      </w:pPr>
      <w:r w:rsidRPr="00202A1E">
        <w:rPr>
          <w:sz w:val="28"/>
          <w:szCs w:val="28"/>
        </w:rPr>
        <w:t xml:space="preserve">Уникальность </w:t>
      </w:r>
      <w:r w:rsidRPr="00202A1E">
        <w:rPr>
          <w:i/>
          <w:sz w:val="28"/>
          <w:szCs w:val="28"/>
        </w:rPr>
        <w:t xml:space="preserve">речевого развития </w:t>
      </w:r>
      <w:r w:rsidRPr="00202A1E">
        <w:rPr>
          <w:sz w:val="28"/>
          <w:szCs w:val="28"/>
        </w:rPr>
        <w:t xml:space="preserve">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w:t>
      </w:r>
      <w:r w:rsidRPr="00202A1E">
        <w:rPr>
          <w:spacing w:val="2"/>
          <w:sz w:val="28"/>
          <w:szCs w:val="28"/>
        </w:rPr>
        <w:t xml:space="preserve">числу, </w:t>
      </w:r>
      <w:r w:rsidRPr="00202A1E">
        <w:rPr>
          <w:sz w:val="28"/>
          <w:szCs w:val="28"/>
        </w:rPr>
        <w:t>времени  и  т.д.,  хотя  отдельные  ошибки  допускаются)  и  словаря  разговорной речи. Возможны дефекты</w:t>
      </w:r>
      <w:r w:rsidRPr="00202A1E">
        <w:rPr>
          <w:spacing w:val="8"/>
          <w:sz w:val="28"/>
          <w:szCs w:val="28"/>
        </w:rPr>
        <w:t xml:space="preserve"> </w:t>
      </w:r>
      <w:r w:rsidRPr="00202A1E">
        <w:rPr>
          <w:sz w:val="28"/>
          <w:szCs w:val="28"/>
        </w:rPr>
        <w:t>звукопроизношения.</w:t>
      </w:r>
    </w:p>
    <w:p w:rsidR="001127F3" w:rsidRPr="00202A1E" w:rsidRDefault="001127F3" w:rsidP="00202A1E">
      <w:pPr>
        <w:pStyle w:val="ab"/>
        <w:ind w:left="262" w:right="145" w:firstLine="845"/>
        <w:jc w:val="both"/>
        <w:rPr>
          <w:sz w:val="28"/>
          <w:szCs w:val="28"/>
        </w:rPr>
      </w:pPr>
      <w:r w:rsidRPr="00202A1E">
        <w:rPr>
          <w:sz w:val="28"/>
          <w:szCs w:val="28"/>
        </w:rPr>
        <w:t xml:space="preserve">В развитии </w:t>
      </w:r>
      <w:r w:rsidRPr="00202A1E">
        <w:rPr>
          <w:i/>
          <w:sz w:val="28"/>
          <w:szCs w:val="28"/>
        </w:rPr>
        <w:t xml:space="preserve">познавательной сферы </w:t>
      </w:r>
      <w:r w:rsidRPr="00202A1E">
        <w:rPr>
          <w:sz w:val="28"/>
          <w:szCs w:val="28"/>
        </w:rPr>
        <w:t xml:space="preserve">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w:t>
      </w:r>
      <w:r w:rsidRPr="00202A1E">
        <w:rPr>
          <w:spacing w:val="2"/>
          <w:sz w:val="28"/>
          <w:szCs w:val="28"/>
        </w:rPr>
        <w:t xml:space="preserve">3-4 </w:t>
      </w:r>
      <w:r w:rsidRPr="00202A1E">
        <w:rPr>
          <w:sz w:val="28"/>
          <w:szCs w:val="28"/>
        </w:rPr>
        <w:t xml:space="preserve">цветов и 2-3 форм; может выбрать из </w:t>
      </w:r>
      <w:r w:rsidRPr="00202A1E">
        <w:rPr>
          <w:spacing w:val="4"/>
          <w:sz w:val="28"/>
          <w:szCs w:val="28"/>
        </w:rPr>
        <w:t xml:space="preserve">3-х </w:t>
      </w:r>
      <w:r w:rsidRPr="00202A1E">
        <w:rPr>
          <w:sz w:val="28"/>
          <w:szCs w:val="28"/>
        </w:rPr>
        <w:t xml:space="preserve">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w:t>
      </w:r>
      <w:r w:rsidRPr="00202A1E">
        <w:rPr>
          <w:spacing w:val="-3"/>
          <w:sz w:val="28"/>
          <w:szCs w:val="28"/>
        </w:rPr>
        <w:t xml:space="preserve">По  </w:t>
      </w:r>
      <w:r w:rsidRPr="00202A1E">
        <w:rPr>
          <w:sz w:val="28"/>
          <w:szCs w:val="28"/>
        </w:rPr>
        <w:t>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w:t>
      </w:r>
      <w:r w:rsidRPr="00202A1E">
        <w:rPr>
          <w:spacing w:val="68"/>
          <w:sz w:val="28"/>
          <w:szCs w:val="28"/>
        </w:rPr>
        <w:t xml:space="preserve"> </w:t>
      </w:r>
      <w:r w:rsidRPr="00202A1E">
        <w:rPr>
          <w:sz w:val="28"/>
          <w:szCs w:val="28"/>
        </w:rPr>
        <w:t>прослеживать.</w:t>
      </w:r>
    </w:p>
    <w:p w:rsidR="001127F3" w:rsidRDefault="001127F3" w:rsidP="00202A1E">
      <w:pPr>
        <w:pStyle w:val="ab"/>
        <w:ind w:left="262" w:right="153" w:firstLine="984"/>
        <w:jc w:val="both"/>
        <w:rPr>
          <w:sz w:val="28"/>
          <w:szCs w:val="28"/>
        </w:rPr>
      </w:pPr>
      <w:r w:rsidRPr="00202A1E">
        <w:rPr>
          <w:i/>
          <w:sz w:val="28"/>
          <w:szCs w:val="28"/>
        </w:rPr>
        <w:lastRenderedPageBreak/>
        <w:t xml:space="preserve">Конструктивная деятельность </w:t>
      </w:r>
      <w:r w:rsidRPr="00202A1E">
        <w:rPr>
          <w:sz w:val="28"/>
          <w:szCs w:val="28"/>
        </w:rPr>
        <w:t>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w:t>
      </w:r>
    </w:p>
    <w:p w:rsidR="00202A1E" w:rsidRPr="00202A1E" w:rsidRDefault="00202A1E" w:rsidP="00202A1E">
      <w:pPr>
        <w:pStyle w:val="ab"/>
        <w:ind w:left="262" w:right="153" w:firstLine="984"/>
        <w:jc w:val="both"/>
        <w:rPr>
          <w:sz w:val="28"/>
          <w:szCs w:val="28"/>
        </w:rPr>
      </w:pPr>
    </w:p>
    <w:p w:rsidR="001127F3" w:rsidRPr="00202A1E" w:rsidRDefault="001127F3" w:rsidP="001127F3">
      <w:pPr>
        <w:spacing w:line="321" w:lineRule="exact"/>
        <w:ind w:left="262"/>
        <w:jc w:val="both"/>
        <w:rPr>
          <w:rFonts w:ascii="Times New Roman" w:hAnsi="Times New Roman" w:cs="Times New Roman"/>
          <w:i/>
          <w:sz w:val="28"/>
        </w:rPr>
      </w:pPr>
      <w:r w:rsidRPr="00202A1E">
        <w:rPr>
          <w:rFonts w:ascii="Times New Roman" w:hAnsi="Times New Roman" w:cs="Times New Roman"/>
          <w:i/>
          <w:sz w:val="28"/>
        </w:rPr>
        <w:t>Художественно-эстетическое развитие</w:t>
      </w:r>
    </w:p>
    <w:p w:rsidR="001127F3" w:rsidRPr="00202A1E" w:rsidRDefault="001127F3" w:rsidP="00202A1E">
      <w:pPr>
        <w:pStyle w:val="ab"/>
        <w:spacing w:before="5"/>
        <w:ind w:left="262" w:right="154" w:firstLine="705"/>
        <w:jc w:val="both"/>
        <w:rPr>
          <w:sz w:val="28"/>
          <w:szCs w:val="28"/>
        </w:rPr>
      </w:pPr>
      <w:r w:rsidRPr="00202A1E">
        <w:rPr>
          <w:sz w:val="28"/>
          <w:szCs w:val="28"/>
        </w:rP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w:t>
      </w:r>
      <w:r w:rsidRPr="00202A1E">
        <w:rPr>
          <w:spacing w:val="-20"/>
          <w:sz w:val="28"/>
          <w:szCs w:val="28"/>
        </w:rPr>
        <w:t xml:space="preserve"> </w:t>
      </w:r>
      <w:r w:rsidRPr="00202A1E">
        <w:rPr>
          <w:sz w:val="28"/>
          <w:szCs w:val="28"/>
        </w:rPr>
        <w:t>произведений.</w:t>
      </w:r>
    </w:p>
    <w:p w:rsidR="001127F3" w:rsidRPr="00202A1E" w:rsidRDefault="001127F3" w:rsidP="00202A1E">
      <w:pPr>
        <w:pStyle w:val="ab"/>
        <w:ind w:left="262" w:right="146" w:firstLine="917"/>
        <w:jc w:val="both"/>
        <w:rPr>
          <w:sz w:val="28"/>
          <w:szCs w:val="28"/>
        </w:rPr>
      </w:pPr>
      <w:r w:rsidRPr="00202A1E">
        <w:rPr>
          <w:i/>
          <w:sz w:val="28"/>
          <w:szCs w:val="28"/>
        </w:rPr>
        <w:t xml:space="preserve">Изобразительная деятельность </w:t>
      </w:r>
      <w:r w:rsidRPr="00202A1E">
        <w:rPr>
          <w:sz w:val="28"/>
          <w:szCs w:val="28"/>
        </w:rPr>
        <w:t xml:space="preserve">ребенка зависит от его представлений о предмете. В 3-4 года они только начинают формироваться. Графические </w:t>
      </w:r>
      <w:r w:rsidRPr="00202A1E">
        <w:rPr>
          <w:spacing w:val="2"/>
          <w:sz w:val="28"/>
          <w:szCs w:val="28"/>
        </w:rPr>
        <w:t xml:space="preserve">образы </w:t>
      </w:r>
      <w:r w:rsidRPr="00202A1E">
        <w:rPr>
          <w:sz w:val="28"/>
          <w:szCs w:val="28"/>
        </w:rPr>
        <w:t xml:space="preserve">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202A1E">
        <w:rPr>
          <w:i/>
          <w:sz w:val="28"/>
          <w:szCs w:val="28"/>
        </w:rPr>
        <w:t>лепка</w:t>
      </w:r>
      <w:r w:rsidRPr="00202A1E">
        <w:rPr>
          <w:sz w:val="28"/>
          <w:szCs w:val="28"/>
        </w:rPr>
        <w:t xml:space="preserve">.  Ребенок может вылепить под руководством взрослого простые предметы. В </w:t>
      </w:r>
      <w:r w:rsidRPr="00202A1E">
        <w:rPr>
          <w:spacing w:val="3"/>
          <w:sz w:val="28"/>
          <w:szCs w:val="28"/>
        </w:rPr>
        <w:t xml:space="preserve">3-4 </w:t>
      </w:r>
      <w:r w:rsidRPr="00202A1E">
        <w:rPr>
          <w:sz w:val="28"/>
          <w:szCs w:val="28"/>
        </w:rPr>
        <w:t>года</w:t>
      </w:r>
      <w:r w:rsidRPr="00202A1E">
        <w:rPr>
          <w:spacing w:val="28"/>
          <w:sz w:val="28"/>
          <w:szCs w:val="28"/>
        </w:rPr>
        <w:t xml:space="preserve"> </w:t>
      </w:r>
      <w:r w:rsidRPr="00202A1E">
        <w:rPr>
          <w:sz w:val="28"/>
          <w:szCs w:val="28"/>
        </w:rPr>
        <w:t>из-за</w:t>
      </w:r>
    </w:p>
    <w:p w:rsidR="001127F3" w:rsidRPr="00202A1E" w:rsidRDefault="001127F3" w:rsidP="00202A1E">
      <w:pPr>
        <w:pStyle w:val="ab"/>
        <w:spacing w:before="61"/>
        <w:ind w:left="262" w:right="162"/>
        <w:jc w:val="both"/>
        <w:rPr>
          <w:sz w:val="28"/>
          <w:szCs w:val="28"/>
        </w:rPr>
      </w:pPr>
      <w:r w:rsidRPr="00202A1E">
        <w:rPr>
          <w:sz w:val="28"/>
          <w:szCs w:val="28"/>
        </w:rPr>
        <w:t xml:space="preserve">недостаточного развития мелких мышц руки, дети не работают с ножницами, </w:t>
      </w:r>
      <w:proofErr w:type="spellStart"/>
      <w:r w:rsidRPr="00202A1E">
        <w:rPr>
          <w:sz w:val="28"/>
          <w:szCs w:val="28"/>
        </w:rPr>
        <w:t>апплицируют</w:t>
      </w:r>
      <w:proofErr w:type="spellEnd"/>
      <w:r w:rsidRPr="00202A1E">
        <w:rPr>
          <w:sz w:val="28"/>
          <w:szCs w:val="28"/>
        </w:rPr>
        <w:t xml:space="preserve">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DC0258" w:rsidRDefault="001127F3" w:rsidP="00202A1E">
      <w:pPr>
        <w:pStyle w:val="ab"/>
        <w:ind w:left="262" w:right="149" w:firstLine="917"/>
        <w:jc w:val="both"/>
        <w:rPr>
          <w:sz w:val="28"/>
          <w:szCs w:val="28"/>
        </w:rPr>
      </w:pPr>
      <w:r w:rsidRPr="00202A1E">
        <w:rPr>
          <w:sz w:val="28"/>
          <w:szCs w:val="28"/>
        </w:rPr>
        <w:t xml:space="preserve">В </w:t>
      </w:r>
      <w:r w:rsidRPr="00202A1E">
        <w:rPr>
          <w:i/>
          <w:sz w:val="28"/>
          <w:szCs w:val="28"/>
        </w:rPr>
        <w:t xml:space="preserve">музыкально-ритмической деятельности </w:t>
      </w:r>
      <w:r w:rsidRPr="00202A1E">
        <w:rPr>
          <w:sz w:val="28"/>
          <w:szCs w:val="28"/>
        </w:rPr>
        <w:t>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w:t>
      </w:r>
      <w:r w:rsidRPr="00202A1E">
        <w:rPr>
          <w:spacing w:val="63"/>
          <w:sz w:val="28"/>
          <w:szCs w:val="28"/>
        </w:rPr>
        <w:t xml:space="preserve"> </w:t>
      </w:r>
      <w:r w:rsidRPr="00202A1E">
        <w:rPr>
          <w:sz w:val="28"/>
          <w:szCs w:val="28"/>
        </w:rPr>
        <w:t>способностей.</w:t>
      </w:r>
    </w:p>
    <w:p w:rsidR="00202A1E" w:rsidRPr="00202A1E" w:rsidRDefault="00202A1E" w:rsidP="00202A1E">
      <w:pPr>
        <w:pStyle w:val="ab"/>
        <w:ind w:left="262" w:right="149" w:firstLine="917"/>
        <w:jc w:val="both"/>
        <w:rPr>
          <w:sz w:val="28"/>
          <w:szCs w:val="28"/>
        </w:rPr>
      </w:pPr>
    </w:p>
    <w:p w:rsidR="00DC0258" w:rsidRDefault="00202A1E" w:rsidP="00202A1E">
      <w:pPr>
        <w:pStyle w:val="11"/>
        <w:tabs>
          <w:tab w:val="left" w:pos="1040"/>
          <w:tab w:val="left" w:pos="1041"/>
        </w:tabs>
        <w:spacing w:before="1"/>
        <w:ind w:left="0"/>
      </w:pPr>
      <w:r>
        <w:t>1.4. ПЛАНИРУЕМЫЕ РЕЗУЛЬТАТЫ</w:t>
      </w:r>
    </w:p>
    <w:p w:rsidR="00202A1E" w:rsidRDefault="00202A1E" w:rsidP="00202A1E">
      <w:pPr>
        <w:pStyle w:val="11"/>
        <w:tabs>
          <w:tab w:val="left" w:pos="1040"/>
          <w:tab w:val="left" w:pos="1041"/>
        </w:tabs>
        <w:spacing w:before="1"/>
        <w:ind w:left="0"/>
      </w:pPr>
    </w:p>
    <w:p w:rsidR="00DC0258" w:rsidRPr="00202A1E" w:rsidRDefault="00202A1E" w:rsidP="00202A1E">
      <w:pPr>
        <w:tabs>
          <w:tab w:val="left" w:pos="567"/>
        </w:tabs>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w:t>
      </w:r>
      <w:r w:rsidR="00DC0258" w:rsidRPr="00202A1E">
        <w:rPr>
          <w:rFonts w:ascii="Times New Roman" w:eastAsia="Times New Roman" w:hAnsi="Times New Roman" w:cs="Times New Roman"/>
          <w:sz w:val="28"/>
          <w:szCs w:val="28"/>
          <w:lang w:eastAsia="ru-RU"/>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r w:rsidR="00DC0258" w:rsidRPr="00202A1E">
        <w:rPr>
          <w:rFonts w:ascii="Times New Roman" w:eastAsia="Calibri" w:hAnsi="Times New Roman" w:cs="Times New Roman"/>
          <w:sz w:val="28"/>
          <w:szCs w:val="28"/>
        </w:rPr>
        <w:t xml:space="preserve">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 </w:t>
      </w:r>
    </w:p>
    <w:p w:rsidR="00DC0258" w:rsidRPr="00202A1E" w:rsidRDefault="00DC0258" w:rsidP="00DC0258">
      <w:pPr>
        <w:tabs>
          <w:tab w:val="left" w:pos="567"/>
        </w:tabs>
        <w:spacing w:after="0" w:line="240" w:lineRule="auto"/>
        <w:ind w:firstLine="567"/>
        <w:jc w:val="both"/>
        <w:rPr>
          <w:rFonts w:ascii="Times New Roman" w:eastAsia="Times New Roman" w:hAnsi="Times New Roman" w:cs="Times New Roman"/>
          <w:sz w:val="28"/>
          <w:szCs w:val="28"/>
          <w:lang w:eastAsia="ru-RU"/>
        </w:rPr>
      </w:pPr>
    </w:p>
    <w:p w:rsidR="00DC0258" w:rsidRPr="00202A1E" w:rsidRDefault="00DC0258" w:rsidP="00DC0258">
      <w:pPr>
        <w:pStyle w:val="ab"/>
        <w:jc w:val="left"/>
        <w:rPr>
          <w:b/>
          <w:sz w:val="28"/>
          <w:szCs w:val="28"/>
        </w:rPr>
      </w:pPr>
      <w:r w:rsidRPr="00202A1E">
        <w:rPr>
          <w:sz w:val="28"/>
          <w:szCs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w:t>
      </w:r>
      <w:r w:rsidRPr="00202A1E">
        <w:rPr>
          <w:sz w:val="28"/>
          <w:szCs w:val="28"/>
        </w:rPr>
        <w:lastRenderedPageBreak/>
        <w:t>изложения возможных достижений воспитанников на разных возрастных этапах дошкольного</w:t>
      </w:r>
      <w:r w:rsidR="00202A1E">
        <w:rPr>
          <w:sz w:val="28"/>
          <w:szCs w:val="28"/>
        </w:rPr>
        <w:t xml:space="preserve"> возраста детей.</w:t>
      </w:r>
    </w:p>
    <w:p w:rsidR="00DC0258" w:rsidRDefault="00DC0258" w:rsidP="00DC0258">
      <w:pPr>
        <w:pStyle w:val="ab"/>
        <w:spacing w:before="1"/>
        <w:jc w:val="left"/>
        <w:rPr>
          <w:b/>
          <w:sz w:val="12"/>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03"/>
      </w:tblGrid>
      <w:tr w:rsidR="00DC0258" w:rsidTr="006053DC">
        <w:trPr>
          <w:trHeight w:val="321"/>
        </w:trPr>
        <w:tc>
          <w:tcPr>
            <w:tcW w:w="10603" w:type="dxa"/>
          </w:tcPr>
          <w:p w:rsidR="00DC0258" w:rsidRDefault="00686A23" w:rsidP="006053DC">
            <w:pPr>
              <w:pStyle w:val="TableParagraph"/>
              <w:spacing w:line="301" w:lineRule="exact"/>
              <w:ind w:left="4167" w:right="4234"/>
              <w:jc w:val="center"/>
              <w:rPr>
                <w:b/>
                <w:sz w:val="28"/>
              </w:rPr>
            </w:pPr>
            <w:r>
              <w:rPr>
                <w:b/>
                <w:sz w:val="28"/>
                <w:lang w:val="ru-RU"/>
              </w:rPr>
              <w:t>К</w:t>
            </w:r>
            <w:r w:rsidR="00DC0258">
              <w:rPr>
                <w:b/>
                <w:sz w:val="28"/>
              </w:rPr>
              <w:t xml:space="preserve"> </w:t>
            </w:r>
            <w:proofErr w:type="spellStart"/>
            <w:r w:rsidR="00DC0258">
              <w:rPr>
                <w:b/>
                <w:sz w:val="28"/>
              </w:rPr>
              <w:t>четырем</w:t>
            </w:r>
            <w:proofErr w:type="spellEnd"/>
            <w:r w:rsidR="00DC0258">
              <w:rPr>
                <w:b/>
                <w:spacing w:val="2"/>
                <w:sz w:val="28"/>
              </w:rPr>
              <w:t xml:space="preserve"> </w:t>
            </w:r>
            <w:proofErr w:type="spellStart"/>
            <w:r w:rsidR="00DC0258">
              <w:rPr>
                <w:b/>
                <w:sz w:val="28"/>
              </w:rPr>
              <w:t>годам</w:t>
            </w:r>
            <w:proofErr w:type="spellEnd"/>
          </w:p>
        </w:tc>
      </w:tr>
      <w:tr w:rsidR="00DC0258" w:rsidTr="006053DC">
        <w:trPr>
          <w:trHeight w:val="4834"/>
        </w:trPr>
        <w:tc>
          <w:tcPr>
            <w:tcW w:w="10603" w:type="dxa"/>
          </w:tcPr>
          <w:p w:rsidR="00DC0258" w:rsidRPr="00DC0258" w:rsidRDefault="00DC0258" w:rsidP="006053DC">
            <w:pPr>
              <w:pStyle w:val="TableParagraph"/>
              <w:spacing w:before="8"/>
              <w:rPr>
                <w:b/>
                <w:sz w:val="27"/>
                <w:lang w:val="ru-RU"/>
              </w:rPr>
            </w:pPr>
          </w:p>
          <w:p w:rsidR="00DC0258" w:rsidRPr="00DC0258" w:rsidRDefault="00DC0258" w:rsidP="006053DC">
            <w:pPr>
              <w:pStyle w:val="TableParagraph"/>
              <w:tabs>
                <w:tab w:val="left" w:pos="3769"/>
                <w:tab w:val="left" w:pos="6102"/>
                <w:tab w:val="left" w:pos="6909"/>
                <w:tab w:val="left" w:pos="8196"/>
              </w:tabs>
              <w:ind w:left="210" w:right="308"/>
              <w:rPr>
                <w:sz w:val="28"/>
                <w:lang w:val="ru-RU"/>
              </w:rPr>
            </w:pPr>
            <w:r w:rsidRPr="00DC0258">
              <w:rPr>
                <w:sz w:val="28"/>
                <w:lang w:val="ru-RU"/>
              </w:rPr>
              <w:t>Может спокойно, не мешая другому ребенку играть рядом, объединяться в игре с общей игрушкой, участвовать в несложной совместной практической</w:t>
            </w:r>
            <w:r w:rsidRPr="00DC0258">
              <w:rPr>
                <w:spacing w:val="-34"/>
                <w:sz w:val="28"/>
                <w:lang w:val="ru-RU"/>
              </w:rPr>
              <w:t xml:space="preserve"> </w:t>
            </w:r>
            <w:r w:rsidRPr="00DC0258">
              <w:rPr>
                <w:sz w:val="28"/>
                <w:lang w:val="ru-RU"/>
              </w:rPr>
              <w:t>деятельности. Проявляет</w:t>
            </w:r>
            <w:r w:rsidRPr="00DC0258">
              <w:rPr>
                <w:spacing w:val="1"/>
                <w:sz w:val="28"/>
                <w:lang w:val="ru-RU"/>
              </w:rPr>
              <w:t xml:space="preserve"> </w:t>
            </w:r>
            <w:r w:rsidRPr="00DC0258">
              <w:rPr>
                <w:sz w:val="28"/>
                <w:lang w:val="ru-RU"/>
              </w:rPr>
              <w:t>стремление</w:t>
            </w:r>
            <w:r w:rsidRPr="00DC0258">
              <w:rPr>
                <w:spacing w:val="-2"/>
                <w:sz w:val="28"/>
                <w:lang w:val="ru-RU"/>
              </w:rPr>
              <w:t xml:space="preserve"> </w:t>
            </w:r>
            <w:r w:rsidR="00686A23">
              <w:rPr>
                <w:sz w:val="28"/>
                <w:lang w:val="ru-RU"/>
              </w:rPr>
              <w:t xml:space="preserve">к </w:t>
            </w:r>
            <w:r w:rsidRPr="00DC0258">
              <w:rPr>
                <w:sz w:val="28"/>
                <w:lang w:val="ru-RU"/>
              </w:rPr>
              <w:t>положительным</w:t>
            </w:r>
            <w:r w:rsidRPr="00DC0258">
              <w:rPr>
                <w:spacing w:val="-4"/>
                <w:sz w:val="28"/>
                <w:lang w:val="ru-RU"/>
              </w:rPr>
              <w:t xml:space="preserve"> </w:t>
            </w:r>
            <w:r w:rsidR="00686A23">
              <w:rPr>
                <w:sz w:val="28"/>
                <w:lang w:val="ru-RU"/>
              </w:rPr>
              <w:t xml:space="preserve">поступкам, </w:t>
            </w:r>
            <w:r w:rsidRPr="00DC0258">
              <w:rPr>
                <w:sz w:val="28"/>
                <w:lang w:val="ru-RU"/>
              </w:rPr>
              <w:t xml:space="preserve">но взаимоотношения зависят от ситуации </w:t>
            </w:r>
            <w:r w:rsidRPr="00DC0258">
              <w:rPr>
                <w:spacing w:val="1"/>
                <w:sz w:val="28"/>
                <w:lang w:val="ru-RU"/>
              </w:rPr>
              <w:t xml:space="preserve"> </w:t>
            </w:r>
            <w:r w:rsidRPr="00DC0258">
              <w:rPr>
                <w:sz w:val="28"/>
                <w:lang w:val="ru-RU"/>
              </w:rPr>
              <w:t>и</w:t>
            </w:r>
            <w:r w:rsidRPr="00DC0258">
              <w:rPr>
                <w:spacing w:val="-3"/>
                <w:sz w:val="28"/>
                <w:lang w:val="ru-RU"/>
              </w:rPr>
              <w:t xml:space="preserve"> </w:t>
            </w:r>
            <w:r w:rsidR="00686A23">
              <w:rPr>
                <w:sz w:val="28"/>
                <w:lang w:val="ru-RU"/>
              </w:rPr>
              <w:t xml:space="preserve">пока еще </w:t>
            </w:r>
            <w:r w:rsidRPr="00DC0258">
              <w:rPr>
                <w:sz w:val="28"/>
                <w:lang w:val="ru-RU"/>
              </w:rPr>
              <w:t>требуют</w:t>
            </w:r>
            <w:r w:rsidRPr="00DC0258">
              <w:rPr>
                <w:spacing w:val="-2"/>
                <w:sz w:val="28"/>
                <w:lang w:val="ru-RU"/>
              </w:rPr>
              <w:t xml:space="preserve"> </w:t>
            </w:r>
            <w:r w:rsidRPr="00DC0258">
              <w:rPr>
                <w:sz w:val="28"/>
                <w:lang w:val="ru-RU"/>
              </w:rPr>
              <w:t>постоянного</w:t>
            </w:r>
          </w:p>
          <w:p w:rsidR="00DC0258" w:rsidRPr="00DC0258" w:rsidRDefault="00DC0258" w:rsidP="006053DC">
            <w:pPr>
              <w:pStyle w:val="TableParagraph"/>
              <w:spacing w:line="321" w:lineRule="exact"/>
              <w:ind w:left="210"/>
              <w:rPr>
                <w:sz w:val="28"/>
                <w:lang w:val="ru-RU"/>
              </w:rPr>
            </w:pPr>
            <w:r w:rsidRPr="00DC0258">
              <w:rPr>
                <w:sz w:val="28"/>
                <w:lang w:val="ru-RU"/>
              </w:rPr>
              <w:t>внимания воспитателя.</w:t>
            </w:r>
          </w:p>
          <w:p w:rsidR="00DC0258" w:rsidRPr="00DC0258" w:rsidRDefault="00DC0258" w:rsidP="006053DC">
            <w:pPr>
              <w:pStyle w:val="TableParagraph"/>
              <w:tabs>
                <w:tab w:val="left" w:pos="3067"/>
                <w:tab w:val="left" w:pos="5478"/>
                <w:tab w:val="left" w:pos="6074"/>
                <w:tab w:val="left" w:pos="8523"/>
              </w:tabs>
              <w:ind w:left="210" w:right="156"/>
              <w:jc w:val="both"/>
              <w:rPr>
                <w:sz w:val="28"/>
                <w:lang w:val="ru-RU"/>
              </w:rPr>
            </w:pPr>
            <w:r w:rsidRPr="00DC0258">
              <w:rPr>
                <w:sz w:val="28"/>
                <w:lang w:val="ru-RU"/>
              </w:rPr>
              <w:t>Активно участвует в разнообразных видах деятельности: в играх, двигательных уп</w:t>
            </w:r>
            <w:r w:rsidR="00686A23">
              <w:rPr>
                <w:sz w:val="28"/>
                <w:lang w:val="ru-RU"/>
              </w:rPr>
              <w:t xml:space="preserve">ражнениях, </w:t>
            </w:r>
            <w:r w:rsidRPr="00DC0258">
              <w:rPr>
                <w:sz w:val="28"/>
                <w:lang w:val="ru-RU"/>
              </w:rPr>
              <w:t>в</w:t>
            </w:r>
            <w:r w:rsidRPr="00DC0258">
              <w:rPr>
                <w:spacing w:val="18"/>
                <w:sz w:val="28"/>
                <w:lang w:val="ru-RU"/>
              </w:rPr>
              <w:t xml:space="preserve"> </w:t>
            </w:r>
            <w:r w:rsidR="00686A23">
              <w:rPr>
                <w:sz w:val="28"/>
                <w:lang w:val="ru-RU"/>
              </w:rPr>
              <w:t xml:space="preserve">действиях </w:t>
            </w:r>
            <w:r w:rsidRPr="00DC0258">
              <w:rPr>
                <w:sz w:val="28"/>
                <w:lang w:val="ru-RU"/>
              </w:rPr>
              <w:t>по обследованию свойств и качеств предметов и их использованию, в рисовании, лепке, речевом общении</w:t>
            </w:r>
            <w:r w:rsidR="00686A23">
              <w:rPr>
                <w:sz w:val="28"/>
                <w:lang w:val="ru-RU"/>
              </w:rPr>
              <w:t xml:space="preserve">, в творчестве. Принимает цель, </w:t>
            </w:r>
            <w:r w:rsidRPr="00DC0258">
              <w:rPr>
                <w:sz w:val="28"/>
                <w:lang w:val="ru-RU"/>
              </w:rPr>
              <w:t>в  играх,  в  предметной  и  художественной  деятельности по  показу  и</w:t>
            </w:r>
            <w:r w:rsidRPr="00DC0258">
              <w:rPr>
                <w:spacing w:val="5"/>
                <w:sz w:val="28"/>
                <w:lang w:val="ru-RU"/>
              </w:rPr>
              <w:t xml:space="preserve"> </w:t>
            </w:r>
            <w:r w:rsidRPr="00DC0258">
              <w:rPr>
                <w:sz w:val="28"/>
                <w:lang w:val="ru-RU"/>
              </w:rPr>
              <w:t>побуждению</w:t>
            </w:r>
            <w:r w:rsidRPr="00DC0258">
              <w:rPr>
                <w:spacing w:val="31"/>
                <w:sz w:val="28"/>
                <w:lang w:val="ru-RU"/>
              </w:rPr>
              <w:t xml:space="preserve"> </w:t>
            </w:r>
            <w:r w:rsidR="00686A23">
              <w:rPr>
                <w:sz w:val="28"/>
                <w:lang w:val="ru-RU"/>
              </w:rPr>
              <w:t xml:space="preserve">взрослых </w:t>
            </w:r>
            <w:r w:rsidRPr="00DC0258">
              <w:rPr>
                <w:sz w:val="28"/>
                <w:lang w:val="ru-RU"/>
              </w:rPr>
              <w:t>ребенок</w:t>
            </w:r>
            <w:r w:rsidRPr="00DC0258">
              <w:rPr>
                <w:spacing w:val="24"/>
                <w:sz w:val="28"/>
                <w:lang w:val="ru-RU"/>
              </w:rPr>
              <w:t xml:space="preserve"> </w:t>
            </w:r>
            <w:r w:rsidR="00686A23">
              <w:rPr>
                <w:sz w:val="28"/>
                <w:lang w:val="ru-RU"/>
              </w:rPr>
              <w:t xml:space="preserve">доводит </w:t>
            </w:r>
            <w:r w:rsidRPr="00DC0258">
              <w:rPr>
                <w:sz w:val="28"/>
                <w:lang w:val="ru-RU"/>
              </w:rPr>
              <w:t>начатую работу до определенного</w:t>
            </w:r>
            <w:r w:rsidRPr="00DC0258">
              <w:rPr>
                <w:spacing w:val="1"/>
                <w:sz w:val="28"/>
                <w:lang w:val="ru-RU"/>
              </w:rPr>
              <w:t xml:space="preserve"> </w:t>
            </w:r>
            <w:r w:rsidRPr="00DC0258">
              <w:rPr>
                <w:sz w:val="28"/>
                <w:lang w:val="ru-RU"/>
              </w:rPr>
              <w:t>результата.</w:t>
            </w:r>
          </w:p>
          <w:p w:rsidR="00DC0258" w:rsidRPr="00DC0258" w:rsidRDefault="00DC0258" w:rsidP="006053DC">
            <w:pPr>
              <w:pStyle w:val="TableParagraph"/>
              <w:spacing w:line="242" w:lineRule="auto"/>
              <w:ind w:left="210" w:right="158"/>
              <w:jc w:val="both"/>
              <w:rPr>
                <w:sz w:val="28"/>
                <w:lang w:val="ru-RU"/>
              </w:rPr>
            </w:pPr>
            <w:r w:rsidRPr="00DC0258">
              <w:rPr>
                <w:sz w:val="28"/>
                <w:lang w:val="ru-RU"/>
              </w:rPr>
              <w:t>Понимает, что вещи, предметы сделаны людьми и требуют бережного обращения с ними.</w:t>
            </w:r>
          </w:p>
        </w:tc>
      </w:tr>
      <w:tr w:rsidR="00DC0258" w:rsidTr="006053DC">
        <w:trPr>
          <w:trHeight w:val="2251"/>
        </w:trPr>
        <w:tc>
          <w:tcPr>
            <w:tcW w:w="10603" w:type="dxa"/>
          </w:tcPr>
          <w:p w:rsidR="00DC0258" w:rsidRPr="00DC0258" w:rsidRDefault="00DC0258" w:rsidP="006053DC">
            <w:pPr>
              <w:pStyle w:val="TableParagraph"/>
              <w:tabs>
                <w:tab w:val="left" w:pos="6981"/>
                <w:tab w:val="left" w:pos="8153"/>
                <w:tab w:val="left" w:pos="9531"/>
              </w:tabs>
              <w:ind w:left="210" w:right="927"/>
              <w:rPr>
                <w:sz w:val="28"/>
                <w:lang w:val="ru-RU"/>
              </w:rPr>
            </w:pPr>
            <w:r w:rsidRPr="00DC0258">
              <w:rPr>
                <w:sz w:val="28"/>
                <w:lang w:val="ru-RU"/>
              </w:rPr>
              <w:t>Проявляет эмоциональную</w:t>
            </w:r>
            <w:r w:rsidRPr="00DC0258">
              <w:rPr>
                <w:spacing w:val="-10"/>
                <w:sz w:val="28"/>
                <w:lang w:val="ru-RU"/>
              </w:rPr>
              <w:t xml:space="preserve"> </w:t>
            </w:r>
            <w:r w:rsidRPr="00DC0258">
              <w:rPr>
                <w:sz w:val="28"/>
                <w:lang w:val="ru-RU"/>
              </w:rPr>
              <w:t>отзывчивость,</w:t>
            </w:r>
            <w:r w:rsidRPr="00DC0258">
              <w:rPr>
                <w:spacing w:val="-1"/>
                <w:sz w:val="28"/>
                <w:lang w:val="ru-RU"/>
              </w:rPr>
              <w:t xml:space="preserve"> </w:t>
            </w:r>
            <w:r w:rsidR="00686A23">
              <w:rPr>
                <w:sz w:val="28"/>
                <w:lang w:val="ru-RU"/>
              </w:rPr>
              <w:t xml:space="preserve">подражая </w:t>
            </w:r>
            <w:r w:rsidRPr="00DC0258">
              <w:rPr>
                <w:sz w:val="28"/>
                <w:lang w:val="ru-RU"/>
              </w:rPr>
              <w:t>примеру взрослых, стара</w:t>
            </w:r>
            <w:r w:rsidR="00686A23">
              <w:rPr>
                <w:sz w:val="28"/>
                <w:lang w:val="ru-RU"/>
              </w:rPr>
              <w:t xml:space="preserve">ется утешить </w:t>
            </w:r>
            <w:r w:rsidRPr="00DC0258">
              <w:rPr>
                <w:sz w:val="28"/>
                <w:lang w:val="ru-RU"/>
              </w:rPr>
              <w:t xml:space="preserve">обиженного, угостить, </w:t>
            </w:r>
            <w:r w:rsidRPr="00DC0258">
              <w:rPr>
                <w:spacing w:val="4"/>
                <w:sz w:val="28"/>
                <w:lang w:val="ru-RU"/>
              </w:rPr>
              <w:t xml:space="preserve"> </w:t>
            </w:r>
            <w:r w:rsidRPr="00DC0258">
              <w:rPr>
                <w:sz w:val="28"/>
                <w:lang w:val="ru-RU"/>
              </w:rPr>
              <w:t>обрадовать,</w:t>
            </w:r>
            <w:r w:rsidRPr="00DC0258">
              <w:rPr>
                <w:spacing w:val="1"/>
                <w:sz w:val="28"/>
                <w:lang w:val="ru-RU"/>
              </w:rPr>
              <w:t xml:space="preserve"> </w:t>
            </w:r>
            <w:r w:rsidR="00686A23">
              <w:rPr>
                <w:sz w:val="28"/>
                <w:lang w:val="ru-RU"/>
              </w:rPr>
              <w:t xml:space="preserve">помочь. </w:t>
            </w:r>
            <w:r w:rsidRPr="00DC0258">
              <w:rPr>
                <w:sz w:val="28"/>
                <w:lang w:val="ru-RU"/>
              </w:rPr>
              <w:t>Начинает</w:t>
            </w:r>
            <w:r w:rsidR="00686A23">
              <w:rPr>
                <w:sz w:val="28"/>
                <w:lang w:val="ru-RU"/>
              </w:rPr>
              <w:t xml:space="preserve"> </w:t>
            </w:r>
            <w:r w:rsidRPr="00DC0258">
              <w:rPr>
                <w:spacing w:val="-17"/>
                <w:sz w:val="28"/>
                <w:lang w:val="ru-RU"/>
              </w:rPr>
              <w:t>в</w:t>
            </w:r>
          </w:p>
          <w:p w:rsidR="00DC0258" w:rsidRPr="00DC0258" w:rsidRDefault="00686A23" w:rsidP="006053DC">
            <w:pPr>
              <w:pStyle w:val="TableParagraph"/>
              <w:tabs>
                <w:tab w:val="left" w:pos="1531"/>
                <w:tab w:val="left" w:pos="2083"/>
                <w:tab w:val="left" w:pos="2717"/>
                <w:tab w:val="left" w:pos="3961"/>
                <w:tab w:val="left" w:pos="5540"/>
                <w:tab w:val="left" w:pos="8052"/>
                <w:tab w:val="left" w:pos="10165"/>
              </w:tabs>
              <w:ind w:left="210" w:right="276"/>
              <w:rPr>
                <w:sz w:val="28"/>
                <w:lang w:val="ru-RU"/>
              </w:rPr>
            </w:pPr>
            <w:r>
              <w:rPr>
                <w:sz w:val="28"/>
                <w:lang w:val="ru-RU"/>
              </w:rPr>
              <w:t xml:space="preserve">мимике и </w:t>
            </w:r>
            <w:r w:rsidR="00DC0258" w:rsidRPr="00DC0258">
              <w:rPr>
                <w:sz w:val="28"/>
                <w:lang w:val="ru-RU"/>
              </w:rPr>
              <w:t>жестах различать</w:t>
            </w:r>
            <w:r w:rsidR="00DC0258" w:rsidRPr="00DC0258">
              <w:rPr>
                <w:spacing w:val="-12"/>
                <w:sz w:val="28"/>
                <w:lang w:val="ru-RU"/>
              </w:rPr>
              <w:t xml:space="preserve"> </w:t>
            </w:r>
            <w:r w:rsidR="00DC0258" w:rsidRPr="00DC0258">
              <w:rPr>
                <w:sz w:val="28"/>
                <w:lang w:val="ru-RU"/>
              </w:rPr>
              <w:t>эмоциональные</w:t>
            </w:r>
            <w:r w:rsidR="00DC0258" w:rsidRPr="00DC0258">
              <w:rPr>
                <w:spacing w:val="-1"/>
                <w:sz w:val="28"/>
                <w:lang w:val="ru-RU"/>
              </w:rPr>
              <w:t xml:space="preserve"> </w:t>
            </w:r>
            <w:r>
              <w:rPr>
                <w:sz w:val="28"/>
                <w:lang w:val="ru-RU"/>
              </w:rPr>
              <w:t xml:space="preserve">состояния </w:t>
            </w:r>
            <w:r w:rsidR="00DC0258" w:rsidRPr="00DC0258">
              <w:rPr>
                <w:sz w:val="28"/>
                <w:lang w:val="ru-RU"/>
              </w:rPr>
              <w:t>людей, веселую</w:t>
            </w:r>
            <w:r>
              <w:rPr>
                <w:sz w:val="28"/>
                <w:lang w:val="ru-RU"/>
              </w:rPr>
              <w:t xml:space="preserve"> </w:t>
            </w:r>
            <w:r w:rsidR="00DC0258" w:rsidRPr="00DC0258">
              <w:rPr>
                <w:spacing w:val="-17"/>
                <w:sz w:val="28"/>
                <w:lang w:val="ru-RU"/>
              </w:rPr>
              <w:t xml:space="preserve">и </w:t>
            </w:r>
            <w:r w:rsidR="00DC0258" w:rsidRPr="00DC0258">
              <w:rPr>
                <w:sz w:val="28"/>
                <w:lang w:val="ru-RU"/>
              </w:rPr>
              <w:t>грустную</w:t>
            </w:r>
            <w:r w:rsidR="00DC0258" w:rsidRPr="00DC0258">
              <w:rPr>
                <w:spacing w:val="-6"/>
                <w:sz w:val="28"/>
                <w:lang w:val="ru-RU"/>
              </w:rPr>
              <w:t xml:space="preserve"> </w:t>
            </w:r>
            <w:r>
              <w:rPr>
                <w:sz w:val="28"/>
                <w:lang w:val="ru-RU"/>
              </w:rPr>
              <w:t xml:space="preserve">музыку, веселое </w:t>
            </w:r>
            <w:r w:rsidR="00DC0258" w:rsidRPr="00DC0258">
              <w:rPr>
                <w:sz w:val="28"/>
                <w:lang w:val="ru-RU"/>
              </w:rPr>
              <w:t>и</w:t>
            </w:r>
            <w:r w:rsidR="00DC0258" w:rsidRPr="00DC0258">
              <w:rPr>
                <w:spacing w:val="-2"/>
                <w:sz w:val="28"/>
                <w:lang w:val="ru-RU"/>
              </w:rPr>
              <w:t xml:space="preserve"> </w:t>
            </w:r>
            <w:r>
              <w:rPr>
                <w:sz w:val="28"/>
                <w:lang w:val="ru-RU"/>
              </w:rPr>
              <w:t xml:space="preserve">грустное  </w:t>
            </w:r>
            <w:r w:rsidR="00DC0258" w:rsidRPr="00DC0258">
              <w:rPr>
                <w:sz w:val="28"/>
                <w:lang w:val="ru-RU"/>
              </w:rPr>
              <w:t>настроение</w:t>
            </w:r>
            <w:r w:rsidR="00DC0258" w:rsidRPr="00DC0258">
              <w:rPr>
                <w:spacing w:val="2"/>
                <w:sz w:val="28"/>
                <w:lang w:val="ru-RU"/>
              </w:rPr>
              <w:t xml:space="preserve"> </w:t>
            </w:r>
            <w:r w:rsidR="00DC0258" w:rsidRPr="00DC0258">
              <w:rPr>
                <w:sz w:val="28"/>
                <w:lang w:val="ru-RU"/>
              </w:rPr>
              <w:t>сверстников,</w:t>
            </w:r>
          </w:p>
          <w:p w:rsidR="00DC0258" w:rsidRPr="00DC0258" w:rsidRDefault="00DC0258" w:rsidP="006053DC">
            <w:pPr>
              <w:pStyle w:val="TableParagraph"/>
              <w:tabs>
                <w:tab w:val="left" w:pos="5690"/>
              </w:tabs>
              <w:ind w:left="210" w:right="1355"/>
              <w:rPr>
                <w:sz w:val="28"/>
                <w:lang w:val="ru-RU"/>
              </w:rPr>
            </w:pPr>
            <w:r w:rsidRPr="00DC0258">
              <w:rPr>
                <w:sz w:val="28"/>
                <w:lang w:val="ru-RU"/>
              </w:rPr>
              <w:t>взрослых,</w:t>
            </w:r>
            <w:r w:rsidRPr="00DC0258">
              <w:rPr>
                <w:spacing w:val="-1"/>
                <w:sz w:val="28"/>
                <w:lang w:val="ru-RU"/>
              </w:rPr>
              <w:t xml:space="preserve"> </w:t>
            </w:r>
            <w:r w:rsidRPr="00DC0258">
              <w:rPr>
                <w:sz w:val="28"/>
                <w:lang w:val="ru-RU"/>
              </w:rPr>
              <w:t>эмоционально</w:t>
            </w:r>
            <w:r w:rsidRPr="00DC0258">
              <w:rPr>
                <w:spacing w:val="-4"/>
                <w:sz w:val="28"/>
                <w:lang w:val="ru-RU"/>
              </w:rPr>
              <w:t xml:space="preserve"> </w:t>
            </w:r>
            <w:r w:rsidR="00686A23">
              <w:rPr>
                <w:sz w:val="28"/>
                <w:lang w:val="ru-RU"/>
              </w:rPr>
              <w:t xml:space="preserve">откликается </w:t>
            </w:r>
            <w:r w:rsidRPr="00DC0258">
              <w:rPr>
                <w:sz w:val="28"/>
                <w:lang w:val="ru-RU"/>
              </w:rPr>
              <w:t>на содержание</w:t>
            </w:r>
            <w:r w:rsidRPr="00DC0258">
              <w:rPr>
                <w:spacing w:val="-21"/>
                <w:sz w:val="28"/>
                <w:lang w:val="ru-RU"/>
              </w:rPr>
              <w:t xml:space="preserve"> </w:t>
            </w:r>
            <w:r w:rsidRPr="00DC0258">
              <w:rPr>
                <w:sz w:val="28"/>
                <w:lang w:val="ru-RU"/>
              </w:rPr>
              <w:t>прочитанного, со</w:t>
            </w:r>
            <w:r w:rsidR="00686A23">
              <w:rPr>
                <w:sz w:val="28"/>
                <w:lang w:val="ru-RU"/>
              </w:rPr>
              <w:t xml:space="preserve">переживают </w:t>
            </w:r>
            <w:r w:rsidRPr="00DC0258">
              <w:rPr>
                <w:sz w:val="28"/>
                <w:lang w:val="ru-RU"/>
              </w:rPr>
              <w:t>героям.</w:t>
            </w:r>
          </w:p>
        </w:tc>
      </w:tr>
      <w:tr w:rsidR="00DC0258" w:rsidTr="006053DC">
        <w:trPr>
          <w:trHeight w:val="1612"/>
        </w:trPr>
        <w:tc>
          <w:tcPr>
            <w:tcW w:w="10603" w:type="dxa"/>
          </w:tcPr>
          <w:p w:rsidR="00DC0258" w:rsidRPr="00DC0258" w:rsidRDefault="00DC0258" w:rsidP="00686A23">
            <w:pPr>
              <w:pStyle w:val="TableParagraph"/>
              <w:tabs>
                <w:tab w:val="left" w:pos="1502"/>
                <w:tab w:val="left" w:pos="1848"/>
                <w:tab w:val="left" w:pos="5036"/>
                <w:tab w:val="left" w:pos="6929"/>
                <w:tab w:val="left" w:pos="8724"/>
                <w:tab w:val="left" w:pos="9478"/>
              </w:tabs>
              <w:spacing w:line="242" w:lineRule="auto"/>
              <w:ind w:left="210" w:right="157"/>
              <w:rPr>
                <w:sz w:val="28"/>
                <w:lang w:val="ru-RU"/>
              </w:rPr>
            </w:pPr>
            <w:r w:rsidRPr="00DC0258">
              <w:rPr>
                <w:sz w:val="28"/>
                <w:lang w:val="ru-RU"/>
              </w:rPr>
              <w:t>Охотно  включается  в</w:t>
            </w:r>
            <w:r w:rsidRPr="00DC0258">
              <w:rPr>
                <w:spacing w:val="8"/>
                <w:sz w:val="28"/>
                <w:lang w:val="ru-RU"/>
              </w:rPr>
              <w:t xml:space="preserve"> </w:t>
            </w:r>
            <w:r w:rsidRPr="00DC0258">
              <w:rPr>
                <w:sz w:val="28"/>
                <w:lang w:val="ru-RU"/>
              </w:rPr>
              <w:t>совместную</w:t>
            </w:r>
            <w:r w:rsidRPr="00DC0258">
              <w:rPr>
                <w:spacing w:val="-4"/>
                <w:sz w:val="28"/>
                <w:lang w:val="ru-RU"/>
              </w:rPr>
              <w:t xml:space="preserve"> </w:t>
            </w:r>
            <w:r w:rsidR="00686A23">
              <w:rPr>
                <w:sz w:val="28"/>
                <w:lang w:val="ru-RU"/>
              </w:rPr>
              <w:t xml:space="preserve">деятельность </w:t>
            </w:r>
            <w:r w:rsidRPr="00DC0258">
              <w:rPr>
                <w:sz w:val="28"/>
                <w:lang w:val="ru-RU"/>
              </w:rPr>
              <w:t>со</w:t>
            </w:r>
            <w:r w:rsidRPr="00DC0258">
              <w:rPr>
                <w:spacing w:val="-1"/>
                <w:sz w:val="28"/>
                <w:lang w:val="ru-RU"/>
              </w:rPr>
              <w:t xml:space="preserve"> </w:t>
            </w:r>
            <w:r w:rsidR="00686A23">
              <w:rPr>
                <w:sz w:val="28"/>
                <w:lang w:val="ru-RU"/>
              </w:rPr>
              <w:t xml:space="preserve">взрослым, </w:t>
            </w:r>
            <w:r w:rsidRPr="00DC0258">
              <w:rPr>
                <w:sz w:val="28"/>
                <w:lang w:val="ru-RU"/>
              </w:rPr>
              <w:t xml:space="preserve">подражает </w:t>
            </w:r>
            <w:r w:rsidRPr="00DC0258">
              <w:rPr>
                <w:spacing w:val="-5"/>
                <w:sz w:val="28"/>
                <w:lang w:val="ru-RU"/>
              </w:rPr>
              <w:t xml:space="preserve">его </w:t>
            </w:r>
            <w:r w:rsidRPr="00DC0258">
              <w:rPr>
                <w:sz w:val="28"/>
                <w:lang w:val="ru-RU"/>
              </w:rPr>
              <w:t xml:space="preserve">действиям, отвечает   на </w:t>
            </w:r>
            <w:r w:rsidRPr="00DC0258">
              <w:rPr>
                <w:spacing w:val="19"/>
                <w:sz w:val="28"/>
                <w:lang w:val="ru-RU"/>
              </w:rPr>
              <w:t xml:space="preserve"> </w:t>
            </w:r>
            <w:r w:rsidRPr="00DC0258">
              <w:rPr>
                <w:sz w:val="28"/>
                <w:lang w:val="ru-RU"/>
              </w:rPr>
              <w:t>вопросы</w:t>
            </w:r>
            <w:r w:rsidRPr="00DC0258">
              <w:rPr>
                <w:spacing w:val="-2"/>
                <w:sz w:val="28"/>
                <w:lang w:val="ru-RU"/>
              </w:rPr>
              <w:t xml:space="preserve"> </w:t>
            </w:r>
            <w:r w:rsidR="00686A23">
              <w:rPr>
                <w:sz w:val="28"/>
                <w:lang w:val="ru-RU"/>
              </w:rPr>
              <w:t xml:space="preserve">взрослого </w:t>
            </w:r>
            <w:r w:rsidRPr="00DC0258">
              <w:rPr>
                <w:sz w:val="28"/>
                <w:lang w:val="ru-RU"/>
              </w:rPr>
              <w:t>и</w:t>
            </w:r>
            <w:r w:rsidRPr="00DC0258">
              <w:rPr>
                <w:spacing w:val="-5"/>
                <w:sz w:val="28"/>
                <w:lang w:val="ru-RU"/>
              </w:rPr>
              <w:t xml:space="preserve"> </w:t>
            </w:r>
            <w:r w:rsidR="00686A23">
              <w:rPr>
                <w:sz w:val="28"/>
                <w:lang w:val="ru-RU"/>
              </w:rPr>
              <w:t>комментирует</w:t>
            </w:r>
            <w:r w:rsidR="00686A23">
              <w:rPr>
                <w:sz w:val="28"/>
                <w:lang w:val="ru-RU"/>
              </w:rPr>
              <w:tab/>
              <w:t xml:space="preserve">его действия </w:t>
            </w:r>
            <w:r w:rsidRPr="00DC0258">
              <w:rPr>
                <w:sz w:val="28"/>
                <w:lang w:val="ru-RU"/>
              </w:rPr>
              <w:t>в</w:t>
            </w:r>
            <w:r w:rsidRPr="00DC0258">
              <w:rPr>
                <w:sz w:val="28"/>
                <w:lang w:val="ru-RU"/>
              </w:rPr>
              <w:tab/>
              <w:t>процессе</w:t>
            </w:r>
            <w:r w:rsidRPr="00DC0258">
              <w:rPr>
                <w:spacing w:val="-2"/>
                <w:sz w:val="28"/>
                <w:lang w:val="ru-RU"/>
              </w:rPr>
              <w:t xml:space="preserve"> </w:t>
            </w:r>
            <w:r w:rsidRPr="00DC0258">
              <w:rPr>
                <w:sz w:val="28"/>
                <w:lang w:val="ru-RU"/>
              </w:rPr>
              <w:t>совместной</w:t>
            </w:r>
            <w:r w:rsidRPr="00DC0258">
              <w:rPr>
                <w:sz w:val="28"/>
                <w:lang w:val="ru-RU"/>
              </w:rPr>
              <w:tab/>
              <w:t>игры,</w:t>
            </w:r>
            <w:r w:rsidRPr="00DC0258">
              <w:rPr>
                <w:spacing w:val="4"/>
                <w:sz w:val="28"/>
                <w:lang w:val="ru-RU"/>
              </w:rPr>
              <w:t xml:space="preserve"> </w:t>
            </w:r>
            <w:r w:rsidRPr="00DC0258">
              <w:rPr>
                <w:sz w:val="28"/>
                <w:lang w:val="ru-RU"/>
              </w:rPr>
              <w:t>выполнения</w:t>
            </w:r>
            <w:r w:rsidR="00686A23">
              <w:rPr>
                <w:sz w:val="28"/>
                <w:lang w:val="ru-RU"/>
              </w:rPr>
              <w:t xml:space="preserve"> режимных моментов. Проявляет  </w:t>
            </w:r>
            <w:r w:rsidRPr="00DC0258">
              <w:rPr>
                <w:sz w:val="28"/>
                <w:lang w:val="ru-RU"/>
              </w:rPr>
              <w:t>интерес</w:t>
            </w:r>
            <w:r w:rsidR="00686A23">
              <w:rPr>
                <w:sz w:val="28"/>
                <w:lang w:val="ru-RU"/>
              </w:rPr>
              <w:t xml:space="preserve"> </w:t>
            </w:r>
            <w:r w:rsidRPr="00DC0258">
              <w:rPr>
                <w:sz w:val="28"/>
                <w:lang w:val="ru-RU"/>
              </w:rPr>
              <w:t>к</w:t>
            </w:r>
            <w:r w:rsidRPr="00DC0258">
              <w:rPr>
                <w:spacing w:val="-2"/>
                <w:sz w:val="28"/>
                <w:lang w:val="ru-RU"/>
              </w:rPr>
              <w:t xml:space="preserve"> </w:t>
            </w:r>
            <w:r w:rsidRPr="00DC0258">
              <w:rPr>
                <w:sz w:val="28"/>
                <w:lang w:val="ru-RU"/>
              </w:rPr>
              <w:t>сверстни</w:t>
            </w:r>
            <w:r w:rsidR="00686A23">
              <w:rPr>
                <w:sz w:val="28"/>
                <w:lang w:val="ru-RU"/>
              </w:rPr>
              <w:t xml:space="preserve">кам, </w:t>
            </w:r>
            <w:r w:rsidRPr="00DC0258">
              <w:rPr>
                <w:sz w:val="28"/>
                <w:lang w:val="ru-RU"/>
              </w:rPr>
              <w:t>к</w:t>
            </w:r>
            <w:r w:rsidRPr="00DC0258">
              <w:rPr>
                <w:spacing w:val="-4"/>
                <w:sz w:val="28"/>
                <w:lang w:val="ru-RU"/>
              </w:rPr>
              <w:t xml:space="preserve"> </w:t>
            </w:r>
            <w:r w:rsidRPr="00DC0258">
              <w:rPr>
                <w:sz w:val="28"/>
                <w:lang w:val="ru-RU"/>
              </w:rPr>
              <w:t>взаимодействию</w:t>
            </w:r>
            <w:r w:rsidR="00686A23">
              <w:rPr>
                <w:sz w:val="28"/>
                <w:lang w:val="ru-RU"/>
              </w:rPr>
              <w:t xml:space="preserve"> в игре, </w:t>
            </w:r>
            <w:r w:rsidRPr="00DC0258">
              <w:rPr>
                <w:sz w:val="28"/>
                <w:lang w:val="ru-RU"/>
              </w:rPr>
              <w:t>в</w:t>
            </w:r>
            <w:r w:rsidR="00686A23">
              <w:rPr>
                <w:sz w:val="28"/>
                <w:lang w:val="ru-RU"/>
              </w:rPr>
              <w:t xml:space="preserve"> повседневном общении и </w:t>
            </w:r>
            <w:r w:rsidRPr="00DC0258">
              <w:rPr>
                <w:sz w:val="28"/>
                <w:lang w:val="ru-RU"/>
              </w:rPr>
              <w:t>бытовой</w:t>
            </w:r>
            <w:r w:rsidRPr="00DC0258">
              <w:rPr>
                <w:spacing w:val="1"/>
                <w:sz w:val="28"/>
                <w:lang w:val="ru-RU"/>
              </w:rPr>
              <w:t xml:space="preserve"> </w:t>
            </w:r>
            <w:r w:rsidRPr="00DC0258">
              <w:rPr>
                <w:sz w:val="28"/>
                <w:lang w:val="ru-RU"/>
              </w:rPr>
              <w:t>деятельности.</w:t>
            </w:r>
          </w:p>
        </w:tc>
      </w:tr>
      <w:tr w:rsidR="00DC0258" w:rsidTr="006053DC">
        <w:trPr>
          <w:trHeight w:val="1607"/>
        </w:trPr>
        <w:tc>
          <w:tcPr>
            <w:tcW w:w="10603" w:type="dxa"/>
          </w:tcPr>
          <w:p w:rsidR="00DC0258" w:rsidRPr="00DC0258" w:rsidRDefault="00686A23" w:rsidP="006053DC">
            <w:pPr>
              <w:pStyle w:val="TableParagraph"/>
              <w:tabs>
                <w:tab w:val="left" w:pos="1689"/>
                <w:tab w:val="left" w:pos="1723"/>
                <w:tab w:val="left" w:pos="3173"/>
                <w:tab w:val="left" w:pos="3226"/>
                <w:tab w:val="left" w:pos="3826"/>
                <w:tab w:val="left" w:pos="5560"/>
                <w:tab w:val="left" w:pos="5704"/>
                <w:tab w:val="left" w:pos="5920"/>
                <w:tab w:val="left" w:pos="8316"/>
              </w:tabs>
              <w:ind w:left="210" w:right="401"/>
              <w:rPr>
                <w:sz w:val="28"/>
                <w:lang w:val="ru-RU"/>
              </w:rPr>
            </w:pPr>
            <w:r>
              <w:rPr>
                <w:sz w:val="28"/>
                <w:lang w:val="ru-RU"/>
              </w:rPr>
              <w:t xml:space="preserve">Владеет </w:t>
            </w:r>
            <w:r w:rsidR="00DC0258" w:rsidRPr="00DC0258">
              <w:rPr>
                <w:sz w:val="28"/>
                <w:lang w:val="ru-RU"/>
              </w:rPr>
              <w:t>игровыми</w:t>
            </w:r>
            <w:r>
              <w:rPr>
                <w:spacing w:val="-4"/>
                <w:sz w:val="28"/>
                <w:lang w:val="ru-RU"/>
              </w:rPr>
              <w:t xml:space="preserve"> </w:t>
            </w:r>
            <w:r>
              <w:rPr>
                <w:sz w:val="28"/>
                <w:lang w:val="ru-RU"/>
              </w:rPr>
              <w:t xml:space="preserve">действиями </w:t>
            </w:r>
            <w:r w:rsidR="00DC0258" w:rsidRPr="00DC0258">
              <w:rPr>
                <w:sz w:val="28"/>
                <w:lang w:val="ru-RU"/>
              </w:rPr>
              <w:t>с</w:t>
            </w:r>
            <w:r w:rsidR="00DC0258" w:rsidRPr="00DC0258">
              <w:rPr>
                <w:spacing w:val="-1"/>
                <w:sz w:val="28"/>
                <w:lang w:val="ru-RU"/>
              </w:rPr>
              <w:t xml:space="preserve"> </w:t>
            </w:r>
            <w:r w:rsidR="00DC0258" w:rsidRPr="00DC0258">
              <w:rPr>
                <w:sz w:val="28"/>
                <w:lang w:val="ru-RU"/>
              </w:rPr>
              <w:t>игрушками</w:t>
            </w:r>
            <w:r>
              <w:rPr>
                <w:sz w:val="28"/>
                <w:lang w:val="ru-RU"/>
              </w:rPr>
              <w:tab/>
              <w:t>и предметами-</w:t>
            </w:r>
            <w:r w:rsidR="00DC0258" w:rsidRPr="00DC0258">
              <w:rPr>
                <w:sz w:val="28"/>
                <w:lang w:val="ru-RU"/>
              </w:rPr>
              <w:t>заместителями, разворачивает игровой сюжет из нескольких эпизодов, приобрел первичные</w:t>
            </w:r>
            <w:r w:rsidR="00DC0258" w:rsidRPr="00DC0258">
              <w:rPr>
                <w:spacing w:val="-3"/>
                <w:sz w:val="28"/>
                <w:lang w:val="ru-RU"/>
              </w:rPr>
              <w:t xml:space="preserve"> </w:t>
            </w:r>
            <w:r>
              <w:rPr>
                <w:sz w:val="28"/>
                <w:lang w:val="ru-RU"/>
              </w:rPr>
              <w:t xml:space="preserve">умения </w:t>
            </w:r>
            <w:r w:rsidR="00DC0258" w:rsidRPr="00DC0258">
              <w:rPr>
                <w:sz w:val="28"/>
                <w:lang w:val="ru-RU"/>
              </w:rPr>
              <w:t>ролевого</w:t>
            </w:r>
            <w:r w:rsidR="00DC0258" w:rsidRPr="00DC0258">
              <w:rPr>
                <w:spacing w:val="-7"/>
                <w:sz w:val="28"/>
                <w:lang w:val="ru-RU"/>
              </w:rPr>
              <w:t xml:space="preserve"> </w:t>
            </w:r>
            <w:r>
              <w:rPr>
                <w:sz w:val="28"/>
                <w:lang w:val="ru-RU"/>
              </w:rPr>
              <w:t xml:space="preserve">поведения. </w:t>
            </w:r>
            <w:r w:rsidR="00DC0258" w:rsidRPr="00DC0258">
              <w:rPr>
                <w:sz w:val="28"/>
                <w:lang w:val="ru-RU"/>
              </w:rPr>
              <w:t>Способен предложить</w:t>
            </w:r>
            <w:r w:rsidR="00DC0258" w:rsidRPr="00DC0258">
              <w:rPr>
                <w:spacing w:val="-15"/>
                <w:sz w:val="28"/>
                <w:lang w:val="ru-RU"/>
              </w:rPr>
              <w:t xml:space="preserve"> </w:t>
            </w:r>
            <w:r w:rsidR="00DC0258" w:rsidRPr="00DC0258">
              <w:rPr>
                <w:sz w:val="28"/>
                <w:lang w:val="ru-RU"/>
              </w:rPr>
              <w:t>собственный замысел</w:t>
            </w:r>
            <w:r w:rsidR="00DC0258" w:rsidRPr="00DC0258">
              <w:rPr>
                <w:spacing w:val="1"/>
                <w:sz w:val="28"/>
                <w:lang w:val="ru-RU"/>
              </w:rPr>
              <w:t xml:space="preserve"> </w:t>
            </w:r>
            <w:r>
              <w:rPr>
                <w:sz w:val="28"/>
                <w:lang w:val="ru-RU"/>
              </w:rPr>
              <w:t xml:space="preserve">и </w:t>
            </w:r>
            <w:r w:rsidR="00DC0258" w:rsidRPr="00DC0258">
              <w:rPr>
                <w:sz w:val="28"/>
                <w:lang w:val="ru-RU"/>
              </w:rPr>
              <w:t>вопло</w:t>
            </w:r>
            <w:r>
              <w:rPr>
                <w:sz w:val="28"/>
                <w:lang w:val="ru-RU"/>
              </w:rPr>
              <w:t xml:space="preserve">тить его </w:t>
            </w:r>
            <w:r w:rsidR="00DC0258" w:rsidRPr="00DC0258">
              <w:rPr>
                <w:sz w:val="28"/>
                <w:lang w:val="ru-RU"/>
              </w:rPr>
              <w:t>в</w:t>
            </w:r>
            <w:r w:rsidR="00DC0258" w:rsidRPr="00DC0258">
              <w:rPr>
                <w:spacing w:val="-1"/>
                <w:sz w:val="28"/>
                <w:lang w:val="ru-RU"/>
              </w:rPr>
              <w:t xml:space="preserve"> </w:t>
            </w:r>
            <w:r>
              <w:rPr>
                <w:sz w:val="28"/>
                <w:lang w:val="ru-RU"/>
              </w:rPr>
              <w:t xml:space="preserve">игре, </w:t>
            </w:r>
            <w:r w:rsidR="00DC0258" w:rsidRPr="00DC0258">
              <w:rPr>
                <w:sz w:val="28"/>
                <w:lang w:val="ru-RU"/>
              </w:rPr>
              <w:t>рисунке,</w:t>
            </w:r>
            <w:r w:rsidR="00DC0258" w:rsidRPr="00DC0258">
              <w:rPr>
                <w:spacing w:val="3"/>
                <w:sz w:val="28"/>
                <w:lang w:val="ru-RU"/>
              </w:rPr>
              <w:t xml:space="preserve"> </w:t>
            </w:r>
            <w:r w:rsidR="00DC0258" w:rsidRPr="00DC0258">
              <w:rPr>
                <w:sz w:val="28"/>
                <w:lang w:val="ru-RU"/>
              </w:rPr>
              <w:t>постройке</w:t>
            </w:r>
            <w:r>
              <w:rPr>
                <w:sz w:val="28"/>
                <w:lang w:val="ru-RU"/>
              </w:rPr>
              <w:t>.</w:t>
            </w:r>
          </w:p>
        </w:tc>
      </w:tr>
      <w:tr w:rsidR="00DC0258" w:rsidTr="006053DC">
        <w:trPr>
          <w:trHeight w:val="1291"/>
        </w:trPr>
        <w:tc>
          <w:tcPr>
            <w:tcW w:w="10603" w:type="dxa"/>
          </w:tcPr>
          <w:p w:rsidR="00DC0258" w:rsidRPr="00DC0258" w:rsidRDefault="00DC0258" w:rsidP="006053DC">
            <w:pPr>
              <w:pStyle w:val="TableParagraph"/>
              <w:tabs>
                <w:tab w:val="left" w:pos="2635"/>
                <w:tab w:val="left" w:pos="3874"/>
                <w:tab w:val="left" w:pos="7197"/>
              </w:tabs>
              <w:spacing w:line="242" w:lineRule="auto"/>
              <w:ind w:left="210" w:right="397"/>
              <w:rPr>
                <w:sz w:val="28"/>
                <w:lang w:val="ru-RU"/>
              </w:rPr>
            </w:pPr>
            <w:r w:rsidRPr="00DC0258">
              <w:rPr>
                <w:sz w:val="28"/>
                <w:lang w:val="ru-RU"/>
              </w:rPr>
              <w:t>Значительно</w:t>
            </w:r>
            <w:r w:rsidRPr="00DC0258">
              <w:rPr>
                <w:spacing w:val="-4"/>
                <w:sz w:val="28"/>
                <w:lang w:val="ru-RU"/>
              </w:rPr>
              <w:t xml:space="preserve"> </w:t>
            </w:r>
            <w:r w:rsidR="00686A23">
              <w:rPr>
                <w:sz w:val="28"/>
                <w:lang w:val="ru-RU"/>
              </w:rPr>
              <w:t xml:space="preserve">увеличился </w:t>
            </w:r>
            <w:r w:rsidRPr="00DC0258">
              <w:rPr>
                <w:sz w:val="28"/>
                <w:lang w:val="ru-RU"/>
              </w:rPr>
              <w:t>запас слов, совершенствуется грамматический</w:t>
            </w:r>
            <w:r w:rsidRPr="00DC0258">
              <w:rPr>
                <w:spacing w:val="-13"/>
                <w:sz w:val="28"/>
                <w:lang w:val="ru-RU"/>
              </w:rPr>
              <w:t xml:space="preserve"> </w:t>
            </w:r>
            <w:r w:rsidRPr="00DC0258">
              <w:rPr>
                <w:sz w:val="28"/>
                <w:lang w:val="ru-RU"/>
              </w:rPr>
              <w:t>строй речи,</w:t>
            </w:r>
            <w:r w:rsidR="00686A23">
              <w:rPr>
                <w:sz w:val="28"/>
                <w:lang w:val="ru-RU"/>
              </w:rPr>
              <w:t xml:space="preserve"> пользуется не только </w:t>
            </w:r>
            <w:r w:rsidRPr="00DC0258">
              <w:rPr>
                <w:sz w:val="28"/>
                <w:lang w:val="ru-RU"/>
              </w:rPr>
              <w:t>простыми,</w:t>
            </w:r>
            <w:r w:rsidR="00686A23">
              <w:rPr>
                <w:spacing w:val="59"/>
                <w:sz w:val="28"/>
                <w:lang w:val="ru-RU"/>
              </w:rPr>
              <w:t xml:space="preserve"> </w:t>
            </w:r>
            <w:r w:rsidRPr="00DC0258">
              <w:rPr>
                <w:sz w:val="28"/>
                <w:lang w:val="ru-RU"/>
              </w:rPr>
              <w:t>но</w:t>
            </w:r>
            <w:r w:rsidRPr="00DC0258">
              <w:rPr>
                <w:spacing w:val="-1"/>
                <w:sz w:val="28"/>
                <w:lang w:val="ru-RU"/>
              </w:rPr>
              <w:t xml:space="preserve"> </w:t>
            </w:r>
            <w:r w:rsidR="00686A23">
              <w:rPr>
                <w:sz w:val="28"/>
                <w:lang w:val="ru-RU"/>
              </w:rPr>
              <w:t xml:space="preserve">и </w:t>
            </w:r>
            <w:r w:rsidRPr="00DC0258">
              <w:rPr>
                <w:sz w:val="28"/>
                <w:lang w:val="ru-RU"/>
              </w:rPr>
              <w:t>сложными предложениями.</w:t>
            </w:r>
          </w:p>
        </w:tc>
      </w:tr>
      <w:tr w:rsidR="00DC0258" w:rsidTr="006053DC">
        <w:trPr>
          <w:trHeight w:val="1929"/>
        </w:trPr>
        <w:tc>
          <w:tcPr>
            <w:tcW w:w="10603" w:type="dxa"/>
          </w:tcPr>
          <w:p w:rsidR="00DC0258" w:rsidRPr="006F60AB" w:rsidRDefault="00DC0258" w:rsidP="006053DC">
            <w:pPr>
              <w:pStyle w:val="TableParagraph"/>
              <w:tabs>
                <w:tab w:val="left" w:pos="2635"/>
                <w:tab w:val="left" w:pos="2784"/>
                <w:tab w:val="left" w:pos="4696"/>
                <w:tab w:val="left" w:pos="5564"/>
              </w:tabs>
              <w:ind w:left="210" w:right="417"/>
              <w:rPr>
                <w:sz w:val="28"/>
                <w:lang w:val="ru-RU"/>
              </w:rPr>
            </w:pPr>
            <w:r w:rsidRPr="00DC0258">
              <w:rPr>
                <w:sz w:val="28"/>
                <w:lang w:val="ru-RU"/>
              </w:rPr>
              <w:lastRenderedPageBreak/>
              <w:t>Сформирована соответствующая возрасту координация движений. Проявляет положительное</w:t>
            </w:r>
            <w:r w:rsidRPr="00DC0258">
              <w:rPr>
                <w:spacing w:val="-2"/>
                <w:sz w:val="28"/>
                <w:lang w:val="ru-RU"/>
              </w:rPr>
              <w:t xml:space="preserve"> </w:t>
            </w:r>
            <w:r w:rsidR="006F60AB">
              <w:rPr>
                <w:sz w:val="28"/>
                <w:lang w:val="ru-RU"/>
              </w:rPr>
              <w:t xml:space="preserve">отношение </w:t>
            </w:r>
            <w:r w:rsidRPr="00DC0258">
              <w:rPr>
                <w:sz w:val="28"/>
                <w:lang w:val="ru-RU"/>
              </w:rPr>
              <w:t>к разнообразным физ</w:t>
            </w:r>
            <w:r w:rsidR="006F60AB">
              <w:rPr>
                <w:sz w:val="28"/>
                <w:lang w:val="ru-RU"/>
              </w:rPr>
              <w:t xml:space="preserve">ическим упражнениям, стремится </w:t>
            </w:r>
            <w:r w:rsidRPr="00DC0258">
              <w:rPr>
                <w:sz w:val="28"/>
                <w:lang w:val="ru-RU"/>
              </w:rPr>
              <w:t>к</w:t>
            </w:r>
            <w:r w:rsidRPr="00DC0258">
              <w:rPr>
                <w:spacing w:val="-3"/>
                <w:sz w:val="28"/>
                <w:lang w:val="ru-RU"/>
              </w:rPr>
              <w:t xml:space="preserve"> </w:t>
            </w:r>
            <w:r w:rsidRPr="00DC0258">
              <w:rPr>
                <w:sz w:val="28"/>
                <w:lang w:val="ru-RU"/>
              </w:rPr>
              <w:t>самостоятельности</w:t>
            </w:r>
            <w:r w:rsidRPr="00DC0258">
              <w:rPr>
                <w:sz w:val="28"/>
                <w:lang w:val="ru-RU"/>
              </w:rPr>
              <w:tab/>
              <w:t>в двигательной деятельности, избирателен</w:t>
            </w:r>
            <w:r w:rsidRPr="00DC0258">
              <w:rPr>
                <w:sz w:val="28"/>
                <w:lang w:val="ru-RU"/>
              </w:rPr>
              <w:tab/>
            </w:r>
            <w:r w:rsidR="006F60AB">
              <w:rPr>
                <w:sz w:val="28"/>
                <w:lang w:val="ru-RU"/>
              </w:rPr>
              <w:t xml:space="preserve"> </w:t>
            </w:r>
            <w:r w:rsidRPr="00DC0258">
              <w:rPr>
                <w:sz w:val="28"/>
                <w:lang w:val="ru-RU"/>
              </w:rPr>
              <w:t>по</w:t>
            </w:r>
            <w:r w:rsidRPr="00DC0258">
              <w:rPr>
                <w:spacing w:val="-3"/>
                <w:sz w:val="28"/>
                <w:lang w:val="ru-RU"/>
              </w:rPr>
              <w:t xml:space="preserve"> </w:t>
            </w:r>
            <w:r w:rsidR="006F60AB">
              <w:rPr>
                <w:sz w:val="28"/>
                <w:lang w:val="ru-RU"/>
              </w:rPr>
              <w:t xml:space="preserve">отношению </w:t>
            </w:r>
            <w:r w:rsidRPr="006F60AB">
              <w:rPr>
                <w:sz w:val="28"/>
                <w:lang w:val="ru-RU"/>
              </w:rPr>
              <w:t>к некоторым двигательным действиям и подвижным</w:t>
            </w:r>
            <w:r w:rsidRPr="006F60AB">
              <w:rPr>
                <w:spacing w:val="3"/>
                <w:sz w:val="28"/>
                <w:lang w:val="ru-RU"/>
              </w:rPr>
              <w:t xml:space="preserve"> </w:t>
            </w:r>
            <w:r w:rsidRPr="006F60AB">
              <w:rPr>
                <w:sz w:val="28"/>
                <w:lang w:val="ru-RU"/>
              </w:rPr>
              <w:t>играм.</w:t>
            </w:r>
          </w:p>
        </w:tc>
      </w:tr>
      <w:tr w:rsidR="00DC0258" w:rsidTr="006053DC">
        <w:trPr>
          <w:trHeight w:val="1291"/>
        </w:trPr>
        <w:tc>
          <w:tcPr>
            <w:tcW w:w="10603" w:type="dxa"/>
          </w:tcPr>
          <w:p w:rsidR="00DC0258" w:rsidRPr="006F60AB" w:rsidRDefault="00DC0258" w:rsidP="006053DC">
            <w:pPr>
              <w:pStyle w:val="TableParagraph"/>
              <w:tabs>
                <w:tab w:val="left" w:pos="2049"/>
                <w:tab w:val="left" w:pos="4460"/>
                <w:tab w:val="left" w:pos="5440"/>
                <w:tab w:val="left" w:pos="6386"/>
                <w:tab w:val="left" w:pos="7418"/>
                <w:tab w:val="left" w:pos="8239"/>
              </w:tabs>
              <w:spacing w:line="242" w:lineRule="auto"/>
              <w:ind w:left="210" w:right="750"/>
              <w:rPr>
                <w:sz w:val="28"/>
                <w:lang w:val="ru-RU"/>
              </w:rPr>
            </w:pPr>
            <w:r w:rsidRPr="00DC0258">
              <w:rPr>
                <w:sz w:val="28"/>
                <w:lang w:val="ru-RU"/>
              </w:rPr>
              <w:t>Владеет</w:t>
            </w:r>
            <w:r w:rsidRPr="00DC0258">
              <w:rPr>
                <w:spacing w:val="8"/>
                <w:sz w:val="28"/>
                <w:lang w:val="ru-RU"/>
              </w:rPr>
              <w:t xml:space="preserve"> </w:t>
            </w:r>
            <w:r w:rsidRPr="00DC0258">
              <w:rPr>
                <w:sz w:val="28"/>
                <w:lang w:val="ru-RU"/>
              </w:rPr>
              <w:t>элементарной</w:t>
            </w:r>
            <w:r w:rsidRPr="00DC0258">
              <w:rPr>
                <w:spacing w:val="-3"/>
                <w:sz w:val="28"/>
                <w:lang w:val="ru-RU"/>
              </w:rPr>
              <w:t xml:space="preserve"> </w:t>
            </w:r>
            <w:r w:rsidR="006F60AB">
              <w:rPr>
                <w:sz w:val="28"/>
                <w:lang w:val="ru-RU"/>
              </w:rPr>
              <w:t>культурой</w:t>
            </w:r>
            <w:r w:rsidR="006F60AB">
              <w:rPr>
                <w:sz w:val="28"/>
                <w:lang w:val="ru-RU"/>
              </w:rPr>
              <w:tab/>
              <w:t xml:space="preserve">поведения во время </w:t>
            </w:r>
            <w:r w:rsidRPr="00DC0258">
              <w:rPr>
                <w:sz w:val="28"/>
                <w:lang w:val="ru-RU"/>
              </w:rPr>
              <w:t>еды</w:t>
            </w:r>
            <w:r w:rsidRPr="00DC0258">
              <w:rPr>
                <w:sz w:val="28"/>
                <w:lang w:val="ru-RU"/>
              </w:rPr>
              <w:tab/>
              <w:t>за столом, навыками</w:t>
            </w:r>
            <w:r w:rsidRPr="00DC0258">
              <w:rPr>
                <w:spacing w:val="-5"/>
                <w:sz w:val="28"/>
                <w:lang w:val="ru-RU"/>
              </w:rPr>
              <w:t xml:space="preserve"> </w:t>
            </w:r>
            <w:r w:rsidRPr="00DC0258">
              <w:rPr>
                <w:sz w:val="28"/>
                <w:lang w:val="ru-RU"/>
              </w:rPr>
              <w:t>самообслуживания:</w:t>
            </w:r>
            <w:r w:rsidRPr="00DC0258">
              <w:rPr>
                <w:spacing w:val="-4"/>
                <w:sz w:val="28"/>
                <w:lang w:val="ru-RU"/>
              </w:rPr>
              <w:t xml:space="preserve"> </w:t>
            </w:r>
            <w:r w:rsidR="006F60AB">
              <w:rPr>
                <w:sz w:val="28"/>
                <w:lang w:val="ru-RU"/>
              </w:rPr>
              <w:t xml:space="preserve">умывания, </w:t>
            </w:r>
            <w:r w:rsidRPr="00DC0258">
              <w:rPr>
                <w:sz w:val="28"/>
                <w:lang w:val="ru-RU"/>
              </w:rPr>
              <w:t xml:space="preserve">одевания. </w:t>
            </w:r>
            <w:r w:rsidRPr="006F60AB">
              <w:rPr>
                <w:sz w:val="28"/>
                <w:lang w:val="ru-RU"/>
              </w:rPr>
              <w:t>Правильно пользуется предмета</w:t>
            </w:r>
            <w:r w:rsidR="006F60AB">
              <w:rPr>
                <w:sz w:val="28"/>
                <w:lang w:val="ru-RU"/>
              </w:rPr>
              <w:t xml:space="preserve">ми </w:t>
            </w:r>
            <w:r w:rsidRPr="006F60AB">
              <w:rPr>
                <w:sz w:val="28"/>
                <w:lang w:val="ru-RU"/>
              </w:rPr>
              <w:t>личной гигиены</w:t>
            </w:r>
            <w:r w:rsidR="006F60AB">
              <w:rPr>
                <w:spacing w:val="60"/>
                <w:sz w:val="28"/>
                <w:lang w:val="ru-RU"/>
              </w:rPr>
              <w:t xml:space="preserve"> </w:t>
            </w:r>
            <w:r w:rsidRPr="006F60AB">
              <w:rPr>
                <w:sz w:val="28"/>
                <w:lang w:val="ru-RU"/>
              </w:rPr>
              <w:t>(полотенцем,</w:t>
            </w:r>
            <w:r w:rsidRPr="006F60AB">
              <w:rPr>
                <w:spacing w:val="-1"/>
                <w:sz w:val="28"/>
                <w:lang w:val="ru-RU"/>
              </w:rPr>
              <w:t xml:space="preserve"> </w:t>
            </w:r>
            <w:r w:rsidR="006F60AB">
              <w:rPr>
                <w:sz w:val="28"/>
                <w:lang w:val="ru-RU"/>
              </w:rPr>
              <w:t xml:space="preserve">носовым </w:t>
            </w:r>
            <w:r w:rsidRPr="006F60AB">
              <w:rPr>
                <w:sz w:val="28"/>
                <w:lang w:val="ru-RU"/>
              </w:rPr>
              <w:t>платком,</w:t>
            </w:r>
            <w:r w:rsidRPr="006F60AB">
              <w:rPr>
                <w:spacing w:val="-16"/>
                <w:sz w:val="28"/>
                <w:lang w:val="ru-RU"/>
              </w:rPr>
              <w:t xml:space="preserve"> </w:t>
            </w:r>
            <w:r w:rsidRPr="006F60AB">
              <w:rPr>
                <w:sz w:val="28"/>
                <w:lang w:val="ru-RU"/>
              </w:rPr>
              <w:t>расческой)</w:t>
            </w:r>
            <w:r w:rsidR="006F60AB">
              <w:rPr>
                <w:sz w:val="28"/>
                <w:lang w:val="ru-RU"/>
              </w:rPr>
              <w:t>.</w:t>
            </w:r>
          </w:p>
        </w:tc>
      </w:tr>
      <w:tr w:rsidR="00DC0258" w:rsidTr="006053DC">
        <w:trPr>
          <w:trHeight w:val="2899"/>
        </w:trPr>
        <w:tc>
          <w:tcPr>
            <w:tcW w:w="10603" w:type="dxa"/>
          </w:tcPr>
          <w:p w:rsidR="00DC0258" w:rsidRPr="00DC0258" w:rsidRDefault="006F60AB" w:rsidP="006053DC">
            <w:pPr>
              <w:pStyle w:val="TableParagraph"/>
              <w:tabs>
                <w:tab w:val="left" w:pos="2328"/>
                <w:tab w:val="left" w:pos="4902"/>
                <w:tab w:val="left" w:pos="5248"/>
                <w:tab w:val="left" w:pos="8062"/>
                <w:tab w:val="left" w:pos="8671"/>
                <w:tab w:val="left" w:pos="8839"/>
                <w:tab w:val="left" w:pos="8983"/>
                <w:tab w:val="left" w:pos="10237"/>
              </w:tabs>
              <w:ind w:left="210" w:right="89"/>
              <w:jc w:val="both"/>
              <w:rPr>
                <w:sz w:val="28"/>
                <w:lang w:val="ru-RU"/>
              </w:rPr>
            </w:pPr>
            <w:r>
              <w:rPr>
                <w:sz w:val="28"/>
                <w:lang w:val="ru-RU"/>
              </w:rPr>
              <w:t xml:space="preserve">Проявляет  интерес  к миру, потребность </w:t>
            </w:r>
            <w:r w:rsidR="00DC0258" w:rsidRPr="00DC0258">
              <w:rPr>
                <w:sz w:val="28"/>
                <w:lang w:val="ru-RU"/>
              </w:rPr>
              <w:t>в</w:t>
            </w:r>
            <w:r>
              <w:rPr>
                <w:sz w:val="28"/>
                <w:lang w:val="ru-RU"/>
              </w:rPr>
              <w:t xml:space="preserve"> </w:t>
            </w:r>
            <w:r w:rsidR="00DC0258" w:rsidRPr="00DC0258">
              <w:rPr>
                <w:sz w:val="28"/>
                <w:lang w:val="ru-RU"/>
              </w:rPr>
              <w:t>познавательном общении</w:t>
            </w:r>
            <w:r>
              <w:rPr>
                <w:sz w:val="28"/>
                <w:lang w:val="ru-RU"/>
              </w:rPr>
              <w:t xml:space="preserve"> </w:t>
            </w:r>
            <w:r w:rsidR="00DC0258" w:rsidRPr="00DC0258">
              <w:rPr>
                <w:spacing w:val="-9"/>
                <w:sz w:val="28"/>
                <w:lang w:val="ru-RU"/>
              </w:rPr>
              <w:t xml:space="preserve">со </w:t>
            </w:r>
            <w:r w:rsidR="00DC0258" w:rsidRPr="00DC0258">
              <w:rPr>
                <w:sz w:val="28"/>
                <w:lang w:val="ru-RU"/>
              </w:rPr>
              <w:t>взрослы</w:t>
            </w:r>
            <w:r>
              <w:rPr>
                <w:sz w:val="28"/>
                <w:lang w:val="ru-RU"/>
              </w:rPr>
              <w:t xml:space="preserve">ми, задает вопросы о </w:t>
            </w:r>
            <w:r w:rsidR="00DC0258" w:rsidRPr="00DC0258">
              <w:rPr>
                <w:sz w:val="28"/>
                <w:lang w:val="ru-RU"/>
              </w:rPr>
              <w:t>людях,</w:t>
            </w:r>
            <w:r w:rsidR="00DC0258" w:rsidRPr="00DC0258">
              <w:rPr>
                <w:spacing w:val="65"/>
                <w:sz w:val="28"/>
                <w:lang w:val="ru-RU"/>
              </w:rPr>
              <w:t xml:space="preserve"> </w:t>
            </w:r>
            <w:r w:rsidR="00DC0258" w:rsidRPr="00DC0258">
              <w:rPr>
                <w:sz w:val="28"/>
                <w:lang w:val="ru-RU"/>
              </w:rPr>
              <w:t>их</w:t>
            </w:r>
            <w:r w:rsidR="00DC0258" w:rsidRPr="00DC0258">
              <w:rPr>
                <w:spacing w:val="13"/>
                <w:sz w:val="28"/>
                <w:lang w:val="ru-RU"/>
              </w:rPr>
              <w:t xml:space="preserve"> </w:t>
            </w:r>
            <w:r w:rsidR="00686A23">
              <w:rPr>
                <w:sz w:val="28"/>
                <w:lang w:val="ru-RU"/>
              </w:rPr>
              <w:t xml:space="preserve">действиях, </w:t>
            </w:r>
            <w:r w:rsidR="00DC0258" w:rsidRPr="00DC0258">
              <w:rPr>
                <w:sz w:val="28"/>
                <w:lang w:val="ru-RU"/>
              </w:rPr>
              <w:t>о животных, предметах ближайшего окружения.</w:t>
            </w:r>
            <w:r w:rsidR="00DC0258" w:rsidRPr="00DC0258">
              <w:rPr>
                <w:spacing w:val="29"/>
                <w:sz w:val="28"/>
                <w:lang w:val="ru-RU"/>
              </w:rPr>
              <w:t xml:space="preserve"> </w:t>
            </w:r>
            <w:r w:rsidR="00DC0258" w:rsidRPr="00DC0258">
              <w:rPr>
                <w:sz w:val="28"/>
                <w:lang w:val="ru-RU"/>
              </w:rPr>
              <w:t>Проявляет</w:t>
            </w:r>
            <w:r w:rsidR="00DC0258" w:rsidRPr="00DC0258">
              <w:rPr>
                <w:spacing w:val="4"/>
                <w:sz w:val="28"/>
                <w:lang w:val="ru-RU"/>
              </w:rPr>
              <w:t xml:space="preserve"> </w:t>
            </w:r>
            <w:r w:rsidR="00DC0258" w:rsidRPr="00DC0258">
              <w:rPr>
                <w:sz w:val="28"/>
                <w:lang w:val="ru-RU"/>
              </w:rPr>
              <w:t>стрем</w:t>
            </w:r>
            <w:r>
              <w:rPr>
                <w:sz w:val="28"/>
                <w:lang w:val="ru-RU"/>
              </w:rPr>
              <w:t xml:space="preserve">ление </w:t>
            </w:r>
            <w:r w:rsidR="00DC0258" w:rsidRPr="00DC0258">
              <w:rPr>
                <w:sz w:val="28"/>
                <w:lang w:val="ru-RU"/>
              </w:rPr>
              <w:t>к наблюдению, сравнению,</w:t>
            </w:r>
            <w:r>
              <w:rPr>
                <w:spacing w:val="69"/>
                <w:sz w:val="28"/>
                <w:lang w:val="ru-RU"/>
              </w:rPr>
              <w:t xml:space="preserve"> </w:t>
            </w:r>
            <w:r w:rsidR="00DC0258" w:rsidRPr="00DC0258">
              <w:rPr>
                <w:sz w:val="28"/>
                <w:lang w:val="ru-RU"/>
              </w:rPr>
              <w:t>обследованию</w:t>
            </w:r>
            <w:r>
              <w:rPr>
                <w:spacing w:val="68"/>
                <w:sz w:val="28"/>
                <w:lang w:val="ru-RU"/>
              </w:rPr>
              <w:t xml:space="preserve"> </w:t>
            </w:r>
            <w:r w:rsidR="00686A23">
              <w:rPr>
                <w:sz w:val="28"/>
                <w:lang w:val="ru-RU"/>
              </w:rPr>
              <w:t xml:space="preserve">свойств </w:t>
            </w:r>
            <w:r w:rsidR="00DC0258" w:rsidRPr="00DC0258">
              <w:rPr>
                <w:sz w:val="28"/>
                <w:lang w:val="ru-RU"/>
              </w:rPr>
              <w:t>и качеств</w:t>
            </w:r>
            <w:r w:rsidR="00686A23">
              <w:rPr>
                <w:sz w:val="28"/>
                <w:lang w:val="ru-RU"/>
              </w:rPr>
              <w:t xml:space="preserve"> </w:t>
            </w:r>
            <w:r w:rsidR="00DC0258" w:rsidRPr="00DC0258">
              <w:rPr>
                <w:sz w:val="28"/>
                <w:lang w:val="ru-RU"/>
              </w:rPr>
              <w:t xml:space="preserve"> предметов, использованию сенсорных</w:t>
            </w:r>
            <w:r>
              <w:rPr>
                <w:sz w:val="28"/>
                <w:lang w:val="ru-RU"/>
              </w:rPr>
              <w:t xml:space="preserve"> </w:t>
            </w:r>
            <w:r w:rsidR="00DC0258" w:rsidRPr="00DC0258">
              <w:rPr>
                <w:sz w:val="28"/>
                <w:lang w:val="ru-RU"/>
              </w:rPr>
              <w:t>эталонов</w:t>
            </w:r>
            <w:r w:rsidR="00DC0258" w:rsidRPr="00DC0258">
              <w:rPr>
                <w:spacing w:val="7"/>
                <w:sz w:val="28"/>
                <w:lang w:val="ru-RU"/>
              </w:rPr>
              <w:t xml:space="preserve"> </w:t>
            </w:r>
            <w:r>
              <w:rPr>
                <w:sz w:val="28"/>
                <w:lang w:val="ru-RU"/>
              </w:rPr>
              <w:t xml:space="preserve">(круг, </w:t>
            </w:r>
            <w:r w:rsidR="00DC0258" w:rsidRPr="00DC0258">
              <w:rPr>
                <w:sz w:val="28"/>
                <w:lang w:val="ru-RU"/>
              </w:rPr>
              <w:t>квадрат,</w:t>
            </w:r>
            <w:r w:rsidR="00DC0258" w:rsidRPr="00DC0258">
              <w:rPr>
                <w:spacing w:val="6"/>
                <w:sz w:val="28"/>
                <w:lang w:val="ru-RU"/>
              </w:rPr>
              <w:t xml:space="preserve"> </w:t>
            </w:r>
            <w:r w:rsidR="00DC0258" w:rsidRPr="00DC0258">
              <w:rPr>
                <w:sz w:val="28"/>
                <w:lang w:val="ru-RU"/>
              </w:rPr>
              <w:t>треуголь</w:t>
            </w:r>
            <w:r>
              <w:rPr>
                <w:sz w:val="28"/>
                <w:lang w:val="ru-RU"/>
              </w:rPr>
              <w:t xml:space="preserve">ник), </w:t>
            </w:r>
            <w:r w:rsidR="00DC0258" w:rsidRPr="00DC0258">
              <w:rPr>
                <w:sz w:val="28"/>
                <w:lang w:val="ru-RU"/>
              </w:rPr>
              <w:t>к простейшему экс</w:t>
            </w:r>
            <w:r>
              <w:rPr>
                <w:sz w:val="28"/>
                <w:lang w:val="ru-RU"/>
              </w:rPr>
              <w:t xml:space="preserve">периментированию с </w:t>
            </w:r>
            <w:r w:rsidR="00DC0258" w:rsidRPr="00DC0258">
              <w:rPr>
                <w:sz w:val="28"/>
                <w:lang w:val="ru-RU"/>
              </w:rPr>
              <w:t>предметами</w:t>
            </w:r>
            <w:r>
              <w:rPr>
                <w:sz w:val="28"/>
                <w:lang w:val="ru-RU"/>
              </w:rPr>
              <w:t xml:space="preserve"> </w:t>
            </w:r>
            <w:r w:rsidR="00DC0258" w:rsidRPr="00DC0258">
              <w:rPr>
                <w:sz w:val="28"/>
                <w:lang w:val="ru-RU"/>
              </w:rPr>
              <w:t>и</w:t>
            </w:r>
            <w:r w:rsidR="00DC0258" w:rsidRPr="00DC0258">
              <w:rPr>
                <w:spacing w:val="19"/>
                <w:sz w:val="28"/>
                <w:lang w:val="ru-RU"/>
              </w:rPr>
              <w:t xml:space="preserve"> </w:t>
            </w:r>
            <w:r w:rsidR="00DC0258" w:rsidRPr="00DC0258">
              <w:rPr>
                <w:sz w:val="28"/>
                <w:lang w:val="ru-RU"/>
              </w:rPr>
              <w:t>ма</w:t>
            </w:r>
            <w:r>
              <w:rPr>
                <w:sz w:val="28"/>
                <w:lang w:val="ru-RU"/>
              </w:rPr>
              <w:t xml:space="preserve">териалами. </w:t>
            </w:r>
            <w:r w:rsidR="00DC0258" w:rsidRPr="00DC0258">
              <w:rPr>
                <w:sz w:val="28"/>
                <w:lang w:val="ru-RU"/>
              </w:rPr>
              <w:t>В совмест</w:t>
            </w:r>
            <w:r>
              <w:rPr>
                <w:sz w:val="28"/>
                <w:lang w:val="ru-RU"/>
              </w:rPr>
              <w:t>ной с   педагогом</w:t>
            </w:r>
            <w:r w:rsidR="00DC0258" w:rsidRPr="00DC0258">
              <w:rPr>
                <w:sz w:val="28"/>
                <w:lang w:val="ru-RU"/>
              </w:rPr>
              <w:t xml:space="preserve"> познавательной</w:t>
            </w:r>
            <w:r w:rsidR="00DC0258" w:rsidRPr="00DC0258">
              <w:rPr>
                <w:spacing w:val="27"/>
                <w:sz w:val="28"/>
                <w:lang w:val="ru-RU"/>
              </w:rPr>
              <w:t xml:space="preserve"> </w:t>
            </w:r>
            <w:r w:rsidR="00DC0258" w:rsidRPr="00DC0258">
              <w:rPr>
                <w:sz w:val="28"/>
                <w:lang w:val="ru-RU"/>
              </w:rPr>
              <w:t xml:space="preserve">деятельности </w:t>
            </w:r>
            <w:r w:rsidR="00DC0258" w:rsidRPr="00DC0258">
              <w:rPr>
                <w:spacing w:val="32"/>
                <w:sz w:val="28"/>
                <w:lang w:val="ru-RU"/>
              </w:rPr>
              <w:t xml:space="preserve"> </w:t>
            </w:r>
            <w:r w:rsidR="00DC0258" w:rsidRPr="00DC0258">
              <w:rPr>
                <w:sz w:val="28"/>
                <w:lang w:val="ru-RU"/>
              </w:rPr>
              <w:t>пере</w:t>
            </w:r>
            <w:r>
              <w:rPr>
                <w:sz w:val="28"/>
                <w:lang w:val="ru-RU"/>
              </w:rPr>
              <w:t xml:space="preserve">живает </w:t>
            </w:r>
            <w:r w:rsidR="00DC0258" w:rsidRPr="00DC0258">
              <w:rPr>
                <w:sz w:val="28"/>
                <w:lang w:val="ru-RU"/>
              </w:rPr>
              <w:t>чувство удивления, радости познания</w:t>
            </w:r>
            <w:r w:rsidR="00DC0258" w:rsidRPr="00DC0258">
              <w:rPr>
                <w:spacing w:val="3"/>
                <w:sz w:val="28"/>
                <w:lang w:val="ru-RU"/>
              </w:rPr>
              <w:t xml:space="preserve"> </w:t>
            </w:r>
            <w:r w:rsidR="00DC0258" w:rsidRPr="00DC0258">
              <w:rPr>
                <w:sz w:val="28"/>
                <w:lang w:val="ru-RU"/>
              </w:rPr>
              <w:t>мира.</w:t>
            </w:r>
          </w:p>
        </w:tc>
      </w:tr>
      <w:tr w:rsidR="00DC0258" w:rsidTr="006053DC">
        <w:trPr>
          <w:trHeight w:val="5151"/>
        </w:trPr>
        <w:tc>
          <w:tcPr>
            <w:tcW w:w="10603" w:type="dxa"/>
          </w:tcPr>
          <w:p w:rsidR="00DC0258" w:rsidRPr="00DC0258" w:rsidRDefault="006F60AB" w:rsidP="006053DC">
            <w:pPr>
              <w:pStyle w:val="TableParagraph"/>
              <w:tabs>
                <w:tab w:val="left" w:pos="1622"/>
                <w:tab w:val="left" w:pos="2890"/>
                <w:tab w:val="left" w:pos="6218"/>
                <w:tab w:val="left" w:pos="8748"/>
              </w:tabs>
              <w:ind w:left="210" w:right="97"/>
              <w:jc w:val="both"/>
              <w:rPr>
                <w:sz w:val="28"/>
                <w:lang w:val="ru-RU"/>
              </w:rPr>
            </w:pPr>
            <w:r>
              <w:rPr>
                <w:sz w:val="28"/>
                <w:lang w:val="ru-RU"/>
              </w:rPr>
              <w:t xml:space="preserve">Знает свое </w:t>
            </w:r>
            <w:r w:rsidR="00DC0258" w:rsidRPr="00DC0258">
              <w:rPr>
                <w:sz w:val="28"/>
                <w:lang w:val="ru-RU"/>
              </w:rPr>
              <w:t>имя,</w:t>
            </w:r>
            <w:r w:rsidR="00DC0258" w:rsidRPr="00DC0258">
              <w:rPr>
                <w:spacing w:val="30"/>
                <w:sz w:val="28"/>
                <w:lang w:val="ru-RU"/>
              </w:rPr>
              <w:t xml:space="preserve"> </w:t>
            </w:r>
            <w:r>
              <w:rPr>
                <w:sz w:val="28"/>
                <w:lang w:val="ru-RU"/>
              </w:rPr>
              <w:t xml:space="preserve">фамилию, </w:t>
            </w:r>
            <w:r w:rsidR="00DC0258" w:rsidRPr="00DC0258">
              <w:rPr>
                <w:sz w:val="28"/>
                <w:lang w:val="ru-RU"/>
              </w:rPr>
              <w:t>пол,</w:t>
            </w:r>
            <w:r w:rsidR="00DC0258" w:rsidRPr="00DC0258">
              <w:rPr>
                <w:spacing w:val="33"/>
                <w:sz w:val="28"/>
                <w:lang w:val="ru-RU"/>
              </w:rPr>
              <w:t xml:space="preserve"> </w:t>
            </w:r>
            <w:r>
              <w:rPr>
                <w:sz w:val="28"/>
                <w:lang w:val="ru-RU"/>
              </w:rPr>
              <w:t xml:space="preserve">возраст. </w:t>
            </w:r>
            <w:r w:rsidR="00DC0258" w:rsidRPr="00DC0258">
              <w:rPr>
                <w:sz w:val="28"/>
                <w:lang w:val="ru-RU"/>
              </w:rPr>
              <w:t xml:space="preserve">Осознает </w:t>
            </w:r>
            <w:r w:rsidR="00DC0258" w:rsidRPr="00DC0258">
              <w:rPr>
                <w:spacing w:val="-4"/>
                <w:sz w:val="28"/>
                <w:lang w:val="ru-RU"/>
              </w:rPr>
              <w:t xml:space="preserve">свои </w:t>
            </w:r>
            <w:r>
              <w:rPr>
                <w:sz w:val="28"/>
                <w:lang w:val="ru-RU"/>
              </w:rPr>
              <w:t xml:space="preserve">отдельные умения и </w:t>
            </w:r>
            <w:r w:rsidR="00DC0258" w:rsidRPr="00DC0258">
              <w:rPr>
                <w:sz w:val="28"/>
                <w:lang w:val="ru-RU"/>
              </w:rPr>
              <w:t xml:space="preserve">действия, </w:t>
            </w:r>
            <w:r>
              <w:rPr>
                <w:sz w:val="28"/>
                <w:lang w:val="ru-RU"/>
              </w:rPr>
              <w:t xml:space="preserve">которые самостоятельно освоены  </w:t>
            </w:r>
            <w:r w:rsidR="00DC0258" w:rsidRPr="00DC0258">
              <w:rPr>
                <w:sz w:val="28"/>
                <w:lang w:val="ru-RU"/>
              </w:rPr>
              <w:t xml:space="preserve">(«Я   умею  строить дом», </w:t>
            </w:r>
            <w:r w:rsidR="00DC0258" w:rsidRPr="00DC0258">
              <w:rPr>
                <w:spacing w:val="-5"/>
                <w:sz w:val="28"/>
                <w:lang w:val="ru-RU"/>
              </w:rPr>
              <w:t xml:space="preserve">«Я </w:t>
            </w:r>
            <w:r w:rsidR="00DC0258" w:rsidRPr="00DC0258">
              <w:rPr>
                <w:sz w:val="28"/>
                <w:lang w:val="ru-RU"/>
              </w:rPr>
              <w:t>умею сам застегивать куртку» и т.</w:t>
            </w:r>
            <w:r w:rsidR="00DC0258" w:rsidRPr="00DC0258">
              <w:rPr>
                <w:spacing w:val="-17"/>
                <w:sz w:val="28"/>
                <w:lang w:val="ru-RU"/>
              </w:rPr>
              <w:t xml:space="preserve"> </w:t>
            </w:r>
            <w:r w:rsidR="00DC0258" w:rsidRPr="00DC0258">
              <w:rPr>
                <w:sz w:val="28"/>
                <w:lang w:val="ru-RU"/>
              </w:rPr>
              <w:t>п.).</w:t>
            </w:r>
          </w:p>
          <w:p w:rsidR="00DC0258" w:rsidRPr="00DC0258" w:rsidRDefault="006F60AB" w:rsidP="006053DC">
            <w:pPr>
              <w:pStyle w:val="TableParagraph"/>
              <w:tabs>
                <w:tab w:val="left" w:pos="2333"/>
                <w:tab w:val="left" w:pos="2602"/>
                <w:tab w:val="left" w:pos="4595"/>
                <w:tab w:val="left" w:pos="5742"/>
                <w:tab w:val="left" w:pos="6972"/>
                <w:tab w:val="left" w:pos="8753"/>
              </w:tabs>
              <w:ind w:left="210" w:right="152"/>
              <w:jc w:val="both"/>
              <w:rPr>
                <w:sz w:val="28"/>
                <w:lang w:val="ru-RU"/>
              </w:rPr>
            </w:pPr>
            <w:r>
              <w:rPr>
                <w:sz w:val="28"/>
                <w:lang w:val="ru-RU"/>
              </w:rPr>
              <w:t xml:space="preserve">Узнает дом, </w:t>
            </w:r>
            <w:r w:rsidR="00DC0258" w:rsidRPr="00DC0258">
              <w:rPr>
                <w:sz w:val="28"/>
                <w:lang w:val="ru-RU"/>
              </w:rPr>
              <w:t>квартиру,</w:t>
            </w:r>
            <w:r w:rsidR="00DC0258" w:rsidRPr="00DC0258">
              <w:rPr>
                <w:spacing w:val="37"/>
                <w:sz w:val="28"/>
                <w:lang w:val="ru-RU"/>
              </w:rPr>
              <w:t xml:space="preserve"> </w:t>
            </w:r>
            <w:r w:rsidR="00DC0258" w:rsidRPr="00DC0258">
              <w:rPr>
                <w:sz w:val="28"/>
                <w:lang w:val="ru-RU"/>
              </w:rPr>
              <w:t>в</w:t>
            </w:r>
            <w:r w:rsidR="00DC0258" w:rsidRPr="00DC0258">
              <w:rPr>
                <w:spacing w:val="16"/>
                <w:sz w:val="28"/>
                <w:lang w:val="ru-RU"/>
              </w:rPr>
              <w:t xml:space="preserve"> </w:t>
            </w:r>
            <w:r>
              <w:rPr>
                <w:sz w:val="28"/>
                <w:lang w:val="ru-RU"/>
              </w:rPr>
              <w:t xml:space="preserve">которой </w:t>
            </w:r>
            <w:r w:rsidR="00DC0258" w:rsidRPr="00DC0258">
              <w:rPr>
                <w:sz w:val="28"/>
                <w:lang w:val="ru-RU"/>
              </w:rPr>
              <w:t>живет, детский сад, группу, своих вос</w:t>
            </w:r>
            <w:r>
              <w:rPr>
                <w:sz w:val="28"/>
                <w:lang w:val="ru-RU"/>
              </w:rPr>
              <w:t xml:space="preserve">питателей,  няню. </w:t>
            </w:r>
            <w:r w:rsidR="00DC0258" w:rsidRPr="00DC0258">
              <w:rPr>
                <w:sz w:val="28"/>
                <w:lang w:val="ru-RU"/>
              </w:rPr>
              <w:t>Знает</w:t>
            </w:r>
            <w:r>
              <w:rPr>
                <w:sz w:val="28"/>
                <w:lang w:val="ru-RU"/>
              </w:rPr>
              <w:t xml:space="preserve"> </w:t>
            </w:r>
            <w:r w:rsidR="00DC0258" w:rsidRPr="00DC0258">
              <w:rPr>
                <w:sz w:val="28"/>
                <w:lang w:val="ru-RU"/>
              </w:rPr>
              <w:t>членов</w:t>
            </w:r>
            <w:r w:rsidR="00DC0258" w:rsidRPr="00DC0258">
              <w:rPr>
                <w:spacing w:val="59"/>
                <w:sz w:val="28"/>
                <w:lang w:val="ru-RU"/>
              </w:rPr>
              <w:t xml:space="preserve"> </w:t>
            </w:r>
            <w:r>
              <w:rPr>
                <w:sz w:val="28"/>
                <w:lang w:val="ru-RU"/>
              </w:rPr>
              <w:t xml:space="preserve">своей семьи </w:t>
            </w:r>
            <w:r w:rsidR="00DC0258" w:rsidRPr="00DC0258">
              <w:rPr>
                <w:sz w:val="28"/>
                <w:lang w:val="ru-RU"/>
              </w:rPr>
              <w:t>и ближайших родственников. Разгова</w:t>
            </w:r>
            <w:r>
              <w:rPr>
                <w:sz w:val="28"/>
                <w:lang w:val="ru-RU"/>
              </w:rPr>
              <w:t xml:space="preserve">ривает со взрослым о членах своей семьи, отвечая на вопросы </w:t>
            </w:r>
            <w:r w:rsidR="00DC0258" w:rsidRPr="00DC0258">
              <w:rPr>
                <w:sz w:val="28"/>
                <w:lang w:val="ru-RU"/>
              </w:rPr>
              <w:t xml:space="preserve">при рассматривании семейного     альбома </w:t>
            </w:r>
            <w:r>
              <w:rPr>
                <w:sz w:val="28"/>
                <w:lang w:val="ru-RU"/>
              </w:rPr>
              <w:t>или фотографий. Называет</w:t>
            </w:r>
            <w:r>
              <w:rPr>
                <w:sz w:val="28"/>
                <w:lang w:val="ru-RU"/>
              </w:rPr>
              <w:tab/>
              <w:t xml:space="preserve">хорошо </w:t>
            </w:r>
            <w:r w:rsidR="00DC0258" w:rsidRPr="00DC0258">
              <w:rPr>
                <w:sz w:val="28"/>
                <w:lang w:val="ru-RU"/>
              </w:rPr>
              <w:t>знакомых животных и расте</w:t>
            </w:r>
            <w:r>
              <w:rPr>
                <w:sz w:val="28"/>
                <w:lang w:val="ru-RU"/>
              </w:rPr>
              <w:t xml:space="preserve">ния </w:t>
            </w:r>
            <w:r w:rsidR="00DC0258" w:rsidRPr="00DC0258">
              <w:rPr>
                <w:sz w:val="28"/>
                <w:lang w:val="ru-RU"/>
              </w:rPr>
              <w:t>ближайшего окружения их</w:t>
            </w:r>
            <w:r w:rsidR="00DC0258" w:rsidRPr="00DC0258">
              <w:rPr>
                <w:spacing w:val="-6"/>
                <w:sz w:val="28"/>
                <w:lang w:val="ru-RU"/>
              </w:rPr>
              <w:t xml:space="preserve"> </w:t>
            </w:r>
            <w:r>
              <w:rPr>
                <w:sz w:val="28"/>
                <w:lang w:val="ru-RU"/>
              </w:rPr>
              <w:t xml:space="preserve">действия, </w:t>
            </w:r>
            <w:r w:rsidR="00DC0258" w:rsidRPr="00DC0258">
              <w:rPr>
                <w:sz w:val="28"/>
                <w:lang w:val="ru-RU"/>
              </w:rPr>
              <w:t>яркие признаки внешнего</w:t>
            </w:r>
            <w:r w:rsidR="00DC0258" w:rsidRPr="00DC0258">
              <w:rPr>
                <w:spacing w:val="-34"/>
                <w:sz w:val="28"/>
                <w:lang w:val="ru-RU"/>
              </w:rPr>
              <w:t xml:space="preserve"> </w:t>
            </w:r>
            <w:r w:rsidR="00DC0258" w:rsidRPr="00DC0258">
              <w:rPr>
                <w:sz w:val="28"/>
                <w:lang w:val="ru-RU"/>
              </w:rPr>
              <w:t>вида.</w:t>
            </w:r>
          </w:p>
          <w:p w:rsidR="00DC0258" w:rsidRPr="00DC0258" w:rsidRDefault="00DC0258" w:rsidP="006053DC">
            <w:pPr>
              <w:pStyle w:val="TableParagraph"/>
              <w:spacing w:line="320" w:lineRule="exact"/>
              <w:ind w:left="210"/>
              <w:jc w:val="both"/>
              <w:rPr>
                <w:sz w:val="28"/>
                <w:lang w:val="ru-RU"/>
              </w:rPr>
            </w:pPr>
            <w:r w:rsidRPr="00DC0258">
              <w:rPr>
                <w:sz w:val="28"/>
                <w:lang w:val="ru-RU"/>
              </w:rPr>
              <w:t>Способен не только объединять предметы по внешнему сходству</w:t>
            </w:r>
          </w:p>
          <w:p w:rsidR="00DC0258" w:rsidRPr="006F60AB" w:rsidRDefault="006F60AB" w:rsidP="006F60AB">
            <w:pPr>
              <w:pStyle w:val="TableParagraph"/>
              <w:tabs>
                <w:tab w:val="left" w:pos="3005"/>
                <w:tab w:val="left" w:pos="3115"/>
                <w:tab w:val="left" w:pos="3418"/>
                <w:tab w:val="left" w:pos="5954"/>
                <w:tab w:val="left" w:pos="7087"/>
                <w:tab w:val="left" w:pos="8244"/>
                <w:tab w:val="left" w:pos="8859"/>
              </w:tabs>
              <w:ind w:left="210" w:right="160"/>
              <w:jc w:val="both"/>
              <w:rPr>
                <w:sz w:val="28"/>
                <w:lang w:val="ru-RU"/>
              </w:rPr>
            </w:pPr>
            <w:r>
              <w:rPr>
                <w:sz w:val="28"/>
                <w:lang w:val="ru-RU"/>
              </w:rPr>
              <w:t xml:space="preserve">(форма, </w:t>
            </w:r>
            <w:r w:rsidR="00DC0258" w:rsidRPr="00DC0258">
              <w:rPr>
                <w:sz w:val="28"/>
                <w:lang w:val="ru-RU"/>
              </w:rPr>
              <w:t>цвет,</w:t>
            </w:r>
            <w:r w:rsidR="00DC0258" w:rsidRPr="00DC0258">
              <w:rPr>
                <w:spacing w:val="44"/>
                <w:sz w:val="28"/>
                <w:lang w:val="ru-RU"/>
              </w:rPr>
              <w:t xml:space="preserve"> </w:t>
            </w:r>
            <w:r>
              <w:rPr>
                <w:sz w:val="28"/>
                <w:lang w:val="ru-RU"/>
              </w:rPr>
              <w:t xml:space="preserve">величина), но </w:t>
            </w:r>
            <w:r w:rsidR="00DC0258" w:rsidRPr="00DC0258">
              <w:rPr>
                <w:sz w:val="28"/>
                <w:lang w:val="ru-RU"/>
              </w:rPr>
              <w:t>и усваивать общепринятые пред</w:t>
            </w:r>
            <w:r>
              <w:rPr>
                <w:sz w:val="28"/>
                <w:lang w:val="ru-RU"/>
              </w:rPr>
              <w:t>ставления</w:t>
            </w:r>
            <w:r>
              <w:rPr>
                <w:sz w:val="28"/>
                <w:lang w:val="ru-RU"/>
              </w:rPr>
              <w:tab/>
              <w:t xml:space="preserve">о </w:t>
            </w:r>
            <w:r w:rsidR="00DC0258" w:rsidRPr="00DC0258">
              <w:rPr>
                <w:sz w:val="28"/>
                <w:lang w:val="ru-RU"/>
              </w:rPr>
              <w:t xml:space="preserve">группах        </w:t>
            </w:r>
            <w:r w:rsidR="00DC0258" w:rsidRPr="00DC0258">
              <w:rPr>
                <w:spacing w:val="35"/>
                <w:sz w:val="28"/>
                <w:lang w:val="ru-RU"/>
              </w:rPr>
              <w:t xml:space="preserve"> </w:t>
            </w:r>
            <w:r w:rsidR="00DC0258" w:rsidRPr="00DC0258">
              <w:rPr>
                <w:sz w:val="28"/>
                <w:lang w:val="ru-RU"/>
              </w:rPr>
              <w:t>предметов</w:t>
            </w:r>
            <w:r w:rsidR="00DC0258" w:rsidRPr="00DC0258">
              <w:rPr>
                <w:spacing w:val="18"/>
                <w:sz w:val="28"/>
                <w:lang w:val="ru-RU"/>
              </w:rPr>
              <w:t xml:space="preserve"> </w:t>
            </w:r>
            <w:r>
              <w:rPr>
                <w:sz w:val="28"/>
                <w:lang w:val="ru-RU"/>
              </w:rPr>
              <w:t xml:space="preserve">(одежда, </w:t>
            </w:r>
            <w:r w:rsidR="00DC0258" w:rsidRPr="00DC0258">
              <w:rPr>
                <w:sz w:val="28"/>
                <w:lang w:val="ru-RU"/>
              </w:rPr>
              <w:t>посуда, игрушки). Участвует  в  элементарной</w:t>
            </w:r>
            <w:r w:rsidR="00DC0258" w:rsidRPr="00DC0258">
              <w:rPr>
                <w:spacing w:val="-20"/>
                <w:sz w:val="28"/>
                <w:lang w:val="ru-RU"/>
              </w:rPr>
              <w:t xml:space="preserve"> </w:t>
            </w:r>
            <w:r w:rsidR="00DC0258" w:rsidRPr="00DC0258">
              <w:rPr>
                <w:sz w:val="28"/>
                <w:lang w:val="ru-RU"/>
              </w:rPr>
              <w:t>исследовательской</w:t>
            </w:r>
            <w:r w:rsidR="00DC0258" w:rsidRPr="00DC0258">
              <w:rPr>
                <w:spacing w:val="38"/>
                <w:sz w:val="28"/>
                <w:lang w:val="ru-RU"/>
              </w:rPr>
              <w:t xml:space="preserve"> </w:t>
            </w:r>
            <w:r>
              <w:rPr>
                <w:sz w:val="28"/>
                <w:lang w:val="ru-RU"/>
              </w:rPr>
              <w:t xml:space="preserve">деятельности </w:t>
            </w:r>
            <w:r w:rsidR="00DC0258" w:rsidRPr="00DC0258">
              <w:rPr>
                <w:sz w:val="28"/>
                <w:lang w:val="ru-RU"/>
              </w:rPr>
              <w:t xml:space="preserve">по </w:t>
            </w:r>
            <w:r w:rsidR="00DC0258" w:rsidRPr="00DC0258">
              <w:rPr>
                <w:spacing w:val="-3"/>
                <w:sz w:val="28"/>
                <w:lang w:val="ru-RU"/>
              </w:rPr>
              <w:t xml:space="preserve">изучению </w:t>
            </w:r>
            <w:r w:rsidR="00DC0258" w:rsidRPr="00DC0258">
              <w:rPr>
                <w:sz w:val="28"/>
                <w:lang w:val="ru-RU"/>
              </w:rPr>
              <w:t>качеств</w:t>
            </w:r>
            <w:r>
              <w:rPr>
                <w:sz w:val="28"/>
                <w:lang w:val="ru-RU"/>
              </w:rPr>
              <w:t xml:space="preserve"> </w:t>
            </w:r>
            <w:r w:rsidR="00DC0258" w:rsidRPr="00DC0258">
              <w:rPr>
                <w:sz w:val="28"/>
                <w:lang w:val="ru-RU"/>
              </w:rPr>
              <w:t>и</w:t>
            </w:r>
            <w:r w:rsidR="00DC0258" w:rsidRPr="00DC0258">
              <w:rPr>
                <w:spacing w:val="14"/>
                <w:sz w:val="28"/>
                <w:lang w:val="ru-RU"/>
              </w:rPr>
              <w:t xml:space="preserve"> </w:t>
            </w:r>
            <w:r>
              <w:rPr>
                <w:sz w:val="28"/>
                <w:lang w:val="ru-RU"/>
              </w:rPr>
              <w:t xml:space="preserve">свойств </w:t>
            </w:r>
            <w:r w:rsidR="00DC0258" w:rsidRPr="00DC0258">
              <w:rPr>
                <w:sz w:val="28"/>
                <w:lang w:val="ru-RU"/>
              </w:rPr>
              <w:t>объектов неживой природы,  в посильной деятельности по уходу за растениями и животными уголка</w:t>
            </w:r>
            <w:r w:rsidR="00DC0258" w:rsidRPr="00DC0258">
              <w:rPr>
                <w:spacing w:val="-23"/>
                <w:sz w:val="28"/>
                <w:lang w:val="ru-RU"/>
              </w:rPr>
              <w:t xml:space="preserve"> </w:t>
            </w:r>
            <w:r w:rsidR="00DC0258" w:rsidRPr="00DC0258">
              <w:rPr>
                <w:sz w:val="28"/>
                <w:lang w:val="ru-RU"/>
              </w:rPr>
              <w:t>природы</w:t>
            </w:r>
            <w:r>
              <w:rPr>
                <w:sz w:val="28"/>
                <w:lang w:val="ru-RU"/>
              </w:rPr>
              <w:t>.</w:t>
            </w:r>
          </w:p>
        </w:tc>
      </w:tr>
      <w:tr w:rsidR="00686A23" w:rsidTr="006F60AB">
        <w:trPr>
          <w:trHeight w:val="2909"/>
        </w:trPr>
        <w:tc>
          <w:tcPr>
            <w:tcW w:w="10603" w:type="dxa"/>
          </w:tcPr>
          <w:p w:rsidR="00686A23" w:rsidRPr="00DC0258" w:rsidRDefault="006F60AB" w:rsidP="006053DC">
            <w:pPr>
              <w:pStyle w:val="TableParagraph"/>
              <w:tabs>
                <w:tab w:val="left" w:pos="1929"/>
                <w:tab w:val="left" w:pos="7034"/>
              </w:tabs>
              <w:spacing w:line="301" w:lineRule="exact"/>
              <w:ind w:left="210"/>
              <w:rPr>
                <w:sz w:val="28"/>
                <w:lang w:val="ru-RU"/>
              </w:rPr>
            </w:pPr>
            <w:r>
              <w:rPr>
                <w:sz w:val="28"/>
                <w:lang w:val="ru-RU"/>
              </w:rPr>
              <w:t xml:space="preserve">Освоил </w:t>
            </w:r>
            <w:r w:rsidR="00686A23" w:rsidRPr="00DC0258">
              <w:rPr>
                <w:sz w:val="28"/>
                <w:lang w:val="ru-RU"/>
              </w:rPr>
              <w:t>некоторые  нормы и</w:t>
            </w:r>
            <w:r w:rsidR="00686A23" w:rsidRPr="00DC0258">
              <w:rPr>
                <w:spacing w:val="23"/>
                <w:sz w:val="28"/>
                <w:lang w:val="ru-RU"/>
              </w:rPr>
              <w:t xml:space="preserve"> </w:t>
            </w:r>
            <w:r w:rsidR="00686A23" w:rsidRPr="00DC0258">
              <w:rPr>
                <w:sz w:val="28"/>
                <w:lang w:val="ru-RU"/>
              </w:rPr>
              <w:t>правила</w:t>
            </w:r>
            <w:r w:rsidR="00686A23" w:rsidRPr="00DC0258">
              <w:rPr>
                <w:spacing w:val="32"/>
                <w:sz w:val="28"/>
                <w:lang w:val="ru-RU"/>
              </w:rPr>
              <w:t xml:space="preserve"> </w:t>
            </w:r>
            <w:r>
              <w:rPr>
                <w:sz w:val="28"/>
                <w:lang w:val="ru-RU"/>
              </w:rPr>
              <w:t xml:space="preserve">поведения, </w:t>
            </w:r>
            <w:r w:rsidR="00686A23" w:rsidRPr="00DC0258">
              <w:rPr>
                <w:sz w:val="28"/>
                <w:lang w:val="ru-RU"/>
              </w:rPr>
              <w:t>связанные с</w:t>
            </w:r>
            <w:r w:rsidR="00686A23" w:rsidRPr="00DC0258">
              <w:rPr>
                <w:spacing w:val="-12"/>
                <w:sz w:val="28"/>
                <w:lang w:val="ru-RU"/>
              </w:rPr>
              <w:t xml:space="preserve"> </w:t>
            </w:r>
            <w:r w:rsidR="00686A23" w:rsidRPr="00DC0258">
              <w:rPr>
                <w:sz w:val="28"/>
                <w:lang w:val="ru-RU"/>
              </w:rPr>
              <w:t>определенными</w:t>
            </w:r>
          </w:p>
          <w:p w:rsidR="00686A23" w:rsidRPr="00DC0258" w:rsidRDefault="00686A23" w:rsidP="006F60AB">
            <w:pPr>
              <w:pStyle w:val="TableParagraph"/>
              <w:tabs>
                <w:tab w:val="left" w:pos="9565"/>
              </w:tabs>
              <w:ind w:left="210" w:right="97"/>
              <w:jc w:val="both"/>
              <w:rPr>
                <w:sz w:val="28"/>
                <w:lang w:val="ru-RU"/>
              </w:rPr>
            </w:pPr>
            <w:r w:rsidRPr="00DC0258">
              <w:rPr>
                <w:sz w:val="28"/>
                <w:lang w:val="ru-RU"/>
              </w:rPr>
              <w:t>разрешениями и запретами   («можно», «нужно»,</w:t>
            </w:r>
            <w:r w:rsidR="006F60AB">
              <w:rPr>
                <w:sz w:val="28"/>
                <w:lang w:val="ru-RU"/>
              </w:rPr>
              <w:t xml:space="preserve"> </w:t>
            </w:r>
            <w:r w:rsidRPr="00DC0258">
              <w:rPr>
                <w:sz w:val="28"/>
                <w:lang w:val="ru-RU"/>
              </w:rPr>
              <w:t>«нельзя»), может</w:t>
            </w:r>
            <w:r w:rsidR="006F60AB">
              <w:rPr>
                <w:sz w:val="28"/>
                <w:lang w:val="ru-RU"/>
              </w:rPr>
              <w:t xml:space="preserve"> </w:t>
            </w:r>
            <w:r w:rsidRPr="00DC0258">
              <w:rPr>
                <w:spacing w:val="-5"/>
                <w:sz w:val="28"/>
                <w:lang w:val="ru-RU"/>
              </w:rPr>
              <w:t xml:space="preserve">увидеть </w:t>
            </w:r>
            <w:r w:rsidRPr="00DC0258">
              <w:rPr>
                <w:sz w:val="28"/>
                <w:lang w:val="ru-RU"/>
              </w:rPr>
              <w:t>несоответствие поведения другого ребенка нормам</w:t>
            </w:r>
            <w:r w:rsidRPr="00DC0258">
              <w:rPr>
                <w:spacing w:val="56"/>
                <w:sz w:val="28"/>
                <w:lang w:val="ru-RU"/>
              </w:rPr>
              <w:t xml:space="preserve"> </w:t>
            </w:r>
            <w:r w:rsidRPr="00DC0258">
              <w:rPr>
                <w:sz w:val="28"/>
                <w:lang w:val="ru-RU"/>
              </w:rPr>
              <w:t>и</w:t>
            </w:r>
            <w:r w:rsidR="006F60AB">
              <w:rPr>
                <w:sz w:val="28"/>
                <w:lang w:val="ru-RU"/>
              </w:rPr>
              <w:t xml:space="preserve"> </w:t>
            </w:r>
            <w:r w:rsidRPr="00DC0258">
              <w:rPr>
                <w:sz w:val="28"/>
                <w:lang w:val="ru-RU"/>
              </w:rPr>
              <w:t>правилам поведения. Ребенок испытывает удовлетворение от одобрения</w:t>
            </w:r>
            <w:r w:rsidR="006F60AB">
              <w:rPr>
                <w:sz w:val="28"/>
                <w:lang w:val="ru-RU"/>
              </w:rPr>
              <w:t xml:space="preserve"> </w:t>
            </w:r>
            <w:r w:rsidRPr="00DC0258">
              <w:rPr>
                <w:sz w:val="28"/>
                <w:lang w:val="ru-RU"/>
              </w:rPr>
              <w:t>правильных действий взрослыми. Внимательно вслушивается в речь и указания взрослого, принимает</w:t>
            </w:r>
            <w:r w:rsidR="006F60AB">
              <w:rPr>
                <w:sz w:val="28"/>
                <w:lang w:val="ru-RU"/>
              </w:rPr>
              <w:t xml:space="preserve"> </w:t>
            </w:r>
            <w:r w:rsidRPr="00DC0258">
              <w:rPr>
                <w:sz w:val="28"/>
                <w:lang w:val="ru-RU"/>
              </w:rPr>
              <w:t>образец.</w:t>
            </w:r>
            <w:r w:rsidRPr="00DC0258">
              <w:rPr>
                <w:spacing w:val="11"/>
                <w:sz w:val="28"/>
                <w:lang w:val="ru-RU"/>
              </w:rPr>
              <w:t xml:space="preserve"> </w:t>
            </w:r>
            <w:r w:rsidR="006F60AB">
              <w:rPr>
                <w:sz w:val="28"/>
                <w:lang w:val="ru-RU"/>
              </w:rPr>
              <w:t xml:space="preserve">Следуя </w:t>
            </w:r>
            <w:r w:rsidRPr="00DC0258">
              <w:rPr>
                <w:sz w:val="28"/>
                <w:lang w:val="ru-RU"/>
              </w:rPr>
              <w:t>вопросам взрослого, рассматривает предметы, игрушки,</w:t>
            </w:r>
            <w:r w:rsidRPr="00DC0258">
              <w:rPr>
                <w:spacing w:val="14"/>
                <w:sz w:val="28"/>
                <w:lang w:val="ru-RU"/>
              </w:rPr>
              <w:t xml:space="preserve"> </w:t>
            </w:r>
            <w:r w:rsidRPr="00DC0258">
              <w:rPr>
                <w:sz w:val="28"/>
                <w:lang w:val="ru-RU"/>
              </w:rPr>
              <w:t>иллюстрации,</w:t>
            </w:r>
            <w:r w:rsidR="006F60AB">
              <w:rPr>
                <w:sz w:val="28"/>
                <w:lang w:val="ru-RU"/>
              </w:rPr>
              <w:t xml:space="preserve"> </w:t>
            </w:r>
            <w:r w:rsidRPr="00DC0258">
              <w:rPr>
                <w:sz w:val="28"/>
                <w:lang w:val="ru-RU"/>
              </w:rPr>
              <w:t>слушает комментарии и пояснения взрослого.</w:t>
            </w:r>
          </w:p>
        </w:tc>
      </w:tr>
    </w:tbl>
    <w:p w:rsidR="002E67C3" w:rsidRDefault="002E67C3" w:rsidP="002E67C3">
      <w:pPr>
        <w:sectPr w:rsidR="002E67C3" w:rsidSect="005A4D3E">
          <w:footerReference w:type="default" r:id="rId9"/>
          <w:pgSz w:w="11920" w:h="16840"/>
          <w:pgMar w:top="400" w:right="280" w:bottom="1180" w:left="760" w:header="0" w:footer="964" w:gutter="0"/>
          <w:cols w:space="720"/>
          <w:docGrid w:linePitch="299"/>
        </w:sectPr>
      </w:pPr>
    </w:p>
    <w:p w:rsidR="005B3656" w:rsidRPr="00C962AF" w:rsidRDefault="00066717" w:rsidP="00C962AF">
      <w:pPr>
        <w:pStyle w:val="a3"/>
        <w:numPr>
          <w:ilvl w:val="1"/>
          <w:numId w:val="8"/>
        </w:numPr>
        <w:tabs>
          <w:tab w:val="left" w:pos="567"/>
        </w:tabs>
        <w:autoSpaceDE w:val="0"/>
        <w:autoSpaceDN w:val="0"/>
        <w:adjustRightInd w:val="0"/>
        <w:spacing w:after="0"/>
        <w:jc w:val="both"/>
        <w:rPr>
          <w:b/>
        </w:rPr>
      </w:pPr>
      <w:r>
        <w:rPr>
          <w:b/>
        </w:rPr>
        <w:lastRenderedPageBreak/>
        <w:t>Ц</w:t>
      </w:r>
      <w:r w:rsidR="00C962AF" w:rsidRPr="00C962AF">
        <w:rPr>
          <w:b/>
        </w:rPr>
        <w:t>ЕЛЕВЫЕ ОРИЕНТИРЫ В РАННЕМ ВОЗРАСТЕ</w:t>
      </w:r>
    </w:p>
    <w:p w:rsidR="00C962AF" w:rsidRPr="00C962AF" w:rsidRDefault="00C962AF" w:rsidP="00C962AF">
      <w:pPr>
        <w:pStyle w:val="a3"/>
        <w:tabs>
          <w:tab w:val="left" w:pos="567"/>
        </w:tabs>
        <w:autoSpaceDE w:val="0"/>
        <w:autoSpaceDN w:val="0"/>
        <w:adjustRightInd w:val="0"/>
        <w:spacing w:after="0"/>
        <w:jc w:val="both"/>
        <w:rPr>
          <w:b/>
          <w:bCs/>
          <w:color w:val="000000"/>
          <w:sz w:val="24"/>
          <w:szCs w:val="24"/>
          <w:lang w:eastAsia="ru-RU"/>
        </w:rPr>
      </w:pPr>
    </w:p>
    <w:p w:rsidR="005B3656" w:rsidRPr="00C962AF" w:rsidRDefault="005B3656" w:rsidP="00C962AF">
      <w:pPr>
        <w:pStyle w:val="ab"/>
        <w:tabs>
          <w:tab w:val="left" w:pos="567"/>
        </w:tabs>
        <w:ind w:firstLine="567"/>
        <w:jc w:val="both"/>
        <w:rPr>
          <w:sz w:val="28"/>
          <w:szCs w:val="28"/>
        </w:rPr>
      </w:pPr>
      <w:r w:rsidRPr="00C962AF">
        <w:rPr>
          <w:i/>
          <w:sz w:val="28"/>
          <w:szCs w:val="28"/>
        </w:rPr>
        <w:t>К трем годам ребенок</w:t>
      </w:r>
      <w:r w:rsidRPr="00C962AF">
        <w:rPr>
          <w:sz w:val="28"/>
          <w:szCs w:val="28"/>
        </w:rPr>
        <w:t>:</w:t>
      </w:r>
    </w:p>
    <w:p w:rsidR="005B3656" w:rsidRPr="00C962AF" w:rsidRDefault="005B3656" w:rsidP="00C962AF">
      <w:pPr>
        <w:pStyle w:val="1"/>
        <w:numPr>
          <w:ilvl w:val="0"/>
          <w:numId w:val="7"/>
        </w:numPr>
        <w:tabs>
          <w:tab w:val="left" w:pos="567"/>
        </w:tabs>
        <w:spacing w:after="0" w:line="240" w:lineRule="auto"/>
        <w:ind w:left="0" w:firstLine="567"/>
        <w:jc w:val="both"/>
        <w:rPr>
          <w:rFonts w:ascii="Times New Roman" w:hAnsi="Times New Roman"/>
          <w:sz w:val="28"/>
          <w:szCs w:val="28"/>
        </w:rPr>
      </w:pPr>
      <w:r w:rsidRPr="00C962AF">
        <w:rPr>
          <w:rFonts w:ascii="Times New Roman" w:hAnsi="Times New Roman"/>
          <w:sz w:val="28"/>
          <w:szCs w:val="28"/>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5B3656" w:rsidRPr="00C962AF" w:rsidRDefault="005B3656" w:rsidP="00C962AF">
      <w:pPr>
        <w:pStyle w:val="1"/>
        <w:numPr>
          <w:ilvl w:val="0"/>
          <w:numId w:val="7"/>
        </w:numPr>
        <w:tabs>
          <w:tab w:val="left" w:pos="567"/>
        </w:tabs>
        <w:spacing w:after="0" w:line="240" w:lineRule="auto"/>
        <w:ind w:left="0" w:firstLine="567"/>
        <w:jc w:val="both"/>
        <w:rPr>
          <w:rFonts w:ascii="Times New Roman" w:hAnsi="Times New Roman"/>
          <w:sz w:val="28"/>
          <w:szCs w:val="28"/>
        </w:rPr>
      </w:pPr>
      <w:r w:rsidRPr="00C962AF">
        <w:rPr>
          <w:rFonts w:ascii="Times New Roman" w:hAnsi="Times New Roman"/>
          <w:sz w:val="28"/>
          <w:szCs w:val="28"/>
        </w:rPr>
        <w:t xml:space="preserve">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5B3656" w:rsidRPr="00C962AF" w:rsidRDefault="005B3656" w:rsidP="00C962AF">
      <w:pPr>
        <w:pStyle w:val="1"/>
        <w:numPr>
          <w:ilvl w:val="0"/>
          <w:numId w:val="7"/>
        </w:numPr>
        <w:tabs>
          <w:tab w:val="left" w:pos="567"/>
        </w:tabs>
        <w:spacing w:after="0" w:line="240" w:lineRule="auto"/>
        <w:ind w:left="0" w:firstLine="567"/>
        <w:jc w:val="both"/>
        <w:rPr>
          <w:rFonts w:ascii="Times New Roman" w:hAnsi="Times New Roman"/>
          <w:sz w:val="28"/>
          <w:szCs w:val="28"/>
        </w:rPr>
      </w:pPr>
      <w:r w:rsidRPr="00C962AF">
        <w:rPr>
          <w:rFonts w:ascii="Times New Roman" w:hAnsi="Times New Roman"/>
          <w:sz w:val="28"/>
          <w:szCs w:val="28"/>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5B3656" w:rsidRPr="00C962AF" w:rsidRDefault="005B3656" w:rsidP="00C962AF">
      <w:pPr>
        <w:pStyle w:val="1"/>
        <w:numPr>
          <w:ilvl w:val="0"/>
          <w:numId w:val="7"/>
        </w:numPr>
        <w:tabs>
          <w:tab w:val="left" w:pos="567"/>
        </w:tabs>
        <w:spacing w:after="0" w:line="240" w:lineRule="auto"/>
        <w:ind w:left="0" w:firstLine="567"/>
        <w:jc w:val="both"/>
        <w:rPr>
          <w:rFonts w:ascii="Times New Roman" w:hAnsi="Times New Roman"/>
          <w:sz w:val="28"/>
          <w:szCs w:val="28"/>
        </w:rPr>
      </w:pPr>
      <w:r w:rsidRPr="00C962AF">
        <w:rPr>
          <w:rFonts w:ascii="Times New Roman" w:hAnsi="Times New Roman"/>
          <w:sz w:val="28"/>
          <w:szCs w:val="28"/>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5B3656" w:rsidRPr="00C962AF" w:rsidRDefault="005B3656" w:rsidP="00C962AF">
      <w:pPr>
        <w:pStyle w:val="1"/>
        <w:numPr>
          <w:ilvl w:val="0"/>
          <w:numId w:val="7"/>
        </w:numPr>
        <w:tabs>
          <w:tab w:val="left" w:pos="567"/>
        </w:tabs>
        <w:spacing w:after="0" w:line="240" w:lineRule="auto"/>
        <w:ind w:left="0" w:firstLine="567"/>
        <w:jc w:val="both"/>
        <w:rPr>
          <w:rFonts w:ascii="Times New Roman" w:hAnsi="Times New Roman"/>
          <w:sz w:val="28"/>
          <w:szCs w:val="28"/>
        </w:rPr>
      </w:pPr>
      <w:r w:rsidRPr="00C962AF">
        <w:rPr>
          <w:rFonts w:ascii="Times New Roman" w:hAnsi="Times New Roman"/>
          <w:sz w:val="28"/>
          <w:szCs w:val="28"/>
        </w:rPr>
        <w:t xml:space="preserve"> в короткой игре воспроизводит действия взрослого, впервые осуществляя игровые замещения;</w:t>
      </w:r>
    </w:p>
    <w:p w:rsidR="005B3656" w:rsidRPr="00C962AF" w:rsidRDefault="005B3656" w:rsidP="00C962AF">
      <w:pPr>
        <w:pStyle w:val="1"/>
        <w:numPr>
          <w:ilvl w:val="0"/>
          <w:numId w:val="7"/>
        </w:numPr>
        <w:tabs>
          <w:tab w:val="left" w:pos="567"/>
        </w:tabs>
        <w:spacing w:after="0" w:line="240" w:lineRule="auto"/>
        <w:ind w:left="0" w:firstLine="567"/>
        <w:jc w:val="both"/>
        <w:rPr>
          <w:rFonts w:ascii="Times New Roman" w:hAnsi="Times New Roman"/>
          <w:sz w:val="28"/>
          <w:szCs w:val="28"/>
        </w:rPr>
      </w:pPr>
      <w:r w:rsidRPr="00C962AF">
        <w:rPr>
          <w:rFonts w:ascii="Times New Roman" w:hAnsi="Times New Roman"/>
          <w:sz w:val="28"/>
          <w:szCs w:val="28"/>
        </w:rPr>
        <w:t xml:space="preserve"> проявляет самостоятельность в бытовых и игровых действиях. Владеет простейшими навыками самообслуживания; </w:t>
      </w:r>
    </w:p>
    <w:p w:rsidR="005B3656" w:rsidRPr="00C962AF" w:rsidRDefault="005B3656" w:rsidP="00C962AF">
      <w:pPr>
        <w:pStyle w:val="1"/>
        <w:numPr>
          <w:ilvl w:val="0"/>
          <w:numId w:val="7"/>
        </w:numPr>
        <w:tabs>
          <w:tab w:val="left" w:pos="567"/>
        </w:tabs>
        <w:spacing w:after="0" w:line="240" w:lineRule="auto"/>
        <w:ind w:left="0" w:firstLine="567"/>
        <w:jc w:val="both"/>
        <w:rPr>
          <w:rFonts w:ascii="Times New Roman" w:hAnsi="Times New Roman"/>
          <w:sz w:val="28"/>
          <w:szCs w:val="28"/>
        </w:rPr>
      </w:pPr>
      <w:r w:rsidRPr="00C962AF">
        <w:rPr>
          <w:rFonts w:ascii="Times New Roman" w:hAnsi="Times New Roman"/>
          <w:sz w:val="28"/>
          <w:szCs w:val="28"/>
        </w:rPr>
        <w:t xml:space="preserve">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5B3656" w:rsidRPr="00C962AF" w:rsidRDefault="005B3656" w:rsidP="00C962AF">
      <w:pPr>
        <w:pStyle w:val="1"/>
        <w:numPr>
          <w:ilvl w:val="0"/>
          <w:numId w:val="7"/>
        </w:numPr>
        <w:tabs>
          <w:tab w:val="left" w:pos="567"/>
        </w:tabs>
        <w:spacing w:after="0" w:line="240" w:lineRule="auto"/>
        <w:ind w:left="0" w:firstLine="567"/>
        <w:jc w:val="both"/>
        <w:rPr>
          <w:rFonts w:ascii="Times New Roman" w:hAnsi="Times New Roman"/>
          <w:sz w:val="28"/>
          <w:szCs w:val="28"/>
        </w:rPr>
      </w:pPr>
      <w:r w:rsidRPr="00C962AF">
        <w:rPr>
          <w:rFonts w:ascii="Times New Roman" w:hAnsi="Times New Roman"/>
          <w:sz w:val="28"/>
          <w:szCs w:val="28"/>
        </w:rPr>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5B3656" w:rsidRPr="00456339" w:rsidRDefault="005B3656" w:rsidP="00C43E94">
      <w:pPr>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p>
    <w:p w:rsidR="00C43E94" w:rsidRPr="00593DDF" w:rsidRDefault="006053DC" w:rsidP="00C43E94">
      <w:pPr>
        <w:keepNext/>
        <w:widowControl w:val="0"/>
        <w:tabs>
          <w:tab w:val="left" w:pos="567"/>
        </w:tabs>
        <w:suppressAutoHyphens/>
        <w:spacing w:after="0"/>
        <w:jc w:val="both"/>
        <w:outlineLvl w:val="2"/>
        <w:rPr>
          <w:rFonts w:ascii="Times New Roman" w:hAnsi="Times New Roman" w:cs="Times New Roman"/>
          <w:b/>
          <w:sz w:val="28"/>
          <w:szCs w:val="24"/>
          <w:lang w:eastAsia="ru-RU"/>
        </w:rPr>
      </w:pPr>
      <w:bookmarkStart w:id="1" w:name="_Toc420597613"/>
      <w:bookmarkStart w:id="2" w:name="_Toc420598532"/>
      <w:bookmarkStart w:id="3" w:name="_Toc422496175"/>
      <w:r>
        <w:rPr>
          <w:rFonts w:ascii="Times New Roman" w:hAnsi="Times New Roman" w:cs="Times New Roman"/>
          <w:b/>
          <w:sz w:val="28"/>
          <w:szCs w:val="24"/>
          <w:lang w:eastAsia="ru-RU"/>
        </w:rPr>
        <w:t>1.4</w:t>
      </w:r>
      <w:r w:rsidR="00043AC5">
        <w:rPr>
          <w:rFonts w:ascii="Times New Roman" w:hAnsi="Times New Roman" w:cs="Times New Roman"/>
          <w:b/>
          <w:sz w:val="28"/>
          <w:szCs w:val="24"/>
          <w:lang w:eastAsia="ru-RU"/>
        </w:rPr>
        <w:t>.2</w:t>
      </w:r>
      <w:r w:rsidR="00C962AF">
        <w:rPr>
          <w:rFonts w:ascii="Times New Roman" w:hAnsi="Times New Roman" w:cs="Times New Roman"/>
          <w:b/>
          <w:sz w:val="28"/>
          <w:szCs w:val="24"/>
          <w:lang w:eastAsia="ru-RU"/>
        </w:rPr>
        <w:t xml:space="preserve"> ЦЕЛЕВЫЕ ОРИЕНТИРЫ</w:t>
      </w:r>
      <w:r w:rsidR="00C43E94" w:rsidRPr="00593DDF">
        <w:rPr>
          <w:rFonts w:ascii="Times New Roman" w:hAnsi="Times New Roman" w:cs="Times New Roman"/>
          <w:b/>
          <w:sz w:val="28"/>
          <w:szCs w:val="24"/>
          <w:lang w:eastAsia="ru-RU"/>
        </w:rPr>
        <w:t xml:space="preserve"> </w:t>
      </w:r>
      <w:r w:rsidR="00C962AF">
        <w:rPr>
          <w:rFonts w:ascii="Times New Roman" w:hAnsi="Times New Roman" w:cs="Times New Roman"/>
          <w:b/>
          <w:sz w:val="28"/>
          <w:szCs w:val="24"/>
          <w:lang w:eastAsia="ru-RU"/>
        </w:rPr>
        <w:t>НА ЭТАПЕ ЗАВЕРШЕНИЯ</w:t>
      </w:r>
      <w:r w:rsidR="00C43E94" w:rsidRPr="00593DDF">
        <w:rPr>
          <w:rFonts w:ascii="Times New Roman" w:hAnsi="Times New Roman" w:cs="Times New Roman"/>
          <w:b/>
          <w:sz w:val="28"/>
          <w:szCs w:val="24"/>
          <w:lang w:eastAsia="ru-RU"/>
        </w:rPr>
        <w:t xml:space="preserve"> </w:t>
      </w:r>
      <w:bookmarkEnd w:id="1"/>
      <w:bookmarkEnd w:id="2"/>
      <w:bookmarkEnd w:id="3"/>
      <w:r w:rsidR="00C962AF">
        <w:rPr>
          <w:rFonts w:ascii="Times New Roman" w:hAnsi="Times New Roman" w:cs="Times New Roman"/>
          <w:b/>
          <w:sz w:val="28"/>
          <w:szCs w:val="24"/>
          <w:lang w:eastAsia="ru-RU"/>
        </w:rPr>
        <w:t>ОСВОЕНИЯ ПРОГРАММЫ</w:t>
      </w:r>
    </w:p>
    <w:p w:rsidR="00C43E94" w:rsidRPr="00C962AF" w:rsidRDefault="00C43E94" w:rsidP="00C43E94">
      <w:pPr>
        <w:tabs>
          <w:tab w:val="left" w:pos="567"/>
        </w:tabs>
        <w:spacing w:after="0" w:line="240" w:lineRule="auto"/>
        <w:ind w:firstLine="567"/>
        <w:jc w:val="both"/>
        <w:rPr>
          <w:rFonts w:ascii="Times New Roman" w:eastAsia="Times New Roman" w:hAnsi="Times New Roman" w:cs="Times New Roman"/>
          <w:i/>
          <w:sz w:val="28"/>
          <w:szCs w:val="28"/>
          <w:lang w:eastAsia="ru-RU"/>
        </w:rPr>
      </w:pPr>
      <w:r w:rsidRPr="00C962AF">
        <w:rPr>
          <w:rFonts w:ascii="Times New Roman" w:eastAsia="Times New Roman" w:hAnsi="Times New Roman" w:cs="Times New Roman"/>
          <w:i/>
          <w:sz w:val="28"/>
          <w:szCs w:val="28"/>
          <w:lang w:eastAsia="ru-RU"/>
        </w:rPr>
        <w:t>К семи годам:</w:t>
      </w:r>
    </w:p>
    <w:p w:rsidR="00C43E94" w:rsidRPr="00C962AF" w:rsidRDefault="00C43E94" w:rsidP="00DF733B">
      <w:pPr>
        <w:numPr>
          <w:ilvl w:val="0"/>
          <w:numId w:val="2"/>
        </w:numPr>
        <w:tabs>
          <w:tab w:val="left" w:pos="567"/>
        </w:tabs>
        <w:autoSpaceDE w:val="0"/>
        <w:autoSpaceDN w:val="0"/>
        <w:adjustRightInd w:val="0"/>
        <w:spacing w:after="0" w:line="240" w:lineRule="auto"/>
        <w:ind w:left="0" w:firstLine="567"/>
        <w:jc w:val="both"/>
        <w:rPr>
          <w:rFonts w:ascii="Times New Roman" w:eastAsia="Calibri" w:hAnsi="Times New Roman" w:cs="Times New Roman"/>
          <w:color w:val="000000"/>
          <w:sz w:val="28"/>
          <w:szCs w:val="28"/>
          <w:lang w:eastAsia="ru-RU"/>
        </w:rPr>
      </w:pPr>
      <w:r w:rsidRPr="00C962AF">
        <w:rPr>
          <w:rFonts w:ascii="Times New Roman" w:eastAsia="Calibri" w:hAnsi="Times New Roman" w:cs="Times New Roman"/>
          <w:color w:val="000000"/>
          <w:sz w:val="28"/>
          <w:szCs w:val="28"/>
          <w:lang w:eastAsia="ru-RU"/>
        </w:rPr>
        <w:t xml:space="preserve"> ребенок </w:t>
      </w:r>
      <w:r w:rsidRPr="00C962AF">
        <w:rPr>
          <w:rFonts w:ascii="Times New Roman" w:eastAsia="Calibri" w:hAnsi="Times New Roman" w:cs="Times New Roman"/>
          <w:sz w:val="28"/>
          <w:szCs w:val="28"/>
          <w:lang w:eastAsia="ru-RU"/>
        </w:rPr>
        <w:t xml:space="preserve">овладевает основными культурными способами деятельности, </w:t>
      </w:r>
      <w:r w:rsidRPr="00C962AF">
        <w:rPr>
          <w:rFonts w:ascii="Times New Roman" w:eastAsia="Calibri" w:hAnsi="Times New Roman" w:cs="Times New Roman"/>
          <w:color w:val="000000"/>
          <w:sz w:val="28"/>
          <w:szCs w:val="28"/>
          <w:lang w:eastAsia="ru-RU"/>
        </w:rPr>
        <w:t xml:space="preserve">проявляет </w:t>
      </w:r>
      <w:r w:rsidRPr="00C962AF">
        <w:rPr>
          <w:rFonts w:ascii="Times New Roman" w:eastAsia="Calibri" w:hAnsi="Times New Roman" w:cs="Times New Roman"/>
          <w:bCs/>
          <w:iCs/>
          <w:color w:val="000000"/>
          <w:sz w:val="28"/>
          <w:szCs w:val="28"/>
          <w:lang w:eastAsia="ru-RU"/>
        </w:rPr>
        <w:t xml:space="preserve">инициативу </w:t>
      </w:r>
      <w:r w:rsidRPr="00C962AF">
        <w:rPr>
          <w:rFonts w:ascii="Times New Roman" w:eastAsia="Calibri" w:hAnsi="Times New Roman" w:cs="Times New Roman"/>
          <w:color w:val="000000"/>
          <w:sz w:val="28"/>
          <w:szCs w:val="28"/>
          <w:lang w:eastAsia="ru-RU"/>
        </w:rPr>
        <w:t xml:space="preserve">и </w:t>
      </w:r>
      <w:r w:rsidRPr="00C962AF">
        <w:rPr>
          <w:rFonts w:ascii="Times New Roman" w:eastAsia="Calibri" w:hAnsi="Times New Roman" w:cs="Times New Roman"/>
          <w:bCs/>
          <w:iCs/>
          <w:color w:val="000000"/>
          <w:sz w:val="28"/>
          <w:szCs w:val="28"/>
          <w:lang w:eastAsia="ru-RU"/>
        </w:rPr>
        <w:t xml:space="preserve">самостоятельность </w:t>
      </w:r>
      <w:r w:rsidRPr="00C962AF">
        <w:rPr>
          <w:rFonts w:ascii="Times New Roman" w:eastAsia="Calibri" w:hAnsi="Times New Roman" w:cs="Times New Roman"/>
          <w:color w:val="000000"/>
          <w:sz w:val="28"/>
          <w:szCs w:val="28"/>
          <w:lang w:eastAsia="ru-RU"/>
        </w:rPr>
        <w:t xml:space="preserve">в игре, общении, конструировании и других видах детской активности. Способен </w:t>
      </w:r>
      <w:r w:rsidRPr="00C962AF">
        <w:rPr>
          <w:rFonts w:ascii="Times New Roman" w:eastAsia="Calibri" w:hAnsi="Times New Roman" w:cs="Times New Roman"/>
          <w:bCs/>
          <w:iCs/>
          <w:color w:val="000000"/>
          <w:sz w:val="28"/>
          <w:szCs w:val="28"/>
          <w:lang w:eastAsia="ru-RU"/>
        </w:rPr>
        <w:t xml:space="preserve">выбирать </w:t>
      </w:r>
      <w:r w:rsidRPr="00C962AF">
        <w:rPr>
          <w:rFonts w:ascii="Times New Roman" w:eastAsia="Calibri" w:hAnsi="Times New Roman" w:cs="Times New Roman"/>
          <w:color w:val="000000"/>
          <w:sz w:val="28"/>
          <w:szCs w:val="28"/>
          <w:lang w:eastAsia="ru-RU"/>
        </w:rPr>
        <w:t>себе род занятий, участников по совместной деятельности;</w:t>
      </w:r>
    </w:p>
    <w:p w:rsidR="00C43E94" w:rsidRPr="00C962AF" w:rsidRDefault="00C43E94" w:rsidP="00DF733B">
      <w:pPr>
        <w:numPr>
          <w:ilvl w:val="0"/>
          <w:numId w:val="2"/>
        </w:numPr>
        <w:tabs>
          <w:tab w:val="left" w:pos="567"/>
        </w:tabs>
        <w:autoSpaceDE w:val="0"/>
        <w:autoSpaceDN w:val="0"/>
        <w:adjustRightInd w:val="0"/>
        <w:spacing w:after="0" w:line="240" w:lineRule="auto"/>
        <w:ind w:left="0" w:firstLine="567"/>
        <w:jc w:val="both"/>
        <w:rPr>
          <w:rFonts w:ascii="Times New Roman" w:eastAsia="Calibri" w:hAnsi="Times New Roman" w:cs="Times New Roman"/>
          <w:color w:val="000000"/>
          <w:sz w:val="28"/>
          <w:szCs w:val="28"/>
          <w:lang w:eastAsia="ru-RU"/>
        </w:rPr>
      </w:pPr>
      <w:r w:rsidRPr="00C962AF">
        <w:rPr>
          <w:rFonts w:ascii="Times New Roman" w:eastAsia="Calibri" w:hAnsi="Times New Roman" w:cs="Times New Roman"/>
          <w:color w:val="000000"/>
          <w:sz w:val="28"/>
          <w:szCs w:val="28"/>
          <w:lang w:eastAsia="ru-RU"/>
        </w:rPr>
        <w:t xml:space="preserve"> р</w:t>
      </w:r>
      <w:r w:rsidRPr="00C962AF">
        <w:rPr>
          <w:rFonts w:ascii="Times New Roman" w:eastAsia="Calibri" w:hAnsi="Times New Roman" w:cs="Times New Roman"/>
          <w:bCs/>
          <w:iCs/>
          <w:color w:val="000000"/>
          <w:sz w:val="28"/>
          <w:szCs w:val="28"/>
          <w:lang w:eastAsia="ru-RU"/>
        </w:rPr>
        <w:t xml:space="preserve">ебенок положительно относится </w:t>
      </w:r>
      <w:r w:rsidRPr="00C962AF">
        <w:rPr>
          <w:rFonts w:ascii="Times New Roman" w:eastAsia="Calibri" w:hAnsi="Times New Roman" w:cs="Times New Roman"/>
          <w:sz w:val="28"/>
          <w:szCs w:val="28"/>
          <w:lang w:eastAsia="ru-RU"/>
        </w:rPr>
        <w:t>к миру, другим людям и самому себе</w:t>
      </w:r>
      <w:r w:rsidRPr="00C962AF">
        <w:rPr>
          <w:rFonts w:ascii="Times New Roman" w:eastAsia="Calibri" w:hAnsi="Times New Roman" w:cs="Times New Roman"/>
          <w:color w:val="000000"/>
          <w:sz w:val="28"/>
          <w:szCs w:val="28"/>
          <w:lang w:eastAsia="ru-RU"/>
        </w:rPr>
        <w:t xml:space="preserve">, обладает </w:t>
      </w:r>
      <w:r w:rsidRPr="00C962AF">
        <w:rPr>
          <w:rFonts w:ascii="Times New Roman" w:eastAsia="Calibri" w:hAnsi="Times New Roman" w:cs="Times New Roman"/>
          <w:bCs/>
          <w:iCs/>
          <w:color w:val="000000"/>
          <w:sz w:val="28"/>
          <w:szCs w:val="28"/>
          <w:lang w:eastAsia="ru-RU"/>
        </w:rPr>
        <w:t xml:space="preserve">чувством собственного достоинства. </w:t>
      </w:r>
      <w:r w:rsidRPr="00C962AF">
        <w:rPr>
          <w:rFonts w:ascii="Times New Roman" w:eastAsia="Calibri" w:hAnsi="Times New Roman" w:cs="Times New Roman"/>
          <w:color w:val="000000"/>
          <w:sz w:val="28"/>
          <w:szCs w:val="28"/>
          <w:lang w:eastAsia="ru-RU"/>
        </w:rPr>
        <w:t xml:space="preserve">Активно </w:t>
      </w:r>
      <w:r w:rsidRPr="00C962AF">
        <w:rPr>
          <w:rFonts w:ascii="Times New Roman" w:eastAsia="Calibri" w:hAnsi="Times New Roman" w:cs="Times New Roman"/>
          <w:bCs/>
          <w:iCs/>
          <w:color w:val="000000"/>
          <w:sz w:val="28"/>
          <w:szCs w:val="28"/>
          <w:lang w:eastAsia="ru-RU"/>
        </w:rPr>
        <w:t xml:space="preserve">взаимодействует со сверстниками и взрослыми, </w:t>
      </w:r>
      <w:r w:rsidRPr="00C962AF">
        <w:rPr>
          <w:rFonts w:ascii="Times New Roman" w:eastAsia="Calibri" w:hAnsi="Times New Roman" w:cs="Times New Roman"/>
          <w:color w:val="000000"/>
          <w:sz w:val="28"/>
          <w:szCs w:val="28"/>
          <w:lang w:eastAsia="ru-RU"/>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43E94" w:rsidRPr="00C962AF" w:rsidRDefault="00C43E94" w:rsidP="00DF733B">
      <w:pPr>
        <w:numPr>
          <w:ilvl w:val="0"/>
          <w:numId w:val="2"/>
        </w:numPr>
        <w:tabs>
          <w:tab w:val="left" w:pos="567"/>
        </w:tabs>
        <w:autoSpaceDE w:val="0"/>
        <w:autoSpaceDN w:val="0"/>
        <w:adjustRightInd w:val="0"/>
        <w:spacing w:after="0" w:line="240" w:lineRule="auto"/>
        <w:ind w:left="0" w:firstLine="567"/>
        <w:jc w:val="both"/>
        <w:rPr>
          <w:rFonts w:ascii="Times New Roman" w:eastAsia="Calibri" w:hAnsi="Times New Roman" w:cs="Times New Roman"/>
          <w:color w:val="000000"/>
          <w:sz w:val="28"/>
          <w:szCs w:val="28"/>
          <w:lang w:eastAsia="ru-RU"/>
        </w:rPr>
      </w:pPr>
      <w:r w:rsidRPr="00C962AF">
        <w:rPr>
          <w:rFonts w:ascii="Times New Roman" w:eastAsia="Calibri" w:hAnsi="Times New Roman" w:cs="Times New Roman"/>
          <w:color w:val="000000"/>
          <w:sz w:val="28"/>
          <w:szCs w:val="28"/>
          <w:lang w:eastAsia="ru-RU"/>
        </w:rPr>
        <w:t xml:space="preserve"> ребенок обладает </w:t>
      </w:r>
      <w:r w:rsidRPr="00C962AF">
        <w:rPr>
          <w:rFonts w:ascii="Times New Roman" w:eastAsia="Calibri" w:hAnsi="Times New Roman" w:cs="Times New Roman"/>
          <w:bCs/>
          <w:iCs/>
          <w:color w:val="000000"/>
          <w:sz w:val="28"/>
          <w:szCs w:val="28"/>
          <w:lang w:eastAsia="ru-RU"/>
        </w:rPr>
        <w:t xml:space="preserve">воображением, </w:t>
      </w:r>
      <w:r w:rsidRPr="00C962AF">
        <w:rPr>
          <w:rFonts w:ascii="Times New Roman" w:eastAsia="Calibri" w:hAnsi="Times New Roman" w:cs="Times New Roman"/>
          <w:color w:val="000000"/>
          <w:sz w:val="28"/>
          <w:szCs w:val="28"/>
          <w:lang w:eastAsia="ru-RU"/>
        </w:rPr>
        <w:t xml:space="preserve">которое реализуется в разных видах деятельности и прежде всего в </w:t>
      </w:r>
      <w:r w:rsidRPr="00C962AF">
        <w:rPr>
          <w:rFonts w:ascii="Times New Roman" w:eastAsia="Calibri" w:hAnsi="Times New Roman" w:cs="Times New Roman"/>
          <w:bCs/>
          <w:iCs/>
          <w:color w:val="000000"/>
          <w:sz w:val="28"/>
          <w:szCs w:val="28"/>
          <w:lang w:eastAsia="ru-RU"/>
        </w:rPr>
        <w:t xml:space="preserve">игре. </w:t>
      </w:r>
      <w:r w:rsidRPr="00C962AF">
        <w:rPr>
          <w:rFonts w:ascii="Times New Roman" w:eastAsia="Calibri" w:hAnsi="Times New Roman" w:cs="Times New Roman"/>
          <w:color w:val="000000"/>
          <w:sz w:val="28"/>
          <w:szCs w:val="28"/>
          <w:lang w:eastAsia="ru-RU"/>
        </w:rPr>
        <w:t xml:space="preserve">Ребенок владеет разными формами и видами игры, различает условную и реальную ситуации, следует игровым правилам; </w:t>
      </w:r>
    </w:p>
    <w:p w:rsidR="00C43E94" w:rsidRPr="00C962AF" w:rsidRDefault="00C43E94" w:rsidP="00DF733B">
      <w:pPr>
        <w:numPr>
          <w:ilvl w:val="0"/>
          <w:numId w:val="2"/>
        </w:numPr>
        <w:tabs>
          <w:tab w:val="left" w:pos="567"/>
        </w:tabs>
        <w:autoSpaceDE w:val="0"/>
        <w:autoSpaceDN w:val="0"/>
        <w:adjustRightInd w:val="0"/>
        <w:spacing w:after="0" w:line="240" w:lineRule="auto"/>
        <w:ind w:left="0" w:firstLine="567"/>
        <w:jc w:val="both"/>
        <w:rPr>
          <w:rFonts w:ascii="Times New Roman" w:eastAsia="Calibri" w:hAnsi="Times New Roman" w:cs="Times New Roman"/>
          <w:color w:val="000000"/>
          <w:sz w:val="28"/>
          <w:szCs w:val="28"/>
          <w:lang w:eastAsia="ru-RU"/>
        </w:rPr>
      </w:pPr>
      <w:r w:rsidRPr="00C962AF">
        <w:rPr>
          <w:rFonts w:ascii="Times New Roman" w:eastAsia="Calibri" w:hAnsi="Times New Roman" w:cs="Times New Roman"/>
          <w:color w:val="000000"/>
          <w:sz w:val="28"/>
          <w:szCs w:val="28"/>
          <w:lang w:eastAsia="ru-RU"/>
        </w:rPr>
        <w:t xml:space="preserve"> ребенок достаточно хорошо владеет устной речью, может высказывать свои мысли и желания, </w:t>
      </w:r>
      <w:r w:rsidRPr="00C962AF">
        <w:rPr>
          <w:rFonts w:ascii="Times New Roman" w:eastAsia="Calibri" w:hAnsi="Times New Roman" w:cs="Times New Roman"/>
          <w:sz w:val="28"/>
          <w:szCs w:val="28"/>
          <w:lang w:eastAsia="ru-RU"/>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C43E94" w:rsidRPr="00C962AF" w:rsidRDefault="00C43E94" w:rsidP="00DF733B">
      <w:pPr>
        <w:numPr>
          <w:ilvl w:val="0"/>
          <w:numId w:val="2"/>
        </w:numPr>
        <w:tabs>
          <w:tab w:val="left" w:pos="567"/>
        </w:tabs>
        <w:autoSpaceDE w:val="0"/>
        <w:autoSpaceDN w:val="0"/>
        <w:adjustRightInd w:val="0"/>
        <w:spacing w:after="0" w:line="240" w:lineRule="auto"/>
        <w:ind w:left="0" w:firstLine="567"/>
        <w:jc w:val="both"/>
        <w:rPr>
          <w:rFonts w:ascii="Times New Roman" w:eastAsia="Calibri" w:hAnsi="Times New Roman" w:cs="Times New Roman"/>
          <w:color w:val="000000"/>
          <w:sz w:val="28"/>
          <w:szCs w:val="28"/>
          <w:lang w:eastAsia="ru-RU"/>
        </w:rPr>
      </w:pPr>
      <w:r w:rsidRPr="00C962AF">
        <w:rPr>
          <w:rFonts w:ascii="Times New Roman" w:eastAsia="Calibri" w:hAnsi="Times New Roman" w:cs="Times New Roman"/>
          <w:color w:val="000000"/>
          <w:sz w:val="28"/>
          <w:szCs w:val="28"/>
          <w:lang w:eastAsia="ru-RU"/>
        </w:rPr>
        <w:lastRenderedPageBreak/>
        <w:t xml:space="preserve"> у ребенка развита крупная и мелкая моторика. Он подвижен, вынослив, владеет основными </w:t>
      </w:r>
      <w:r w:rsidRPr="00C962AF">
        <w:rPr>
          <w:rFonts w:ascii="Times New Roman" w:eastAsia="Calibri" w:hAnsi="Times New Roman" w:cs="Times New Roman"/>
          <w:sz w:val="28"/>
          <w:szCs w:val="28"/>
          <w:lang w:eastAsia="ru-RU"/>
        </w:rPr>
        <w:t>произвольными</w:t>
      </w:r>
      <w:r w:rsidRPr="00C962AF">
        <w:rPr>
          <w:rFonts w:ascii="Times New Roman" w:eastAsia="Calibri" w:hAnsi="Times New Roman" w:cs="Times New Roman"/>
          <w:color w:val="000000"/>
          <w:sz w:val="28"/>
          <w:szCs w:val="28"/>
          <w:lang w:eastAsia="ru-RU"/>
        </w:rPr>
        <w:t xml:space="preserve"> движениями, может контролировать свои движения и управлять ими; </w:t>
      </w:r>
    </w:p>
    <w:p w:rsidR="00C43E94" w:rsidRPr="00C962AF" w:rsidRDefault="00C43E94" w:rsidP="00DF733B">
      <w:pPr>
        <w:numPr>
          <w:ilvl w:val="0"/>
          <w:numId w:val="2"/>
        </w:numPr>
        <w:tabs>
          <w:tab w:val="left" w:pos="567"/>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C962AF">
        <w:rPr>
          <w:rFonts w:ascii="Times New Roman" w:eastAsia="Calibri" w:hAnsi="Times New Roman" w:cs="Times New Roman"/>
          <w:color w:val="000000"/>
          <w:sz w:val="28"/>
          <w:szCs w:val="28"/>
          <w:lang w:eastAsia="ru-RU"/>
        </w:rPr>
        <w:t xml:space="preserve"> ребенок способен к волевым усилиям, </w:t>
      </w:r>
      <w:r w:rsidRPr="00C962AF">
        <w:rPr>
          <w:rFonts w:ascii="Times New Roman" w:eastAsia="Calibri" w:hAnsi="Times New Roman" w:cs="Times New Roman"/>
          <w:sz w:val="28"/>
          <w:szCs w:val="28"/>
          <w:lang w:eastAsia="ru-RU"/>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C43E94" w:rsidRPr="00C962AF" w:rsidRDefault="00C43E94" w:rsidP="00DF733B">
      <w:pPr>
        <w:numPr>
          <w:ilvl w:val="0"/>
          <w:numId w:val="2"/>
        </w:numPr>
        <w:tabs>
          <w:tab w:val="left" w:pos="567"/>
        </w:tabs>
        <w:autoSpaceDE w:val="0"/>
        <w:autoSpaceDN w:val="0"/>
        <w:adjustRightInd w:val="0"/>
        <w:spacing w:after="0" w:line="240" w:lineRule="auto"/>
        <w:ind w:left="0" w:firstLine="567"/>
        <w:jc w:val="both"/>
        <w:rPr>
          <w:rFonts w:ascii="Times New Roman" w:eastAsia="Calibri" w:hAnsi="Times New Roman" w:cs="Times New Roman"/>
          <w:color w:val="000000"/>
          <w:sz w:val="28"/>
          <w:szCs w:val="28"/>
          <w:lang w:eastAsia="ru-RU"/>
        </w:rPr>
      </w:pPr>
      <w:r w:rsidRPr="00C962AF">
        <w:rPr>
          <w:rFonts w:ascii="Times New Roman" w:eastAsia="Calibri" w:hAnsi="Times New Roman" w:cs="Times New Roman"/>
          <w:color w:val="000000"/>
          <w:sz w:val="28"/>
          <w:szCs w:val="28"/>
          <w:lang w:eastAsia="ru-RU"/>
        </w:rPr>
        <w:t xml:space="preserve"> ребенок проявляет </w:t>
      </w:r>
      <w:r w:rsidRPr="00C962AF">
        <w:rPr>
          <w:rFonts w:ascii="Times New Roman" w:eastAsia="Calibri" w:hAnsi="Times New Roman" w:cs="Times New Roman"/>
          <w:bCs/>
          <w:iCs/>
          <w:color w:val="000000"/>
          <w:sz w:val="28"/>
          <w:szCs w:val="28"/>
          <w:lang w:eastAsia="ru-RU"/>
        </w:rPr>
        <w:t xml:space="preserve">любознательность, </w:t>
      </w:r>
      <w:r w:rsidRPr="00C962AF">
        <w:rPr>
          <w:rFonts w:ascii="Times New Roman" w:eastAsia="Calibri" w:hAnsi="Times New Roman" w:cs="Times New Roman"/>
          <w:color w:val="000000"/>
          <w:sz w:val="28"/>
          <w:szCs w:val="28"/>
          <w:lang w:eastAsia="ru-RU"/>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C962AF">
        <w:rPr>
          <w:rFonts w:ascii="Times New Roman" w:eastAsia="Calibri" w:hAnsi="Times New Roman" w:cs="Times New Roman"/>
          <w:bCs/>
          <w:iCs/>
          <w:color w:val="000000"/>
          <w:sz w:val="28"/>
          <w:szCs w:val="28"/>
          <w:lang w:eastAsia="ru-RU"/>
        </w:rPr>
        <w:t xml:space="preserve">наблюдать, экспериментировать, </w:t>
      </w:r>
      <w:r w:rsidRPr="00C962AF">
        <w:rPr>
          <w:rFonts w:ascii="Times New Roman" w:eastAsia="Calibri" w:hAnsi="Times New Roman" w:cs="Times New Roman"/>
          <w:sz w:val="28"/>
          <w:szCs w:val="28"/>
          <w:lang w:eastAsia="ru-RU"/>
        </w:rPr>
        <w:t>строить смысловую картину окружающей реальности,</w:t>
      </w:r>
      <w:r w:rsidRPr="00C962AF">
        <w:rPr>
          <w:rFonts w:ascii="Times New Roman" w:eastAsia="Calibri" w:hAnsi="Times New Roman" w:cs="Times New Roman"/>
          <w:color w:val="000000"/>
          <w:sz w:val="28"/>
          <w:szCs w:val="28"/>
          <w:lang w:eastAsia="ru-RU"/>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C962AF">
        <w:rPr>
          <w:rFonts w:ascii="Times New Roman" w:eastAsia="Calibri" w:hAnsi="Times New Roman" w:cs="Times New Roman"/>
          <w:bCs/>
          <w:iCs/>
          <w:color w:val="000000"/>
          <w:sz w:val="28"/>
          <w:szCs w:val="28"/>
          <w:lang w:eastAsia="ru-RU"/>
        </w:rPr>
        <w:t>Способен к принятию собственных решений</w:t>
      </w:r>
      <w:r w:rsidRPr="00C962AF">
        <w:rPr>
          <w:rFonts w:ascii="Times New Roman" w:eastAsia="Calibri" w:hAnsi="Times New Roman" w:cs="Times New Roman"/>
          <w:color w:val="000000"/>
          <w:sz w:val="28"/>
          <w:szCs w:val="28"/>
          <w:lang w:eastAsia="ru-RU"/>
        </w:rPr>
        <w:t>, опираясь на свои знания и умения в различных видах деятельности.</w:t>
      </w:r>
    </w:p>
    <w:p w:rsidR="00C43E94" w:rsidRPr="00C962AF" w:rsidRDefault="00C43E94" w:rsidP="00C43E94">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C43E94" w:rsidRPr="00C962AF" w:rsidRDefault="00C43E94" w:rsidP="00C43E94">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043AC5" w:rsidRDefault="00C43E94" w:rsidP="00C962AF">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bookmarkStart w:id="4" w:name="_Toc420597614"/>
      <w:bookmarkStart w:id="5" w:name="_Toc420598533"/>
      <w:bookmarkStart w:id="6" w:name="_Toc422496176"/>
    </w:p>
    <w:p w:rsidR="00C962AF" w:rsidRPr="00C962AF" w:rsidRDefault="00C962AF" w:rsidP="00C962AF">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sz w:val="28"/>
          <w:szCs w:val="28"/>
          <w:lang w:eastAsia="ru-RU"/>
        </w:rPr>
      </w:pPr>
    </w:p>
    <w:p w:rsidR="00C43E94" w:rsidRDefault="006053DC" w:rsidP="00C43E94">
      <w:pPr>
        <w:keepNext/>
        <w:widowControl w:val="0"/>
        <w:suppressAutoHyphens/>
        <w:spacing w:after="0" w:line="240" w:lineRule="auto"/>
        <w:ind w:firstLine="567"/>
        <w:jc w:val="both"/>
        <w:outlineLvl w:val="1"/>
        <w:rPr>
          <w:rFonts w:ascii="Times New Roman" w:eastAsia="SimSun" w:hAnsi="Times New Roman" w:cs="Times New Roman"/>
          <w:b/>
          <w:iCs/>
          <w:kern w:val="28"/>
          <w:sz w:val="28"/>
          <w:szCs w:val="24"/>
          <w:lang w:eastAsia="hi-IN" w:bidi="hi-IN"/>
        </w:rPr>
      </w:pPr>
      <w:r>
        <w:rPr>
          <w:rFonts w:ascii="Times New Roman" w:eastAsia="SimSun" w:hAnsi="Times New Roman" w:cs="Times New Roman"/>
          <w:b/>
          <w:iCs/>
          <w:kern w:val="28"/>
          <w:sz w:val="28"/>
          <w:szCs w:val="24"/>
          <w:lang w:eastAsia="hi-IN" w:bidi="hi-IN"/>
        </w:rPr>
        <w:t>1.5</w:t>
      </w:r>
      <w:r w:rsidR="00C962AF">
        <w:rPr>
          <w:rFonts w:ascii="Times New Roman" w:eastAsia="SimSun" w:hAnsi="Times New Roman" w:cs="Times New Roman"/>
          <w:b/>
          <w:iCs/>
          <w:kern w:val="28"/>
          <w:sz w:val="28"/>
          <w:szCs w:val="24"/>
          <w:lang w:eastAsia="hi-IN" w:bidi="hi-IN"/>
        </w:rPr>
        <w:t>. РАЗВИВАЮЩЕЕ ОЦЕНИВАНИЕ КАЧЕСТВА</w:t>
      </w:r>
      <w:r w:rsidR="00C43E94" w:rsidRPr="00456339">
        <w:rPr>
          <w:rFonts w:ascii="Times New Roman" w:eastAsia="SimSun" w:hAnsi="Times New Roman" w:cs="Times New Roman"/>
          <w:b/>
          <w:iCs/>
          <w:kern w:val="28"/>
          <w:sz w:val="28"/>
          <w:szCs w:val="24"/>
          <w:lang w:eastAsia="hi-IN" w:bidi="hi-IN"/>
        </w:rPr>
        <w:t xml:space="preserve"> </w:t>
      </w:r>
      <w:bookmarkEnd w:id="4"/>
      <w:bookmarkEnd w:id="5"/>
      <w:bookmarkEnd w:id="6"/>
      <w:r w:rsidR="00C962AF">
        <w:rPr>
          <w:rFonts w:ascii="Times New Roman" w:eastAsia="SimSun" w:hAnsi="Times New Roman" w:cs="Times New Roman"/>
          <w:b/>
          <w:iCs/>
          <w:kern w:val="28"/>
          <w:sz w:val="28"/>
          <w:szCs w:val="24"/>
          <w:lang w:eastAsia="hi-IN" w:bidi="hi-IN"/>
        </w:rPr>
        <w:t>ОБРАЗОВАТЕЛЬНОЙ ДЕЯТЕЛЬНОСТИ ПО ПРОГРАММЕ</w:t>
      </w:r>
    </w:p>
    <w:p w:rsidR="00C962AF" w:rsidRPr="00456339" w:rsidRDefault="00C962AF" w:rsidP="00C43E94">
      <w:pPr>
        <w:keepNext/>
        <w:widowControl w:val="0"/>
        <w:suppressAutoHyphens/>
        <w:spacing w:after="0" w:line="240" w:lineRule="auto"/>
        <w:ind w:firstLine="567"/>
        <w:jc w:val="both"/>
        <w:outlineLvl w:val="1"/>
        <w:rPr>
          <w:rFonts w:ascii="Times New Roman" w:eastAsia="Times New Roman" w:hAnsi="Times New Roman" w:cs="Times New Roman"/>
          <w:b/>
          <w:iCs/>
          <w:kern w:val="28"/>
          <w:sz w:val="28"/>
          <w:szCs w:val="24"/>
          <w:lang w:eastAsia="ru-RU" w:bidi="hi-IN"/>
        </w:rPr>
      </w:pPr>
    </w:p>
    <w:p w:rsidR="00C43E94" w:rsidRPr="00C962AF" w:rsidRDefault="00C43E94" w:rsidP="00C43E94">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C43E94" w:rsidRPr="00C962AF" w:rsidRDefault="00C43E94" w:rsidP="00C43E94">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sz w:val="28"/>
          <w:szCs w:val="28"/>
          <w:lang w:eastAsia="ru-RU"/>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Pr="00C962AF">
        <w:rPr>
          <w:rFonts w:ascii="Times New Roman" w:eastAsia="Times New Roman" w:hAnsi="Times New Roman" w:cs="Times New Roman"/>
          <w:bCs/>
          <w:sz w:val="28"/>
          <w:szCs w:val="28"/>
          <w:lang w:eastAsia="ru-RU"/>
        </w:rPr>
        <w:t xml:space="preserve">Стандарта, в котором определены государственные гарантии качества образования. </w:t>
      </w:r>
    </w:p>
    <w:p w:rsidR="00C43E94" w:rsidRPr="00C962AF" w:rsidRDefault="00C43E94" w:rsidP="00C43E94">
      <w:pPr>
        <w:tabs>
          <w:tab w:val="left" w:pos="360"/>
          <w:tab w:val="left" w:pos="567"/>
          <w:tab w:val="left" w:pos="9999"/>
        </w:tabs>
        <w:spacing w:after="0" w:line="240" w:lineRule="auto"/>
        <w:ind w:firstLine="567"/>
        <w:jc w:val="both"/>
        <w:rPr>
          <w:rFonts w:ascii="Times New Roman" w:eastAsia="SimSun" w:hAnsi="Times New Roman" w:cs="Times New Roman"/>
          <w:sz w:val="28"/>
          <w:szCs w:val="28"/>
        </w:rPr>
      </w:pPr>
      <w:r w:rsidRPr="00C962AF">
        <w:rPr>
          <w:rFonts w:ascii="Times New Roman" w:eastAsia="Times New Roman" w:hAnsi="Times New Roman" w:cs="Times New Roman"/>
          <w:sz w:val="28"/>
          <w:szCs w:val="28"/>
          <w:lang w:eastAsia="ru-RU"/>
        </w:rPr>
        <w:t xml:space="preserve">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w:t>
      </w:r>
      <w:r w:rsidRPr="00C962AF">
        <w:rPr>
          <w:rFonts w:ascii="Times New Roman" w:eastAsia="SimSun" w:hAnsi="Times New Roman" w:cs="Times New Roman"/>
          <w:sz w:val="28"/>
          <w:szCs w:val="28"/>
        </w:rPr>
        <w:t>созданных Организацией условий в процессе образовательной деятельности.</w:t>
      </w:r>
    </w:p>
    <w:p w:rsidR="00C43E94" w:rsidRPr="00C962AF" w:rsidRDefault="00C43E94" w:rsidP="00C43E94">
      <w:pPr>
        <w:tabs>
          <w:tab w:val="left" w:pos="360"/>
          <w:tab w:val="left" w:pos="567"/>
          <w:tab w:val="left" w:pos="9999"/>
        </w:tabs>
        <w:spacing w:after="0" w:line="240" w:lineRule="auto"/>
        <w:ind w:firstLine="567"/>
        <w:jc w:val="both"/>
        <w:rPr>
          <w:rFonts w:ascii="Times New Roman" w:eastAsia="SimSun" w:hAnsi="Times New Roman" w:cs="Times New Roman"/>
          <w:sz w:val="28"/>
          <w:szCs w:val="28"/>
        </w:rPr>
      </w:pPr>
      <w:r w:rsidRPr="00C962AF">
        <w:rPr>
          <w:rFonts w:ascii="Times New Roman" w:eastAsia="SimSun" w:hAnsi="Times New Roman" w:cs="Times New Roman"/>
          <w:sz w:val="28"/>
          <w:szCs w:val="28"/>
        </w:rPr>
        <w:t xml:space="preserve">Система оценки образовательной деятельности, предусмотренная Программой, предполагает оценивание </w:t>
      </w:r>
      <w:r w:rsidRPr="00C962AF">
        <w:rPr>
          <w:rFonts w:ascii="Times New Roman" w:eastAsia="SimSun" w:hAnsi="Times New Roman" w:cs="Times New Roman"/>
          <w:i/>
          <w:sz w:val="28"/>
          <w:szCs w:val="28"/>
        </w:rPr>
        <w:t>качества условий образовательной деятельности</w:t>
      </w:r>
      <w:r w:rsidRPr="00C962AF">
        <w:rPr>
          <w:rFonts w:ascii="Times New Roman" w:eastAsia="SimSun" w:hAnsi="Times New Roman" w:cs="Times New Roman"/>
          <w:sz w:val="28"/>
          <w:szCs w:val="28"/>
        </w:rPr>
        <w:t>,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C43E94" w:rsidRPr="00C962AF" w:rsidRDefault="00C43E94" w:rsidP="00C43E94">
      <w:pPr>
        <w:tabs>
          <w:tab w:val="left" w:pos="284"/>
          <w:tab w:val="left" w:pos="360"/>
          <w:tab w:val="left" w:pos="567"/>
        </w:tabs>
        <w:spacing w:after="0" w:line="240" w:lineRule="auto"/>
        <w:ind w:firstLine="567"/>
        <w:jc w:val="both"/>
        <w:rPr>
          <w:rFonts w:ascii="Times New Roman" w:eastAsia="SimSun" w:hAnsi="Times New Roman" w:cs="Times New Roman"/>
          <w:sz w:val="28"/>
          <w:szCs w:val="28"/>
        </w:rPr>
      </w:pPr>
      <w:r w:rsidRPr="00C962AF">
        <w:rPr>
          <w:rFonts w:ascii="Times New Roman" w:eastAsia="SimSun" w:hAnsi="Times New Roman" w:cs="Times New Roman"/>
          <w:sz w:val="28"/>
          <w:szCs w:val="28"/>
        </w:rPr>
        <w:lastRenderedPageBreak/>
        <w:t xml:space="preserve">Программой </w:t>
      </w:r>
      <w:r w:rsidRPr="00C962AF">
        <w:rPr>
          <w:rFonts w:ascii="Times New Roman" w:eastAsia="SimSun" w:hAnsi="Times New Roman" w:cs="Times New Roman"/>
          <w:i/>
          <w:sz w:val="28"/>
          <w:szCs w:val="28"/>
        </w:rPr>
        <w:t>не предусматривается оценивание</w:t>
      </w:r>
      <w:r w:rsidRPr="00C962AF">
        <w:rPr>
          <w:rFonts w:ascii="Times New Roman" w:eastAsia="SimSun" w:hAnsi="Times New Roman" w:cs="Times New Roman"/>
          <w:sz w:val="28"/>
          <w:szCs w:val="28"/>
        </w:rPr>
        <w:t xml:space="preserve"> качества образовательной деятельности Организации на основе достижения детьми планируемых результатов освоения Программы.</w:t>
      </w:r>
    </w:p>
    <w:p w:rsidR="00C43E94" w:rsidRPr="00C962AF" w:rsidRDefault="00C43E94" w:rsidP="00C43E94">
      <w:pPr>
        <w:tabs>
          <w:tab w:val="num" w:pos="0"/>
          <w:tab w:val="left" w:pos="567"/>
        </w:tabs>
        <w:spacing w:after="0" w:line="240" w:lineRule="auto"/>
        <w:ind w:firstLine="567"/>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Целевые ориентиры, представленные в Программе:</w:t>
      </w:r>
    </w:p>
    <w:p w:rsidR="00C43E94" w:rsidRPr="00C962AF" w:rsidRDefault="00C43E94" w:rsidP="00C43E94">
      <w:pPr>
        <w:numPr>
          <w:ilvl w:val="0"/>
          <w:numId w:val="1"/>
        </w:numPr>
        <w:tabs>
          <w:tab w:val="num" w:pos="0"/>
          <w:tab w:val="left" w:pos="567"/>
        </w:tabs>
        <w:spacing w:after="0" w:line="240" w:lineRule="auto"/>
        <w:ind w:left="0" w:firstLine="567"/>
        <w:contextualSpacing/>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не подлежат непосредственной оценке;</w:t>
      </w:r>
    </w:p>
    <w:p w:rsidR="00C43E94" w:rsidRPr="00C962AF" w:rsidRDefault="00C43E94" w:rsidP="00C43E94">
      <w:pPr>
        <w:numPr>
          <w:ilvl w:val="0"/>
          <w:numId w:val="1"/>
        </w:numPr>
        <w:tabs>
          <w:tab w:val="num" w:pos="0"/>
          <w:tab w:val="left" w:pos="567"/>
        </w:tabs>
        <w:spacing w:after="0" w:line="240" w:lineRule="auto"/>
        <w:ind w:left="0" w:firstLine="567"/>
        <w:contextualSpacing/>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 xml:space="preserve">не являются непосредственным основанием оценки как итогового, так и промежуточного уровня развития детей; </w:t>
      </w:r>
    </w:p>
    <w:p w:rsidR="00C43E94" w:rsidRPr="00C962AF" w:rsidRDefault="00C43E94" w:rsidP="00C43E94">
      <w:pPr>
        <w:numPr>
          <w:ilvl w:val="0"/>
          <w:numId w:val="1"/>
        </w:numPr>
        <w:tabs>
          <w:tab w:val="num" w:pos="0"/>
          <w:tab w:val="left" w:pos="567"/>
        </w:tabs>
        <w:spacing w:after="0" w:line="240" w:lineRule="auto"/>
        <w:ind w:left="0" w:firstLine="567"/>
        <w:contextualSpacing/>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не являются основанием для их формального сравнения с реальными достижениями детей;</w:t>
      </w:r>
    </w:p>
    <w:p w:rsidR="00C43E94" w:rsidRPr="00C962AF" w:rsidRDefault="00C43E94" w:rsidP="00C43E94">
      <w:pPr>
        <w:numPr>
          <w:ilvl w:val="0"/>
          <w:numId w:val="1"/>
        </w:numPr>
        <w:tabs>
          <w:tab w:val="num" w:pos="0"/>
          <w:tab w:val="left" w:pos="567"/>
        </w:tabs>
        <w:spacing w:after="0" w:line="240" w:lineRule="auto"/>
        <w:ind w:left="0" w:firstLine="567"/>
        <w:contextualSpacing/>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C43E94" w:rsidRPr="00C962AF" w:rsidRDefault="00C43E94" w:rsidP="00C43E94">
      <w:pPr>
        <w:numPr>
          <w:ilvl w:val="0"/>
          <w:numId w:val="1"/>
        </w:numPr>
        <w:tabs>
          <w:tab w:val="num" w:pos="0"/>
          <w:tab w:val="left" w:pos="567"/>
        </w:tabs>
        <w:spacing w:after="0" w:line="240" w:lineRule="auto"/>
        <w:ind w:left="0" w:firstLine="567"/>
        <w:contextualSpacing/>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 xml:space="preserve">не являются непосредственным основанием при оценке качества образования. </w:t>
      </w:r>
    </w:p>
    <w:p w:rsidR="00C43E94" w:rsidRPr="00C962AF" w:rsidRDefault="00C43E94" w:rsidP="00C43E94">
      <w:pPr>
        <w:tabs>
          <w:tab w:val="left" w:pos="284"/>
          <w:tab w:val="left" w:pos="360"/>
          <w:tab w:val="left" w:pos="567"/>
        </w:tabs>
        <w:spacing w:after="0" w:line="240" w:lineRule="auto"/>
        <w:ind w:firstLine="567"/>
        <w:jc w:val="both"/>
        <w:rPr>
          <w:rFonts w:ascii="Times New Roman" w:eastAsia="SimSun" w:hAnsi="Times New Roman" w:cs="Times New Roman"/>
          <w:color w:val="0070C0"/>
          <w:sz w:val="28"/>
          <w:szCs w:val="28"/>
        </w:rPr>
      </w:pPr>
      <w:r w:rsidRPr="00C962AF">
        <w:rPr>
          <w:rFonts w:ascii="Times New Roman" w:eastAsia="SimSun" w:hAnsi="Times New Roman" w:cs="Times New Roman"/>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C43E94" w:rsidRPr="00C962AF" w:rsidRDefault="00C43E94" w:rsidP="00C43E94">
      <w:pPr>
        <w:tabs>
          <w:tab w:val="left" w:pos="284"/>
          <w:tab w:val="left" w:pos="360"/>
          <w:tab w:val="left" w:pos="567"/>
        </w:tabs>
        <w:spacing w:after="0" w:line="240" w:lineRule="auto"/>
        <w:ind w:firstLine="567"/>
        <w:jc w:val="both"/>
        <w:rPr>
          <w:rFonts w:ascii="Times New Roman" w:eastAsia="SimSun" w:hAnsi="Times New Roman" w:cs="Times New Roman"/>
          <w:sz w:val="28"/>
          <w:szCs w:val="28"/>
        </w:rPr>
      </w:pPr>
      <w:r w:rsidRPr="00C962AF">
        <w:rPr>
          <w:rFonts w:ascii="Times New Roman" w:eastAsia="SimSun" w:hAnsi="Times New Roman" w:cs="Times New Roman"/>
          <w:sz w:val="28"/>
          <w:szCs w:val="28"/>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C43E94" w:rsidRPr="00C962AF" w:rsidRDefault="00C43E94" w:rsidP="00C43E94">
      <w:pPr>
        <w:tabs>
          <w:tab w:val="left" w:pos="284"/>
          <w:tab w:val="left" w:pos="360"/>
          <w:tab w:val="left" w:pos="567"/>
        </w:tabs>
        <w:spacing w:after="0" w:line="240" w:lineRule="auto"/>
        <w:ind w:firstLine="567"/>
        <w:jc w:val="both"/>
        <w:rPr>
          <w:rFonts w:ascii="Times New Roman" w:eastAsia="SimSun" w:hAnsi="Times New Roman" w:cs="Times New Roman"/>
          <w:sz w:val="28"/>
          <w:szCs w:val="28"/>
        </w:rPr>
      </w:pPr>
      <w:r w:rsidRPr="00C962AF">
        <w:rPr>
          <w:rFonts w:ascii="Times New Roman" w:eastAsia="SimSun" w:hAnsi="Times New Roman" w:cs="Times New Roman"/>
          <w:sz w:val="28"/>
          <w:szCs w:val="28"/>
        </w:rPr>
        <w:t xml:space="preserve">– детские портфолио, фиксирующие достижения ребенка в ходе образовательной деятельности; </w:t>
      </w:r>
    </w:p>
    <w:p w:rsidR="00C43E94" w:rsidRPr="00C962AF" w:rsidRDefault="00C43E94" w:rsidP="00C43E94">
      <w:pPr>
        <w:tabs>
          <w:tab w:val="left" w:pos="284"/>
          <w:tab w:val="left" w:pos="360"/>
          <w:tab w:val="left" w:pos="567"/>
        </w:tabs>
        <w:spacing w:after="0" w:line="240" w:lineRule="auto"/>
        <w:ind w:firstLine="567"/>
        <w:jc w:val="both"/>
        <w:rPr>
          <w:rFonts w:ascii="Times New Roman" w:eastAsia="SimSun" w:hAnsi="Times New Roman" w:cs="Times New Roman"/>
          <w:sz w:val="28"/>
          <w:szCs w:val="28"/>
        </w:rPr>
      </w:pPr>
      <w:r w:rsidRPr="00C962AF">
        <w:rPr>
          <w:rFonts w:ascii="Times New Roman" w:eastAsia="SimSun" w:hAnsi="Times New Roman" w:cs="Times New Roman"/>
          <w:sz w:val="28"/>
          <w:szCs w:val="28"/>
        </w:rPr>
        <w:t xml:space="preserve">– карты развития ребенка; </w:t>
      </w:r>
    </w:p>
    <w:p w:rsidR="00C43E94" w:rsidRPr="00C962AF" w:rsidRDefault="00C43E94" w:rsidP="00C43E94">
      <w:pPr>
        <w:tabs>
          <w:tab w:val="left" w:pos="284"/>
          <w:tab w:val="left" w:pos="360"/>
          <w:tab w:val="left" w:pos="567"/>
        </w:tabs>
        <w:spacing w:after="0" w:line="240" w:lineRule="auto"/>
        <w:ind w:firstLine="567"/>
        <w:jc w:val="both"/>
        <w:rPr>
          <w:rFonts w:ascii="Times New Roman" w:eastAsia="SimSun" w:hAnsi="Times New Roman" w:cs="Times New Roman"/>
          <w:sz w:val="28"/>
          <w:szCs w:val="28"/>
        </w:rPr>
      </w:pPr>
      <w:r w:rsidRPr="00C962AF">
        <w:rPr>
          <w:rFonts w:ascii="Times New Roman" w:eastAsia="SimSun" w:hAnsi="Times New Roman" w:cs="Times New Roman"/>
          <w:sz w:val="28"/>
          <w:szCs w:val="28"/>
        </w:rPr>
        <w:t xml:space="preserve">– различные шкалы индивидуального развития. </w:t>
      </w:r>
    </w:p>
    <w:p w:rsidR="00C43E94" w:rsidRPr="00C962AF" w:rsidRDefault="00C43E94" w:rsidP="00C43E94">
      <w:pPr>
        <w:tabs>
          <w:tab w:val="left" w:pos="284"/>
          <w:tab w:val="left" w:pos="360"/>
          <w:tab w:val="left" w:pos="567"/>
        </w:tabs>
        <w:spacing w:after="0" w:line="240" w:lineRule="auto"/>
        <w:ind w:firstLine="567"/>
        <w:jc w:val="both"/>
        <w:rPr>
          <w:rFonts w:ascii="Times New Roman" w:eastAsia="SimSun" w:hAnsi="Times New Roman" w:cs="Times New Roman"/>
          <w:sz w:val="28"/>
          <w:szCs w:val="28"/>
        </w:rPr>
      </w:pPr>
      <w:r w:rsidRPr="00C962AF">
        <w:rPr>
          <w:rFonts w:ascii="Times New Roman" w:eastAsia="SimSun" w:hAnsi="Times New Roman" w:cs="Times New Roman"/>
          <w:sz w:val="28"/>
          <w:szCs w:val="28"/>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C43E94" w:rsidRPr="00C962AF" w:rsidRDefault="00C43E94" w:rsidP="00C43E94">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В соответствии со Стандартом и принципами Программы оценка качества образовательной деятельности по Программе:</w:t>
      </w:r>
    </w:p>
    <w:p w:rsidR="00C43E94" w:rsidRPr="00C962AF" w:rsidRDefault="00C43E94" w:rsidP="00C43E94">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1) поддерживает ценности развития и позитивной социализации ребенка дошкольного возраста;</w:t>
      </w:r>
    </w:p>
    <w:p w:rsidR="00C43E94" w:rsidRPr="00C962AF" w:rsidRDefault="00C43E94" w:rsidP="00C43E94">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2) учитывает факт разнообразия путей развития ребенка в условиях современного постиндустриального общества;</w:t>
      </w:r>
    </w:p>
    <w:p w:rsidR="00C43E94" w:rsidRPr="00C962AF" w:rsidRDefault="00C43E94" w:rsidP="00C43E94">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C43E94" w:rsidRPr="00C962AF" w:rsidRDefault="00C43E94" w:rsidP="00C43E94">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C43E94" w:rsidRPr="00C962AF" w:rsidRDefault="00C43E94" w:rsidP="00C43E94">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 xml:space="preserve">– с разнообразием вариантов развития ребенка в дошкольном детстве, </w:t>
      </w:r>
    </w:p>
    <w:p w:rsidR="00C43E94" w:rsidRPr="00C962AF" w:rsidRDefault="00C43E94" w:rsidP="00C43E94">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 xml:space="preserve">– разнообразием вариантов образовательной среды, </w:t>
      </w:r>
    </w:p>
    <w:p w:rsidR="00C43E94" w:rsidRPr="00C962AF" w:rsidRDefault="00C43E94" w:rsidP="00C43E94">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 разнообразием местных условий в разных регионах и муниципальных образованиях Российской Федерации;</w:t>
      </w:r>
    </w:p>
    <w:p w:rsidR="00C43E94" w:rsidRPr="00C962AF" w:rsidRDefault="00C43E94" w:rsidP="00C43E94">
      <w:pPr>
        <w:tabs>
          <w:tab w:val="left" w:pos="284"/>
          <w:tab w:val="left" w:pos="360"/>
          <w:tab w:val="left" w:pos="567"/>
        </w:tabs>
        <w:spacing w:after="0" w:line="240" w:lineRule="auto"/>
        <w:ind w:firstLine="567"/>
        <w:jc w:val="both"/>
        <w:rPr>
          <w:rFonts w:ascii="Times New Roman" w:eastAsia="SimSun" w:hAnsi="Times New Roman" w:cs="Times New Roman"/>
          <w:sz w:val="28"/>
          <w:szCs w:val="28"/>
        </w:rPr>
      </w:pPr>
      <w:r w:rsidRPr="00C962AF">
        <w:rPr>
          <w:rFonts w:ascii="Times New Roman" w:eastAsia="Times New Roman" w:hAnsi="Times New Roman" w:cs="Times New Roman"/>
          <w:bCs/>
          <w:sz w:val="28"/>
          <w:szCs w:val="28"/>
          <w:lang w:eastAsia="ru-RU"/>
        </w:rPr>
        <w:t>5) 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C43E94" w:rsidRPr="00C962AF" w:rsidRDefault="00C43E94" w:rsidP="00C43E94">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 xml:space="preserve">Система оценки качества реализации программ дошкольного образования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rsidR="00C43E94" w:rsidRPr="00C962AF" w:rsidRDefault="00C43E94" w:rsidP="00C43E94">
      <w:pPr>
        <w:tabs>
          <w:tab w:val="left" w:pos="567"/>
        </w:tabs>
        <w:spacing w:after="0" w:line="240" w:lineRule="auto"/>
        <w:ind w:firstLine="567"/>
        <w:jc w:val="both"/>
        <w:rPr>
          <w:rFonts w:ascii="Times New Roman" w:eastAsia="Times New Roman" w:hAnsi="Times New Roman" w:cs="Times New Roman"/>
          <w:sz w:val="28"/>
          <w:szCs w:val="28"/>
        </w:rPr>
      </w:pPr>
      <w:r w:rsidRPr="00C962AF">
        <w:rPr>
          <w:rFonts w:ascii="Times New Roman" w:eastAsia="Times New Roman" w:hAnsi="Times New Roman" w:cs="Times New Roman"/>
          <w:sz w:val="28"/>
          <w:szCs w:val="28"/>
        </w:rPr>
        <w:t xml:space="preserve">Программой предусмотрены следующие уровни системы оценки качества: </w:t>
      </w:r>
    </w:p>
    <w:p w:rsidR="00C43E94" w:rsidRPr="00C962AF" w:rsidRDefault="00C43E94" w:rsidP="00DF733B">
      <w:pPr>
        <w:numPr>
          <w:ilvl w:val="0"/>
          <w:numId w:val="3"/>
        </w:numPr>
        <w:tabs>
          <w:tab w:val="left" w:pos="567"/>
        </w:tabs>
        <w:spacing w:after="0" w:line="240" w:lineRule="auto"/>
        <w:ind w:left="0" w:firstLine="567"/>
        <w:contextualSpacing/>
        <w:jc w:val="both"/>
        <w:rPr>
          <w:rFonts w:ascii="Times New Roman" w:eastAsia="Times New Roman" w:hAnsi="Times New Roman" w:cs="Times New Roman"/>
          <w:sz w:val="28"/>
          <w:szCs w:val="28"/>
        </w:rPr>
      </w:pPr>
      <w:r w:rsidRPr="00C962AF">
        <w:rPr>
          <w:rFonts w:ascii="Times New Roman" w:eastAsia="Times New Roman" w:hAnsi="Times New Roman" w:cs="Times New Roman"/>
          <w:sz w:val="28"/>
          <w:szCs w:val="28"/>
        </w:rPr>
        <w:lastRenderedPageBreak/>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C43E94" w:rsidRPr="00C962AF" w:rsidRDefault="00C43E94" w:rsidP="00DF733B">
      <w:pPr>
        <w:numPr>
          <w:ilvl w:val="0"/>
          <w:numId w:val="3"/>
        </w:numPr>
        <w:tabs>
          <w:tab w:val="left" w:pos="567"/>
        </w:tabs>
        <w:spacing w:after="0" w:line="240" w:lineRule="auto"/>
        <w:ind w:left="0" w:firstLine="567"/>
        <w:contextualSpacing/>
        <w:jc w:val="both"/>
        <w:rPr>
          <w:rFonts w:ascii="Times New Roman" w:eastAsia="Times New Roman" w:hAnsi="Times New Roman" w:cs="Times New Roman"/>
          <w:sz w:val="28"/>
          <w:szCs w:val="28"/>
        </w:rPr>
      </w:pPr>
      <w:r w:rsidRPr="00C962AF">
        <w:rPr>
          <w:rFonts w:ascii="Times New Roman" w:eastAsia="Times New Roman" w:hAnsi="Times New Roman" w:cs="Times New Roman"/>
          <w:sz w:val="28"/>
          <w:szCs w:val="28"/>
        </w:rPr>
        <w:t>внутренняя оценка, самооценка Организации;</w:t>
      </w:r>
    </w:p>
    <w:p w:rsidR="00C43E94" w:rsidRPr="00C962AF" w:rsidRDefault="00C43E94" w:rsidP="00DF733B">
      <w:pPr>
        <w:numPr>
          <w:ilvl w:val="0"/>
          <w:numId w:val="3"/>
        </w:numPr>
        <w:tabs>
          <w:tab w:val="left" w:pos="567"/>
        </w:tabs>
        <w:spacing w:after="0" w:line="240" w:lineRule="auto"/>
        <w:ind w:left="0" w:firstLine="567"/>
        <w:contextualSpacing/>
        <w:jc w:val="both"/>
        <w:rPr>
          <w:rFonts w:ascii="Times New Roman" w:eastAsia="Times New Roman" w:hAnsi="Times New Roman" w:cs="Times New Roman"/>
          <w:sz w:val="28"/>
          <w:szCs w:val="28"/>
        </w:rPr>
      </w:pPr>
      <w:r w:rsidRPr="00C962AF">
        <w:rPr>
          <w:rFonts w:ascii="Times New Roman" w:eastAsia="Times New Roman" w:hAnsi="Times New Roman" w:cs="Times New Roman"/>
          <w:sz w:val="28"/>
          <w:szCs w:val="28"/>
        </w:rPr>
        <w:t>внешняя оценка Организации, в том числе независимая профессиональная и общественная оценка.</w:t>
      </w:r>
    </w:p>
    <w:p w:rsidR="002966D8" w:rsidRPr="00C962AF" w:rsidRDefault="00C43E94" w:rsidP="002966D8">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 xml:space="preserve">На уровне образовательной организации система оценки качества реализации Программы решает </w:t>
      </w:r>
      <w:r w:rsidRPr="00C962AF">
        <w:rPr>
          <w:rFonts w:ascii="Times New Roman" w:eastAsia="Times New Roman" w:hAnsi="Times New Roman" w:cs="Times New Roman"/>
          <w:b/>
          <w:bCs/>
          <w:i/>
          <w:sz w:val="28"/>
          <w:szCs w:val="28"/>
          <w:lang w:eastAsia="ru-RU"/>
        </w:rPr>
        <w:t>задачи</w:t>
      </w:r>
      <w:r w:rsidR="002966D8" w:rsidRPr="00C962AF">
        <w:rPr>
          <w:rFonts w:ascii="Times New Roman" w:eastAsia="Times New Roman" w:hAnsi="Times New Roman" w:cs="Times New Roman"/>
          <w:bCs/>
          <w:sz w:val="28"/>
          <w:szCs w:val="28"/>
          <w:lang w:eastAsia="ru-RU"/>
        </w:rPr>
        <w:t>:</w:t>
      </w:r>
    </w:p>
    <w:p w:rsidR="002966D8" w:rsidRPr="00C962AF" w:rsidRDefault="00C43E94" w:rsidP="00DF733B">
      <w:pPr>
        <w:pStyle w:val="a3"/>
        <w:numPr>
          <w:ilvl w:val="0"/>
          <w:numId w:val="3"/>
        </w:numPr>
        <w:tabs>
          <w:tab w:val="left" w:pos="360"/>
          <w:tab w:val="left" w:pos="567"/>
          <w:tab w:val="left" w:pos="9540"/>
          <w:tab w:val="left" w:pos="9999"/>
        </w:tabs>
        <w:spacing w:after="0"/>
        <w:jc w:val="both"/>
        <w:rPr>
          <w:bCs/>
          <w:lang w:eastAsia="ru-RU"/>
        </w:rPr>
      </w:pPr>
      <w:r w:rsidRPr="00C962AF">
        <w:rPr>
          <w:bCs/>
          <w:lang w:eastAsia="ru-RU"/>
        </w:rPr>
        <w:t>повышения качества реализации программы дошкольного образования;</w:t>
      </w:r>
    </w:p>
    <w:p w:rsidR="002966D8" w:rsidRPr="00C962AF" w:rsidRDefault="00C43E94" w:rsidP="00DF733B">
      <w:pPr>
        <w:pStyle w:val="a3"/>
        <w:numPr>
          <w:ilvl w:val="0"/>
          <w:numId w:val="3"/>
        </w:numPr>
        <w:tabs>
          <w:tab w:val="left" w:pos="360"/>
          <w:tab w:val="left" w:pos="567"/>
          <w:tab w:val="left" w:pos="9540"/>
          <w:tab w:val="left" w:pos="9999"/>
        </w:tabs>
        <w:spacing w:after="0"/>
        <w:jc w:val="both"/>
        <w:rPr>
          <w:bCs/>
          <w:lang w:eastAsia="ru-RU"/>
        </w:rPr>
      </w:pPr>
      <w:r w:rsidRPr="00C962AF">
        <w:rPr>
          <w:bCs/>
          <w:lang w:eastAsia="ru-RU"/>
        </w:rP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2966D8" w:rsidRPr="00C962AF" w:rsidRDefault="00C43E94" w:rsidP="00DF733B">
      <w:pPr>
        <w:pStyle w:val="a3"/>
        <w:numPr>
          <w:ilvl w:val="0"/>
          <w:numId w:val="3"/>
        </w:numPr>
        <w:tabs>
          <w:tab w:val="left" w:pos="360"/>
          <w:tab w:val="left" w:pos="567"/>
          <w:tab w:val="left" w:pos="9540"/>
          <w:tab w:val="left" w:pos="9999"/>
        </w:tabs>
        <w:spacing w:after="0"/>
        <w:jc w:val="both"/>
        <w:rPr>
          <w:bCs/>
          <w:lang w:eastAsia="ru-RU"/>
        </w:rPr>
      </w:pPr>
      <w:r w:rsidRPr="00C962AF">
        <w:rPr>
          <w:bCs/>
          <w:lang w:eastAsia="ru-RU"/>
        </w:rPr>
        <w:t xml:space="preserve">обеспечения объективной экспертизы деятельности Организации в процессе оценки качества программы дошкольного образования; </w:t>
      </w:r>
    </w:p>
    <w:p w:rsidR="002966D8" w:rsidRPr="00C962AF" w:rsidRDefault="00C43E94" w:rsidP="00DF733B">
      <w:pPr>
        <w:pStyle w:val="a3"/>
        <w:numPr>
          <w:ilvl w:val="0"/>
          <w:numId w:val="3"/>
        </w:numPr>
        <w:tabs>
          <w:tab w:val="left" w:pos="360"/>
          <w:tab w:val="left" w:pos="567"/>
          <w:tab w:val="left" w:pos="9540"/>
          <w:tab w:val="left" w:pos="9999"/>
        </w:tabs>
        <w:spacing w:after="0"/>
        <w:jc w:val="both"/>
        <w:rPr>
          <w:bCs/>
          <w:lang w:eastAsia="ru-RU"/>
        </w:rPr>
      </w:pPr>
      <w:r w:rsidRPr="00C962AF">
        <w:rPr>
          <w:bCs/>
          <w:lang w:eastAsia="ru-RU"/>
        </w:rPr>
        <w:t>задания ориентиров педагогам в их профессиональной деятельности и перспектив развития самой Организации;</w:t>
      </w:r>
    </w:p>
    <w:p w:rsidR="00C43E94" w:rsidRPr="00C962AF" w:rsidRDefault="00C43E94" w:rsidP="00DF733B">
      <w:pPr>
        <w:pStyle w:val="a3"/>
        <w:numPr>
          <w:ilvl w:val="0"/>
          <w:numId w:val="3"/>
        </w:numPr>
        <w:tabs>
          <w:tab w:val="left" w:pos="360"/>
          <w:tab w:val="left" w:pos="567"/>
          <w:tab w:val="left" w:pos="9540"/>
          <w:tab w:val="left" w:pos="9999"/>
        </w:tabs>
        <w:spacing w:after="0"/>
        <w:jc w:val="both"/>
        <w:rPr>
          <w:bCs/>
          <w:lang w:eastAsia="ru-RU"/>
        </w:rPr>
      </w:pPr>
      <w:r w:rsidRPr="00C962AF">
        <w:rPr>
          <w:bCs/>
          <w:lang w:eastAsia="ru-RU"/>
        </w:rPr>
        <w:t>создания оснований преемственности между дошкольным и начальным общим образованием.</w:t>
      </w:r>
    </w:p>
    <w:p w:rsidR="00C43E94" w:rsidRPr="00C962AF" w:rsidRDefault="00C43E94" w:rsidP="00C43E94">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Важнейшим элементом системы обеспечения каче</w:t>
      </w:r>
      <w:r w:rsidR="002966D8" w:rsidRPr="00C962AF">
        <w:rPr>
          <w:rFonts w:ascii="Times New Roman" w:eastAsia="Times New Roman" w:hAnsi="Times New Roman" w:cs="Times New Roman"/>
          <w:bCs/>
          <w:sz w:val="28"/>
          <w:szCs w:val="28"/>
          <w:lang w:eastAsia="ru-RU"/>
        </w:rPr>
        <w:t xml:space="preserve">ства дошкольного образования в </w:t>
      </w:r>
      <w:r w:rsidRPr="00C962AF">
        <w:rPr>
          <w:rFonts w:ascii="Times New Roman" w:eastAsia="Times New Roman" w:hAnsi="Times New Roman" w:cs="Times New Roman"/>
          <w:bCs/>
          <w:sz w:val="28"/>
          <w:szCs w:val="28"/>
          <w:lang w:eastAsia="ru-RU"/>
        </w:rPr>
        <w:t>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C43E94" w:rsidRPr="00C962AF" w:rsidRDefault="00C43E94" w:rsidP="00C43E94">
      <w:pPr>
        <w:tabs>
          <w:tab w:val="left" w:pos="567"/>
        </w:tabs>
        <w:spacing w:after="0" w:line="240" w:lineRule="auto"/>
        <w:ind w:firstLine="567"/>
        <w:jc w:val="both"/>
        <w:rPr>
          <w:rFonts w:ascii="Times New Roman" w:eastAsia="Times New Roman" w:hAnsi="Times New Roman" w:cs="Times New Roman"/>
          <w:sz w:val="28"/>
          <w:szCs w:val="28"/>
        </w:rPr>
      </w:pPr>
      <w:r w:rsidRPr="00C962AF">
        <w:rPr>
          <w:rFonts w:ascii="Times New Roman" w:eastAsia="Times New Roman" w:hAnsi="Times New Roman" w:cs="Times New Roman"/>
          <w:sz w:val="28"/>
          <w:szCs w:val="28"/>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C43E94" w:rsidRPr="00C962AF" w:rsidRDefault="00C43E94" w:rsidP="00C43E94">
      <w:pPr>
        <w:tabs>
          <w:tab w:val="left" w:pos="567"/>
        </w:tabs>
        <w:spacing w:after="0" w:line="240" w:lineRule="auto"/>
        <w:ind w:firstLine="567"/>
        <w:jc w:val="both"/>
        <w:rPr>
          <w:rFonts w:ascii="Times New Roman" w:eastAsia="Times New Roman" w:hAnsi="Times New Roman" w:cs="Times New Roman"/>
          <w:sz w:val="28"/>
          <w:szCs w:val="28"/>
        </w:rPr>
      </w:pPr>
      <w:r w:rsidRPr="00C962AF">
        <w:rPr>
          <w:rFonts w:ascii="Times New Roman" w:eastAsia="Times New Roman" w:hAnsi="Times New Roman" w:cs="Times New Roman"/>
          <w:sz w:val="28"/>
          <w:szCs w:val="28"/>
        </w:rP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C43E94" w:rsidRPr="00C962AF" w:rsidRDefault="00C43E94" w:rsidP="00C43E94">
      <w:pPr>
        <w:tabs>
          <w:tab w:val="left" w:pos="567"/>
        </w:tabs>
        <w:spacing w:after="0" w:line="240" w:lineRule="auto"/>
        <w:ind w:firstLine="567"/>
        <w:jc w:val="both"/>
        <w:rPr>
          <w:rFonts w:ascii="Times New Roman" w:eastAsia="Times New Roman" w:hAnsi="Times New Roman" w:cs="Times New Roman"/>
          <w:sz w:val="28"/>
          <w:szCs w:val="28"/>
        </w:rPr>
      </w:pPr>
      <w:r w:rsidRPr="00C962AF">
        <w:rPr>
          <w:rFonts w:ascii="Times New Roman" w:eastAsia="Times New Roman" w:hAnsi="Times New Roman" w:cs="Times New Roman"/>
          <w:sz w:val="28"/>
          <w:szCs w:val="28"/>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 образовательные процессы Организации. </w:t>
      </w:r>
    </w:p>
    <w:p w:rsidR="00C43E94" w:rsidRPr="00C962AF" w:rsidRDefault="00C43E94" w:rsidP="00C43E94">
      <w:pPr>
        <w:tabs>
          <w:tab w:val="left" w:pos="567"/>
        </w:tabs>
        <w:spacing w:after="0" w:line="240" w:lineRule="auto"/>
        <w:ind w:firstLine="567"/>
        <w:jc w:val="both"/>
        <w:rPr>
          <w:rFonts w:ascii="Times New Roman" w:eastAsia="Times New Roman" w:hAnsi="Times New Roman" w:cs="Times New Roman"/>
          <w:bCs/>
          <w:sz w:val="28"/>
          <w:szCs w:val="28"/>
        </w:rPr>
      </w:pPr>
      <w:r w:rsidRPr="00C962AF">
        <w:rPr>
          <w:rFonts w:ascii="Times New Roman" w:eastAsia="Times New Roman" w:hAnsi="Times New Roman" w:cs="Times New Roman"/>
          <w:bCs/>
          <w:sz w:val="28"/>
          <w:szCs w:val="28"/>
        </w:rPr>
        <w:t>Система оценки качества дошкольного образования:</w:t>
      </w:r>
    </w:p>
    <w:p w:rsidR="00C43E94" w:rsidRPr="00C962AF" w:rsidRDefault="00C43E94" w:rsidP="00C43E94">
      <w:pPr>
        <w:tabs>
          <w:tab w:val="left" w:pos="567"/>
        </w:tabs>
        <w:spacing w:after="0" w:line="240" w:lineRule="auto"/>
        <w:ind w:firstLine="567"/>
        <w:jc w:val="both"/>
        <w:rPr>
          <w:rFonts w:ascii="Times New Roman" w:eastAsia="Times New Roman" w:hAnsi="Times New Roman" w:cs="Times New Roman"/>
          <w:bCs/>
          <w:sz w:val="28"/>
          <w:szCs w:val="28"/>
        </w:rPr>
      </w:pPr>
      <w:r w:rsidRPr="00C962AF">
        <w:rPr>
          <w:rFonts w:ascii="Times New Roman" w:eastAsia="Times New Roman" w:hAnsi="Times New Roman" w:cs="Times New Roman"/>
          <w:bCs/>
          <w:sz w:val="28"/>
          <w:szCs w:val="28"/>
        </w:rPr>
        <w:t xml:space="preserve">– должна быть сфокусирована на </w:t>
      </w:r>
      <w:r w:rsidRPr="00C962AF">
        <w:rPr>
          <w:rFonts w:ascii="Times New Roman" w:eastAsia="Times New Roman" w:hAnsi="Times New Roman" w:cs="Times New Roman"/>
          <w:b/>
          <w:bCs/>
          <w:i/>
          <w:sz w:val="28"/>
          <w:szCs w:val="28"/>
        </w:rPr>
        <w:t>оценивании психолого-педагогических и других условий реализации основной образовательной программы</w:t>
      </w:r>
      <w:r w:rsidRPr="00C962AF">
        <w:rPr>
          <w:rFonts w:ascii="Times New Roman" w:eastAsia="Times New Roman" w:hAnsi="Times New Roman" w:cs="Times New Roman"/>
          <w:bCs/>
          <w:sz w:val="28"/>
          <w:szCs w:val="28"/>
        </w:rPr>
        <w:t xml:space="preserve"> в Организации в </w:t>
      </w:r>
      <w:r w:rsidRPr="00C962AF">
        <w:rPr>
          <w:rFonts w:ascii="Times New Roman" w:eastAsia="Times New Roman" w:hAnsi="Times New Roman" w:cs="Times New Roman"/>
          <w:b/>
          <w:bCs/>
          <w:i/>
          <w:sz w:val="28"/>
          <w:szCs w:val="28"/>
        </w:rPr>
        <w:t>пяти образовательных областях</w:t>
      </w:r>
      <w:r w:rsidRPr="00C962AF">
        <w:rPr>
          <w:rFonts w:ascii="Times New Roman" w:eastAsia="Times New Roman" w:hAnsi="Times New Roman" w:cs="Times New Roman"/>
          <w:bCs/>
          <w:sz w:val="28"/>
          <w:szCs w:val="28"/>
        </w:rPr>
        <w:t xml:space="preserve">, определенных Стандартом; </w:t>
      </w:r>
    </w:p>
    <w:p w:rsidR="00C43E94" w:rsidRPr="00C962AF" w:rsidRDefault="00C43E94" w:rsidP="00C43E94">
      <w:pPr>
        <w:tabs>
          <w:tab w:val="left" w:pos="567"/>
        </w:tabs>
        <w:spacing w:after="0" w:line="240" w:lineRule="auto"/>
        <w:ind w:firstLine="567"/>
        <w:jc w:val="both"/>
        <w:rPr>
          <w:rFonts w:ascii="Times New Roman" w:eastAsia="Times New Roman" w:hAnsi="Times New Roman" w:cs="Times New Roman"/>
          <w:bCs/>
          <w:sz w:val="28"/>
          <w:szCs w:val="28"/>
        </w:rPr>
      </w:pPr>
      <w:r w:rsidRPr="00C962AF">
        <w:rPr>
          <w:rFonts w:ascii="Times New Roman" w:eastAsia="Times New Roman" w:hAnsi="Times New Roman" w:cs="Times New Roman"/>
          <w:bCs/>
          <w:sz w:val="28"/>
          <w:szCs w:val="28"/>
        </w:rPr>
        <w:t xml:space="preserve">– учитывает </w:t>
      </w:r>
      <w:r w:rsidRPr="00C962AF">
        <w:rPr>
          <w:rFonts w:ascii="Times New Roman" w:eastAsia="Times New Roman" w:hAnsi="Times New Roman" w:cs="Times New Roman"/>
          <w:b/>
          <w:bCs/>
          <w:i/>
          <w:sz w:val="28"/>
          <w:szCs w:val="28"/>
        </w:rPr>
        <w:t>образовательные предпочтения и удовлетворенность</w:t>
      </w:r>
      <w:r w:rsidRPr="00C962AF">
        <w:rPr>
          <w:rFonts w:ascii="Times New Roman" w:eastAsia="Times New Roman" w:hAnsi="Times New Roman" w:cs="Times New Roman"/>
          <w:bCs/>
          <w:sz w:val="28"/>
          <w:szCs w:val="28"/>
        </w:rPr>
        <w:t xml:space="preserve"> дошкольным образованием со стороны </w:t>
      </w:r>
      <w:r w:rsidRPr="00C962AF">
        <w:rPr>
          <w:rFonts w:ascii="Times New Roman" w:eastAsia="Times New Roman" w:hAnsi="Times New Roman" w:cs="Times New Roman"/>
          <w:b/>
          <w:bCs/>
          <w:i/>
          <w:sz w:val="28"/>
          <w:szCs w:val="28"/>
        </w:rPr>
        <w:t>семьи ребенка</w:t>
      </w:r>
      <w:r w:rsidRPr="00C962AF">
        <w:rPr>
          <w:rFonts w:ascii="Times New Roman" w:eastAsia="Times New Roman" w:hAnsi="Times New Roman" w:cs="Times New Roman"/>
          <w:bCs/>
          <w:sz w:val="28"/>
          <w:szCs w:val="28"/>
        </w:rPr>
        <w:t>;</w:t>
      </w:r>
    </w:p>
    <w:p w:rsidR="00C43E94" w:rsidRPr="00C962AF" w:rsidRDefault="00C43E94" w:rsidP="00C43E94">
      <w:pPr>
        <w:tabs>
          <w:tab w:val="left" w:pos="567"/>
        </w:tabs>
        <w:spacing w:after="0" w:line="240" w:lineRule="auto"/>
        <w:ind w:firstLine="567"/>
        <w:jc w:val="both"/>
        <w:rPr>
          <w:rFonts w:ascii="Times New Roman" w:eastAsia="Times New Roman" w:hAnsi="Times New Roman" w:cs="Times New Roman"/>
          <w:bCs/>
          <w:sz w:val="28"/>
          <w:szCs w:val="28"/>
        </w:rPr>
      </w:pPr>
      <w:r w:rsidRPr="00C962AF">
        <w:rPr>
          <w:rFonts w:ascii="Times New Roman" w:eastAsia="Times New Roman" w:hAnsi="Times New Roman" w:cs="Times New Roman"/>
          <w:bCs/>
          <w:sz w:val="28"/>
          <w:szCs w:val="28"/>
        </w:rPr>
        <w:t xml:space="preserve">– </w:t>
      </w:r>
      <w:r w:rsidRPr="00C962AF">
        <w:rPr>
          <w:rFonts w:ascii="Times New Roman" w:eastAsia="Times New Roman" w:hAnsi="Times New Roman" w:cs="Times New Roman"/>
          <w:b/>
          <w:bCs/>
          <w:i/>
          <w:sz w:val="28"/>
          <w:szCs w:val="28"/>
        </w:rPr>
        <w:t>исключает</w:t>
      </w:r>
      <w:r w:rsidRPr="00C962AF">
        <w:rPr>
          <w:rFonts w:ascii="Times New Roman" w:eastAsia="Times New Roman" w:hAnsi="Times New Roman" w:cs="Times New Roman"/>
          <w:bCs/>
          <w:sz w:val="28"/>
          <w:szCs w:val="28"/>
        </w:rPr>
        <w:t xml:space="preserve"> использование </w:t>
      </w:r>
      <w:r w:rsidRPr="00C962AF">
        <w:rPr>
          <w:rFonts w:ascii="Times New Roman" w:eastAsia="Times New Roman" w:hAnsi="Times New Roman" w:cs="Times New Roman"/>
          <w:b/>
          <w:bCs/>
          <w:i/>
          <w:sz w:val="28"/>
          <w:szCs w:val="28"/>
        </w:rPr>
        <w:t>оценки индивидуального развития ребенка в контексте оценки работы Организации</w:t>
      </w:r>
      <w:r w:rsidRPr="00C962AF">
        <w:rPr>
          <w:rFonts w:ascii="Times New Roman" w:eastAsia="Times New Roman" w:hAnsi="Times New Roman" w:cs="Times New Roman"/>
          <w:bCs/>
          <w:sz w:val="28"/>
          <w:szCs w:val="28"/>
        </w:rPr>
        <w:t>;</w:t>
      </w:r>
    </w:p>
    <w:p w:rsidR="00C43E94" w:rsidRPr="00C962AF" w:rsidRDefault="00C43E94" w:rsidP="00C43E94">
      <w:pPr>
        <w:tabs>
          <w:tab w:val="left" w:pos="567"/>
        </w:tabs>
        <w:spacing w:after="0" w:line="240" w:lineRule="auto"/>
        <w:ind w:firstLine="567"/>
        <w:jc w:val="both"/>
        <w:rPr>
          <w:rFonts w:ascii="Times New Roman" w:eastAsia="Times New Roman" w:hAnsi="Times New Roman" w:cs="Times New Roman"/>
          <w:bCs/>
          <w:sz w:val="28"/>
          <w:szCs w:val="28"/>
        </w:rPr>
      </w:pPr>
      <w:r w:rsidRPr="00C962AF">
        <w:rPr>
          <w:rFonts w:ascii="Times New Roman" w:eastAsia="Times New Roman" w:hAnsi="Times New Roman" w:cs="Times New Roman"/>
          <w:bCs/>
          <w:sz w:val="28"/>
          <w:szCs w:val="28"/>
        </w:rPr>
        <w:t xml:space="preserve">– исключает унификацию и </w:t>
      </w:r>
      <w:r w:rsidRPr="00C962AF">
        <w:rPr>
          <w:rFonts w:ascii="Times New Roman" w:eastAsia="Times New Roman" w:hAnsi="Times New Roman" w:cs="Times New Roman"/>
          <w:b/>
          <w:bCs/>
          <w:i/>
          <w:sz w:val="28"/>
          <w:szCs w:val="28"/>
        </w:rPr>
        <w:t>поддерживает вариативность</w:t>
      </w:r>
      <w:r w:rsidRPr="00C962AF">
        <w:rPr>
          <w:rFonts w:ascii="Times New Roman" w:eastAsia="Times New Roman" w:hAnsi="Times New Roman" w:cs="Times New Roman"/>
          <w:bCs/>
          <w:sz w:val="28"/>
          <w:szCs w:val="28"/>
        </w:rPr>
        <w:t xml:space="preserve"> программ, форм и методов дошкольного образования;</w:t>
      </w:r>
    </w:p>
    <w:p w:rsidR="00C43E94" w:rsidRPr="00C962AF" w:rsidRDefault="00C43E94" w:rsidP="00C43E94">
      <w:pPr>
        <w:tabs>
          <w:tab w:val="left" w:pos="567"/>
        </w:tabs>
        <w:spacing w:after="0" w:line="240" w:lineRule="auto"/>
        <w:ind w:firstLine="567"/>
        <w:jc w:val="both"/>
        <w:rPr>
          <w:rFonts w:ascii="Times New Roman" w:eastAsia="Times New Roman" w:hAnsi="Times New Roman" w:cs="Times New Roman"/>
          <w:bCs/>
          <w:color w:val="0070C0"/>
          <w:sz w:val="28"/>
          <w:szCs w:val="28"/>
        </w:rPr>
      </w:pPr>
      <w:r w:rsidRPr="00C962AF">
        <w:rPr>
          <w:rFonts w:ascii="Times New Roman" w:eastAsia="Times New Roman" w:hAnsi="Times New Roman" w:cs="Times New Roman"/>
          <w:bCs/>
          <w:sz w:val="28"/>
          <w:szCs w:val="28"/>
        </w:rPr>
        <w:t xml:space="preserve">– способствует </w:t>
      </w:r>
      <w:r w:rsidRPr="00C962AF">
        <w:rPr>
          <w:rFonts w:ascii="Times New Roman" w:eastAsia="Times New Roman" w:hAnsi="Times New Roman" w:cs="Times New Roman"/>
          <w:b/>
          <w:bCs/>
          <w:i/>
          <w:sz w:val="28"/>
          <w:szCs w:val="28"/>
        </w:rPr>
        <w:t>открытости</w:t>
      </w:r>
      <w:r w:rsidRPr="00C962AF">
        <w:rPr>
          <w:rFonts w:ascii="Times New Roman" w:eastAsia="Times New Roman" w:hAnsi="Times New Roman" w:cs="Times New Roman"/>
          <w:bCs/>
          <w:sz w:val="28"/>
          <w:szCs w:val="28"/>
        </w:rPr>
        <w:t xml:space="preserve"> по отношению к ожиданиям ребенка, семьи, педагогов, общества и государства;</w:t>
      </w:r>
    </w:p>
    <w:p w:rsidR="00C43E94" w:rsidRPr="00C962AF" w:rsidRDefault="00C43E94" w:rsidP="00C43E94">
      <w:pPr>
        <w:tabs>
          <w:tab w:val="left" w:pos="567"/>
        </w:tabs>
        <w:spacing w:after="0" w:line="240" w:lineRule="auto"/>
        <w:ind w:firstLine="567"/>
        <w:jc w:val="both"/>
        <w:rPr>
          <w:rFonts w:ascii="Times New Roman" w:eastAsia="Times New Roman" w:hAnsi="Times New Roman" w:cs="Times New Roman"/>
          <w:bCs/>
          <w:sz w:val="28"/>
          <w:szCs w:val="28"/>
        </w:rPr>
      </w:pPr>
      <w:r w:rsidRPr="00C962AF">
        <w:rPr>
          <w:rFonts w:ascii="Times New Roman" w:eastAsia="Times New Roman" w:hAnsi="Times New Roman" w:cs="Times New Roman"/>
          <w:bCs/>
          <w:sz w:val="28"/>
          <w:szCs w:val="28"/>
        </w:rPr>
        <w:lastRenderedPageBreak/>
        <w:t xml:space="preserve">– включает как </w:t>
      </w:r>
      <w:r w:rsidRPr="00C962AF">
        <w:rPr>
          <w:rFonts w:ascii="Times New Roman" w:eastAsia="Times New Roman" w:hAnsi="Times New Roman" w:cs="Times New Roman"/>
          <w:b/>
          <w:bCs/>
          <w:i/>
          <w:sz w:val="28"/>
          <w:szCs w:val="28"/>
        </w:rPr>
        <w:t>оценку педагогами Организации собственной работы, так и независимую профессиональную и общественную оценку</w:t>
      </w:r>
      <w:r w:rsidRPr="00C962AF">
        <w:rPr>
          <w:rFonts w:ascii="Times New Roman" w:eastAsia="Times New Roman" w:hAnsi="Times New Roman" w:cs="Times New Roman"/>
          <w:bCs/>
          <w:sz w:val="28"/>
          <w:szCs w:val="28"/>
        </w:rPr>
        <w:t xml:space="preserve"> условий образовательной деятельности в дошкольной организации;</w:t>
      </w:r>
    </w:p>
    <w:p w:rsidR="00695F4F" w:rsidRDefault="00C43E94" w:rsidP="00C962AF">
      <w:pPr>
        <w:tabs>
          <w:tab w:val="left" w:pos="567"/>
        </w:tabs>
        <w:spacing w:after="0" w:line="240" w:lineRule="auto"/>
        <w:ind w:firstLine="567"/>
        <w:jc w:val="both"/>
        <w:rPr>
          <w:rFonts w:ascii="Times New Roman" w:eastAsia="Times New Roman" w:hAnsi="Times New Roman" w:cs="Times New Roman"/>
          <w:bCs/>
          <w:sz w:val="28"/>
          <w:szCs w:val="28"/>
        </w:rPr>
      </w:pPr>
      <w:r w:rsidRPr="00C962AF">
        <w:rPr>
          <w:rFonts w:ascii="Times New Roman" w:eastAsia="Times New Roman" w:hAnsi="Times New Roman" w:cs="Times New Roman"/>
          <w:bCs/>
          <w:sz w:val="28"/>
          <w:szCs w:val="28"/>
        </w:rPr>
        <w:t xml:space="preserve">– использует единые </w:t>
      </w:r>
      <w:r w:rsidRPr="00C962AF">
        <w:rPr>
          <w:rFonts w:ascii="Times New Roman" w:eastAsia="Times New Roman" w:hAnsi="Times New Roman" w:cs="Times New Roman"/>
          <w:b/>
          <w:bCs/>
          <w:i/>
          <w:sz w:val="28"/>
          <w:szCs w:val="28"/>
        </w:rPr>
        <w:t>инструменты, оценивающие условия реализации программы</w:t>
      </w:r>
      <w:r w:rsidR="00C962AF">
        <w:rPr>
          <w:rFonts w:ascii="Times New Roman" w:eastAsia="Times New Roman" w:hAnsi="Times New Roman" w:cs="Times New Roman"/>
          <w:bCs/>
          <w:sz w:val="28"/>
          <w:szCs w:val="28"/>
        </w:rPr>
        <w:t xml:space="preserve"> в о</w:t>
      </w:r>
      <w:r w:rsidRPr="00C962AF">
        <w:rPr>
          <w:rFonts w:ascii="Times New Roman" w:eastAsia="Times New Roman" w:hAnsi="Times New Roman" w:cs="Times New Roman"/>
          <w:bCs/>
          <w:sz w:val="28"/>
          <w:szCs w:val="28"/>
        </w:rPr>
        <w:t>рганизации, как для самоанализа, так и для внешнего оценивания.</w:t>
      </w:r>
    </w:p>
    <w:p w:rsidR="00C962AF" w:rsidRPr="00C962AF" w:rsidRDefault="00C962AF" w:rsidP="00C962AF">
      <w:pPr>
        <w:tabs>
          <w:tab w:val="left" w:pos="567"/>
        </w:tabs>
        <w:spacing w:after="0" w:line="240" w:lineRule="auto"/>
        <w:ind w:firstLine="567"/>
        <w:jc w:val="both"/>
        <w:rPr>
          <w:rFonts w:ascii="Times New Roman" w:eastAsia="Times New Roman" w:hAnsi="Times New Roman" w:cs="Times New Roman"/>
          <w:bCs/>
          <w:sz w:val="28"/>
          <w:szCs w:val="28"/>
        </w:rPr>
      </w:pPr>
    </w:p>
    <w:p w:rsidR="00C43E94" w:rsidRPr="00C962AF" w:rsidRDefault="00C43E94" w:rsidP="00C962AF">
      <w:pPr>
        <w:pStyle w:val="a3"/>
        <w:keepNext/>
        <w:numPr>
          <w:ilvl w:val="0"/>
          <w:numId w:val="8"/>
        </w:numPr>
        <w:tabs>
          <w:tab w:val="left" w:pos="567"/>
        </w:tabs>
        <w:spacing w:after="0"/>
        <w:jc w:val="both"/>
        <w:outlineLvl w:val="0"/>
        <w:rPr>
          <w:rFonts w:eastAsia="SimSun"/>
          <w:b/>
          <w:bCs/>
          <w:caps/>
          <w:kern w:val="32"/>
          <w:lang w:bidi="hi-IN"/>
        </w:rPr>
      </w:pPr>
      <w:bookmarkStart w:id="7" w:name="_Toc422496177"/>
      <w:r w:rsidRPr="00C962AF">
        <w:rPr>
          <w:rFonts w:eastAsia="SimSun"/>
          <w:b/>
          <w:bCs/>
          <w:caps/>
          <w:kern w:val="32"/>
          <w:lang w:bidi="hi-IN"/>
        </w:rPr>
        <w:t>СОДЕРЖАТЕЛЬНЫЙ РАЗДЕЛ</w:t>
      </w:r>
      <w:bookmarkEnd w:id="7"/>
    </w:p>
    <w:p w:rsidR="00C962AF" w:rsidRPr="00C962AF" w:rsidRDefault="00C962AF" w:rsidP="00C962AF">
      <w:pPr>
        <w:pStyle w:val="a3"/>
        <w:keepNext/>
        <w:tabs>
          <w:tab w:val="left" w:pos="567"/>
        </w:tabs>
        <w:spacing w:after="0"/>
        <w:ind w:left="360"/>
        <w:jc w:val="both"/>
        <w:outlineLvl w:val="0"/>
        <w:rPr>
          <w:rFonts w:eastAsia="SimSun"/>
          <w:b/>
          <w:bCs/>
          <w:caps/>
          <w:kern w:val="32"/>
          <w:sz w:val="24"/>
          <w:szCs w:val="24"/>
          <w:lang w:bidi="hi-IN"/>
        </w:rPr>
      </w:pPr>
    </w:p>
    <w:p w:rsidR="00C43E94" w:rsidRPr="00593DDF" w:rsidRDefault="00C43E94" w:rsidP="00C43E94">
      <w:pPr>
        <w:keepNext/>
        <w:widowControl w:val="0"/>
        <w:suppressAutoHyphens/>
        <w:spacing w:after="0" w:line="240" w:lineRule="auto"/>
        <w:ind w:firstLine="567"/>
        <w:jc w:val="both"/>
        <w:outlineLvl w:val="1"/>
        <w:rPr>
          <w:rFonts w:ascii="Times New Roman" w:eastAsia="SimSun" w:hAnsi="Times New Roman" w:cs="Times New Roman"/>
          <w:b/>
          <w:iCs/>
          <w:kern w:val="28"/>
          <w:sz w:val="28"/>
          <w:szCs w:val="24"/>
          <w:lang w:eastAsia="hi-IN" w:bidi="hi-IN"/>
        </w:rPr>
      </w:pPr>
      <w:bookmarkStart w:id="8" w:name="_Toc420597616"/>
      <w:bookmarkStart w:id="9" w:name="_Toc420598535"/>
      <w:bookmarkStart w:id="10" w:name="_Toc422496178"/>
      <w:r w:rsidRPr="00593DDF">
        <w:rPr>
          <w:rFonts w:ascii="Times New Roman" w:eastAsia="SimSun" w:hAnsi="Times New Roman" w:cs="Times New Roman"/>
          <w:b/>
          <w:iCs/>
          <w:kern w:val="28"/>
          <w:sz w:val="28"/>
          <w:szCs w:val="24"/>
          <w:lang w:eastAsia="hi-IN" w:bidi="hi-IN"/>
        </w:rPr>
        <w:t>2.1. Общие положения</w:t>
      </w:r>
      <w:bookmarkEnd w:id="8"/>
      <w:bookmarkEnd w:id="9"/>
      <w:bookmarkEnd w:id="10"/>
    </w:p>
    <w:p w:rsidR="00C43E94" w:rsidRPr="006F60AB" w:rsidRDefault="00C43E94" w:rsidP="006F60AB">
      <w:pPr>
        <w:tabs>
          <w:tab w:val="left" w:pos="567"/>
        </w:tabs>
        <w:spacing w:after="0" w:line="240" w:lineRule="auto"/>
        <w:ind w:firstLine="567"/>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 xml:space="preserve">В содержательном разделе представлены: </w:t>
      </w:r>
    </w:p>
    <w:p w:rsidR="00C43E94" w:rsidRPr="006F60AB" w:rsidRDefault="00C43E94" w:rsidP="006F60AB">
      <w:pPr>
        <w:tabs>
          <w:tab w:val="left" w:pos="567"/>
        </w:tabs>
        <w:spacing w:after="0" w:line="240" w:lineRule="auto"/>
        <w:ind w:firstLine="567"/>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C43E94" w:rsidRPr="006F60AB" w:rsidRDefault="00C43E94" w:rsidP="006F60AB">
      <w:pPr>
        <w:tabs>
          <w:tab w:val="left" w:pos="567"/>
        </w:tabs>
        <w:spacing w:after="0" w:line="240" w:lineRule="auto"/>
        <w:ind w:firstLine="567"/>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C43E94" w:rsidRPr="006F60AB" w:rsidRDefault="00C43E94" w:rsidP="006F60AB">
      <w:pPr>
        <w:tabs>
          <w:tab w:val="left" w:pos="567"/>
        </w:tabs>
        <w:spacing w:after="0" w:line="240" w:lineRule="auto"/>
        <w:ind w:firstLine="567"/>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w:t>
      </w:r>
    </w:p>
    <w:p w:rsidR="00C43E94" w:rsidRPr="006F60AB" w:rsidRDefault="00C43E94" w:rsidP="006F60AB">
      <w:pPr>
        <w:tabs>
          <w:tab w:val="left" w:pos="567"/>
        </w:tabs>
        <w:spacing w:after="0" w:line="240" w:lineRule="auto"/>
        <w:ind w:firstLine="567"/>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 xml:space="preserve">В соответствии с положениями Стандарта и принципами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Организации. </w:t>
      </w:r>
    </w:p>
    <w:p w:rsidR="00C43E94" w:rsidRPr="006F60AB" w:rsidRDefault="00C43E94" w:rsidP="006F60AB">
      <w:pPr>
        <w:tabs>
          <w:tab w:val="left" w:pos="567"/>
        </w:tabs>
        <w:spacing w:after="0" w:line="240" w:lineRule="auto"/>
        <w:jc w:val="both"/>
        <w:rPr>
          <w:rFonts w:ascii="Times New Roman" w:eastAsia="Calibri" w:hAnsi="Times New Roman" w:cs="Times New Roman"/>
          <w:sz w:val="28"/>
          <w:szCs w:val="28"/>
        </w:rPr>
      </w:pPr>
      <w:bookmarkStart w:id="11" w:name="_Toc422496179"/>
    </w:p>
    <w:p w:rsidR="00C43E94" w:rsidRPr="00593DDF" w:rsidRDefault="00C43E94" w:rsidP="00C43E94">
      <w:pPr>
        <w:tabs>
          <w:tab w:val="left" w:pos="567"/>
        </w:tabs>
        <w:spacing w:after="0" w:line="240" w:lineRule="auto"/>
        <w:jc w:val="both"/>
        <w:rPr>
          <w:rFonts w:ascii="Times New Roman" w:eastAsia="Calibri" w:hAnsi="Times New Roman" w:cs="Times New Roman"/>
          <w:sz w:val="28"/>
          <w:szCs w:val="28"/>
        </w:rPr>
      </w:pPr>
      <w:r w:rsidRPr="00593DDF">
        <w:rPr>
          <w:rFonts w:ascii="Times New Roman" w:eastAsia="SimSun" w:hAnsi="Times New Roman" w:cs="Times New Roman"/>
          <w:b/>
          <w:iCs/>
          <w:kern w:val="28"/>
          <w:sz w:val="28"/>
          <w:szCs w:val="28"/>
          <w:lang w:eastAsia="hi-IN" w:bidi="hi-IN"/>
        </w:rPr>
        <w:t>2.2.Описание образовательной деятельности в соответствии с направлениями развития ребенка, представленными в пяти образовательных областях.</w:t>
      </w:r>
      <w:bookmarkEnd w:id="11"/>
    </w:p>
    <w:p w:rsidR="00C43E94" w:rsidRPr="006F60AB" w:rsidRDefault="00C43E94" w:rsidP="00C43E94">
      <w:pPr>
        <w:tabs>
          <w:tab w:val="left" w:pos="567"/>
        </w:tabs>
        <w:spacing w:after="0" w:line="240" w:lineRule="auto"/>
        <w:ind w:firstLine="567"/>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C43E94" w:rsidRPr="006F60AB" w:rsidRDefault="00C43E94" w:rsidP="00C43E94">
      <w:pPr>
        <w:tabs>
          <w:tab w:val="left" w:pos="567"/>
        </w:tabs>
        <w:spacing w:after="0" w:line="240" w:lineRule="auto"/>
        <w:ind w:firstLine="567"/>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C43E94" w:rsidRPr="006F60AB" w:rsidRDefault="00C43E94" w:rsidP="00C43E94">
      <w:pPr>
        <w:tabs>
          <w:tab w:val="left" w:pos="567"/>
        </w:tabs>
        <w:spacing w:after="0" w:line="240" w:lineRule="auto"/>
        <w:ind w:firstLine="567"/>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lastRenderedPageBreak/>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C43E94" w:rsidRPr="006F60AB" w:rsidRDefault="00C43E94" w:rsidP="00C43E94">
      <w:pPr>
        <w:tabs>
          <w:tab w:val="left" w:pos="567"/>
        </w:tabs>
        <w:spacing w:after="0" w:line="240" w:lineRule="auto"/>
        <w:ind w:firstLine="567"/>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Любые формы, способы, методы и средства реализации Программы должны осуществляться с учетом базовых принципов Стандарта и раскрытых в разделе 1.1.2 принципов и подходов Программы, то есть должны обеспечивать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C43E94" w:rsidRPr="006F60AB" w:rsidRDefault="00C43E94" w:rsidP="00C43E94">
      <w:pPr>
        <w:tabs>
          <w:tab w:val="left" w:pos="567"/>
        </w:tabs>
        <w:spacing w:after="0" w:line="240" w:lineRule="auto"/>
        <w:ind w:firstLine="567"/>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C43E94" w:rsidRPr="00593DDF" w:rsidRDefault="00C43E94" w:rsidP="00C43E94">
      <w:pPr>
        <w:keepNext/>
        <w:widowControl w:val="0"/>
        <w:tabs>
          <w:tab w:val="left" w:pos="567"/>
        </w:tabs>
        <w:suppressAutoHyphens/>
        <w:spacing w:after="0" w:line="360" w:lineRule="auto"/>
        <w:outlineLvl w:val="2"/>
        <w:rPr>
          <w:rFonts w:ascii="Times New Roman" w:eastAsia="Times New Roman" w:hAnsi="Times New Roman" w:cs="Times New Roman"/>
          <w:b/>
          <w:sz w:val="32"/>
          <w:szCs w:val="24"/>
        </w:rPr>
      </w:pPr>
      <w:bookmarkStart w:id="12" w:name="_Toc422496183"/>
      <w:r>
        <w:rPr>
          <w:rFonts w:ascii="Times New Roman" w:eastAsia="Times New Roman" w:hAnsi="Times New Roman" w:cs="Times New Roman"/>
          <w:b/>
          <w:sz w:val="28"/>
          <w:szCs w:val="24"/>
        </w:rPr>
        <w:t xml:space="preserve">2.2.1. </w:t>
      </w:r>
      <w:r w:rsidRPr="00593DDF">
        <w:rPr>
          <w:rFonts w:ascii="Times New Roman" w:eastAsia="Times New Roman" w:hAnsi="Times New Roman" w:cs="Times New Roman"/>
          <w:b/>
          <w:sz w:val="28"/>
          <w:szCs w:val="24"/>
          <w:lang w:eastAsia="ru-RU"/>
        </w:rPr>
        <w:t>Дошкольный возраст</w:t>
      </w:r>
      <w:bookmarkEnd w:id="12"/>
    </w:p>
    <w:p w:rsidR="00C43E94" w:rsidRPr="006F60AB" w:rsidRDefault="00C43E94" w:rsidP="00C43E94">
      <w:pPr>
        <w:keepNext/>
        <w:widowControl w:val="0"/>
        <w:tabs>
          <w:tab w:val="left" w:pos="567"/>
        </w:tabs>
        <w:suppressAutoHyphens/>
        <w:spacing w:after="0" w:line="240" w:lineRule="auto"/>
        <w:ind w:firstLine="567"/>
        <w:jc w:val="both"/>
        <w:outlineLvl w:val="2"/>
        <w:rPr>
          <w:rFonts w:ascii="Times New Roman" w:eastAsia="Times New Roman" w:hAnsi="Times New Roman" w:cs="Times New Roman"/>
          <w:b/>
          <w:sz w:val="28"/>
          <w:szCs w:val="28"/>
          <w:lang w:eastAsia="ru-RU"/>
        </w:rPr>
      </w:pPr>
      <w:bookmarkStart w:id="13" w:name="_Toc420598542"/>
      <w:bookmarkStart w:id="14" w:name="_Toc420597628"/>
      <w:bookmarkStart w:id="15" w:name="_Toc419228628"/>
      <w:bookmarkStart w:id="16" w:name="_Toc422496184"/>
      <w:r w:rsidRPr="006F60AB">
        <w:rPr>
          <w:rFonts w:ascii="Times New Roman" w:eastAsia="Times New Roman" w:hAnsi="Times New Roman" w:cs="Times New Roman"/>
          <w:b/>
          <w:sz w:val="28"/>
          <w:szCs w:val="28"/>
          <w:lang w:eastAsia="ru-RU"/>
        </w:rPr>
        <w:t>Социально-коммуникативное развитие</w:t>
      </w:r>
      <w:bookmarkEnd w:id="13"/>
      <w:bookmarkEnd w:id="14"/>
      <w:bookmarkEnd w:id="15"/>
      <w:bookmarkEnd w:id="16"/>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 области социально-коммуникативного развития ребенка в условиях информационной социализации основными </w:t>
      </w:r>
      <w:r w:rsidRPr="006F60AB">
        <w:rPr>
          <w:rFonts w:ascii="Times New Roman" w:eastAsia="Calibri" w:hAnsi="Times New Roman" w:cs="Times New Roman"/>
          <w:b/>
          <w:i/>
          <w:sz w:val="28"/>
          <w:szCs w:val="28"/>
        </w:rPr>
        <w:t>задачами</w:t>
      </w:r>
      <w:r w:rsidRPr="006F60AB">
        <w:rPr>
          <w:rFonts w:ascii="Times New Roman" w:eastAsia="Calibri" w:hAnsi="Times New Roman" w:cs="Times New Roman"/>
          <w:sz w:val="28"/>
          <w:szCs w:val="28"/>
        </w:rPr>
        <w:t xml:space="preserve"> образовательной деятельности являются создание условий для: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развития положительного отношения ребенка к себе и другим людям;</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 – развития коммуникативной и социальной компетентности, в том числе информационно-социальной компетентности;</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 развития игровой деятельности;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развития компетентности в виртуальном поиске.</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i/>
          <w:sz w:val="28"/>
          <w:szCs w:val="28"/>
        </w:rPr>
      </w:pPr>
      <w:r w:rsidRPr="006F60AB">
        <w:rPr>
          <w:rFonts w:ascii="Times New Roman" w:eastAsia="Calibri" w:hAnsi="Times New Roman" w:cs="Times New Roman"/>
          <w:i/>
          <w:sz w:val="28"/>
          <w:szCs w:val="28"/>
        </w:rPr>
        <w:t>В сфере развития положительного отношения ребенка к себе и другим людям</w:t>
      </w:r>
    </w:p>
    <w:p w:rsidR="00C43E94" w:rsidRPr="006F60AB" w:rsidRDefault="00C43E94" w:rsidP="00C43E94">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sz w:val="28"/>
          <w:szCs w:val="28"/>
          <w:lang w:eastAsia="ru-RU"/>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C43E94" w:rsidRPr="006F60AB" w:rsidRDefault="00C43E94" w:rsidP="00C43E94">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sz w:val="28"/>
          <w:szCs w:val="28"/>
          <w:lang w:eastAsia="ru-RU"/>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C43E94" w:rsidRPr="006F60AB" w:rsidRDefault="00C43E94" w:rsidP="00C43E94">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i/>
          <w:sz w:val="28"/>
          <w:szCs w:val="28"/>
          <w:lang w:eastAsia="ru-RU"/>
        </w:rPr>
        <w:t>В сфере развития коммуникативной и социальной компетентности</w:t>
      </w:r>
    </w:p>
    <w:p w:rsidR="00C43E94" w:rsidRPr="006F60AB" w:rsidRDefault="00C43E94" w:rsidP="00C43E94">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sz w:val="28"/>
          <w:szCs w:val="28"/>
          <w:lang w:eastAsia="ru-RU"/>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C43E94" w:rsidRPr="006F60AB" w:rsidRDefault="00C43E94" w:rsidP="00C43E94">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sz w:val="28"/>
          <w:szCs w:val="28"/>
          <w:lang w:eastAsia="ru-RU"/>
        </w:rPr>
        <w:lastRenderedPageBreak/>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C43E94" w:rsidRPr="006F60AB" w:rsidRDefault="00C43E94" w:rsidP="00C43E94">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sz w:val="28"/>
          <w:szCs w:val="28"/>
          <w:lang w:eastAsia="ru-RU"/>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C43E94" w:rsidRPr="006F60AB" w:rsidRDefault="00C43E94" w:rsidP="00C43E94">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sz w:val="28"/>
          <w:szCs w:val="28"/>
          <w:lang w:eastAsia="ru-RU"/>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w:t>
      </w:r>
      <w:r w:rsidR="002966D8" w:rsidRPr="006F60AB">
        <w:rPr>
          <w:rFonts w:ascii="Times New Roman" w:eastAsia="Times New Roman" w:hAnsi="Times New Roman" w:cs="Times New Roman"/>
          <w:sz w:val="28"/>
          <w:szCs w:val="28"/>
          <w:lang w:eastAsia="ru-RU"/>
        </w:rPr>
        <w:t>например,</w:t>
      </w:r>
      <w:r w:rsidRPr="006F60AB">
        <w:rPr>
          <w:rFonts w:ascii="Times New Roman" w:eastAsia="Times New Roman" w:hAnsi="Times New Roman" w:cs="Times New Roman"/>
          <w:sz w:val="28"/>
          <w:szCs w:val="28"/>
          <w:lang w:eastAsia="ru-RU"/>
        </w:rPr>
        <w:t xml:space="preserve">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C43E94" w:rsidRPr="006F60AB" w:rsidRDefault="00C43E94" w:rsidP="00C43E94">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sz w:val="28"/>
          <w:szCs w:val="28"/>
          <w:lang w:eastAsia="ru-RU"/>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C43E94" w:rsidRPr="006F60AB" w:rsidRDefault="00C43E94" w:rsidP="00C43E94">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i/>
          <w:sz w:val="28"/>
          <w:szCs w:val="28"/>
          <w:lang w:eastAsia="ru-RU"/>
        </w:rPr>
        <w:t>В сфере развития игровой деятельности</w:t>
      </w:r>
    </w:p>
    <w:p w:rsidR="00C43E94" w:rsidRPr="006F60AB" w:rsidRDefault="00C43E94" w:rsidP="00C43E94">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sz w:val="28"/>
          <w:szCs w:val="28"/>
          <w:lang w:eastAsia="ru-RU"/>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C43E94" w:rsidRPr="006F60AB" w:rsidRDefault="00C43E94" w:rsidP="00C43E94">
      <w:pPr>
        <w:tabs>
          <w:tab w:val="left" w:pos="567"/>
        </w:tabs>
        <w:spacing w:after="0" w:line="240" w:lineRule="auto"/>
        <w:ind w:firstLine="567"/>
        <w:contextualSpacing/>
        <w:jc w:val="both"/>
        <w:rPr>
          <w:rFonts w:ascii="Times New Roman" w:eastAsia="Calibri" w:hAnsi="Times New Roman" w:cs="Times New Roman"/>
          <w:b/>
          <w:sz w:val="28"/>
          <w:szCs w:val="28"/>
        </w:rPr>
      </w:pPr>
    </w:p>
    <w:p w:rsidR="00C43E94" w:rsidRPr="006F60AB" w:rsidRDefault="00C43E94" w:rsidP="00C43E94">
      <w:pPr>
        <w:keepNext/>
        <w:widowControl w:val="0"/>
        <w:tabs>
          <w:tab w:val="left" w:pos="567"/>
        </w:tabs>
        <w:suppressAutoHyphens/>
        <w:spacing w:after="0" w:line="240" w:lineRule="auto"/>
        <w:ind w:firstLine="567"/>
        <w:jc w:val="both"/>
        <w:outlineLvl w:val="2"/>
        <w:rPr>
          <w:rFonts w:ascii="Times New Roman" w:eastAsia="Times New Roman" w:hAnsi="Times New Roman" w:cs="Times New Roman"/>
          <w:b/>
          <w:sz w:val="28"/>
          <w:szCs w:val="28"/>
          <w:lang w:eastAsia="ru-RU"/>
        </w:rPr>
      </w:pPr>
      <w:bookmarkStart w:id="17" w:name="_Toc420598543"/>
      <w:bookmarkStart w:id="18" w:name="_Toc420597629"/>
      <w:bookmarkStart w:id="19" w:name="_Toc419228629"/>
      <w:bookmarkStart w:id="20" w:name="_Toc422496185"/>
      <w:r w:rsidRPr="006F60AB">
        <w:rPr>
          <w:rFonts w:ascii="Times New Roman" w:eastAsia="Times New Roman" w:hAnsi="Times New Roman" w:cs="Times New Roman"/>
          <w:b/>
          <w:sz w:val="28"/>
          <w:szCs w:val="28"/>
          <w:lang w:eastAsia="ru-RU"/>
        </w:rPr>
        <w:t>Познавательное развитие</w:t>
      </w:r>
      <w:bookmarkEnd w:id="17"/>
      <w:bookmarkEnd w:id="18"/>
      <w:bookmarkEnd w:id="19"/>
      <w:bookmarkEnd w:id="20"/>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 области познавательного развития ребенка основными </w:t>
      </w:r>
      <w:r w:rsidRPr="006F60AB">
        <w:rPr>
          <w:rFonts w:ascii="Times New Roman" w:eastAsia="Calibri" w:hAnsi="Times New Roman" w:cs="Times New Roman"/>
          <w:b/>
          <w:i/>
          <w:sz w:val="28"/>
          <w:szCs w:val="28"/>
        </w:rPr>
        <w:t>задачами образовательной деятельности</w:t>
      </w:r>
      <w:r w:rsidRPr="006F60AB">
        <w:rPr>
          <w:rFonts w:ascii="Times New Roman" w:eastAsia="Calibri" w:hAnsi="Times New Roman" w:cs="Times New Roman"/>
          <w:sz w:val="28"/>
          <w:szCs w:val="28"/>
        </w:rPr>
        <w:t xml:space="preserve"> являются создание условий для: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развития любознательности, познавательной активности, познавательных способностей детей;</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color w:val="0070C0"/>
          <w:sz w:val="28"/>
          <w:szCs w:val="28"/>
        </w:rPr>
      </w:pPr>
      <w:r w:rsidRPr="006F60AB">
        <w:rPr>
          <w:rFonts w:ascii="Times New Roman" w:eastAsia="Calibri" w:hAnsi="Times New Roman" w:cs="Times New Roman"/>
          <w:sz w:val="28"/>
          <w:szCs w:val="28"/>
        </w:rPr>
        <w:lastRenderedPageBreak/>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6F60AB">
        <w:rPr>
          <w:rFonts w:ascii="Times New Roman" w:eastAsia="Calibri" w:hAnsi="Times New Roman" w:cs="Times New Roman"/>
          <w:color w:val="0070C0"/>
          <w:sz w:val="28"/>
          <w:szCs w:val="28"/>
        </w:rPr>
        <w:t xml:space="preserve">.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i/>
          <w:sz w:val="28"/>
          <w:szCs w:val="28"/>
        </w:rPr>
      </w:pPr>
      <w:r w:rsidRPr="006F60AB">
        <w:rPr>
          <w:rFonts w:ascii="Times New Roman" w:eastAsia="Calibri" w:hAnsi="Times New Roman" w:cs="Times New Roman"/>
          <w:i/>
          <w:sz w:val="28"/>
          <w:szCs w:val="28"/>
        </w:rPr>
        <w:t>В сфере развития любознательности, познавательной активности, познавательных способностей</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w:t>
      </w:r>
      <w:r w:rsidR="002966D8" w:rsidRPr="006F60AB">
        <w:rPr>
          <w:rFonts w:ascii="Times New Roman" w:eastAsia="Calibri" w:hAnsi="Times New Roman" w:cs="Times New Roman"/>
          <w:sz w:val="28"/>
          <w:szCs w:val="28"/>
        </w:rPr>
        <w:t>например,</w:t>
      </w:r>
      <w:r w:rsidRPr="006F60AB">
        <w:rPr>
          <w:rFonts w:ascii="Times New Roman" w:eastAsia="Calibri" w:hAnsi="Times New Roman" w:cs="Times New Roman"/>
          <w:sz w:val="28"/>
          <w:szCs w:val="28"/>
        </w:rPr>
        <w:t xml:space="preserve"> лото, шашкам, шахматам, конструированию и пр.</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i/>
          <w:sz w:val="28"/>
          <w:szCs w:val="28"/>
        </w:rPr>
      </w:pPr>
      <w:r w:rsidRPr="006F60AB">
        <w:rPr>
          <w:rFonts w:ascii="Times New Roman" w:eastAsia="Calibri" w:hAnsi="Times New Roman" w:cs="Times New Roman"/>
          <w:i/>
          <w:sz w:val="28"/>
          <w:szCs w:val="28"/>
        </w:rPr>
        <w:t>В сфере развития представлений в разных сферах знаний об окружающей действительности</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bookmarkStart w:id="21" w:name="_Toc419228631"/>
      <w:r w:rsidRPr="006F60AB">
        <w:rPr>
          <w:rFonts w:ascii="Times New Roman" w:eastAsia="Calibri" w:hAnsi="Times New Roman" w:cs="Times New Roman"/>
          <w:sz w:val="28"/>
          <w:szCs w:val="28"/>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lastRenderedPageBreak/>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w:t>
      </w:r>
      <w:r w:rsidRPr="006F60AB">
        <w:rPr>
          <w:rFonts w:ascii="Times New Roman" w:eastAsia="Calibri" w:hAnsi="Times New Roman" w:cs="Times New Roman"/>
          <w:sz w:val="28"/>
          <w:szCs w:val="28"/>
        </w:rPr>
        <w:lastRenderedPageBreak/>
        <w:t>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Программа оставляет Организации право выбора способа формирования у воспитанников математических представлений, в том числе с учетом </w:t>
      </w:r>
      <w:r w:rsidR="002966D8" w:rsidRPr="006F60AB">
        <w:rPr>
          <w:rFonts w:ascii="Times New Roman" w:eastAsia="Calibri" w:hAnsi="Times New Roman" w:cs="Times New Roman"/>
          <w:sz w:val="28"/>
          <w:szCs w:val="28"/>
        </w:rPr>
        <w:t>особенностей,</w:t>
      </w:r>
      <w:r w:rsidRPr="006F60AB">
        <w:rPr>
          <w:rFonts w:ascii="Times New Roman" w:eastAsia="Calibri" w:hAnsi="Times New Roman" w:cs="Times New Roman"/>
          <w:sz w:val="28"/>
          <w:szCs w:val="28"/>
        </w:rPr>
        <w:t xml:space="preserve"> реализуемых основных образовательных программ, используемых вариативных образовательных программ. </w:t>
      </w:r>
    </w:p>
    <w:p w:rsidR="00C43E94" w:rsidRPr="006F60AB" w:rsidRDefault="00C43E94" w:rsidP="00C43E94">
      <w:pPr>
        <w:keepNext/>
        <w:widowControl w:val="0"/>
        <w:tabs>
          <w:tab w:val="left" w:pos="567"/>
        </w:tabs>
        <w:suppressAutoHyphens/>
        <w:spacing w:after="0" w:line="240" w:lineRule="auto"/>
        <w:ind w:firstLine="567"/>
        <w:jc w:val="both"/>
        <w:outlineLvl w:val="2"/>
        <w:rPr>
          <w:rFonts w:ascii="Times New Roman" w:eastAsia="Times New Roman" w:hAnsi="Times New Roman" w:cs="Times New Roman"/>
          <w:b/>
          <w:sz w:val="28"/>
          <w:szCs w:val="28"/>
          <w:lang w:eastAsia="ru-RU"/>
        </w:rPr>
      </w:pPr>
      <w:bookmarkStart w:id="22" w:name="_Toc420598544"/>
      <w:bookmarkStart w:id="23" w:name="_Toc420597630"/>
      <w:bookmarkStart w:id="24" w:name="_Toc419661720"/>
      <w:bookmarkStart w:id="25" w:name="_Toc419228630"/>
      <w:bookmarkStart w:id="26" w:name="_Toc422496186"/>
      <w:r w:rsidRPr="006F60AB">
        <w:rPr>
          <w:rFonts w:ascii="Times New Roman" w:eastAsia="Times New Roman" w:hAnsi="Times New Roman" w:cs="Times New Roman"/>
          <w:b/>
          <w:sz w:val="28"/>
          <w:szCs w:val="28"/>
          <w:lang w:eastAsia="ru-RU"/>
        </w:rPr>
        <w:t>Речевое развитие</w:t>
      </w:r>
      <w:bookmarkEnd w:id="22"/>
      <w:bookmarkEnd w:id="23"/>
      <w:bookmarkEnd w:id="24"/>
      <w:bookmarkEnd w:id="25"/>
      <w:bookmarkEnd w:id="26"/>
    </w:p>
    <w:p w:rsidR="00C43E94" w:rsidRPr="006F60AB" w:rsidRDefault="00C43E94" w:rsidP="00C43E94">
      <w:pPr>
        <w:tabs>
          <w:tab w:val="left" w:pos="567"/>
          <w:tab w:val="left" w:pos="709"/>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 области речевого развития ребенка основными </w:t>
      </w:r>
      <w:r w:rsidRPr="006F60AB">
        <w:rPr>
          <w:rFonts w:ascii="Times New Roman" w:eastAsia="Calibri" w:hAnsi="Times New Roman" w:cs="Times New Roman"/>
          <w:b/>
          <w:i/>
          <w:sz w:val="28"/>
          <w:szCs w:val="28"/>
        </w:rPr>
        <w:t>задачами образовательной деятельности</w:t>
      </w:r>
      <w:r w:rsidRPr="006F60AB">
        <w:rPr>
          <w:rFonts w:ascii="Times New Roman" w:eastAsia="Calibri" w:hAnsi="Times New Roman" w:cs="Times New Roman"/>
          <w:sz w:val="28"/>
          <w:szCs w:val="28"/>
        </w:rPr>
        <w:t xml:space="preserve"> является создание условий для: </w:t>
      </w:r>
    </w:p>
    <w:p w:rsidR="00C43E94" w:rsidRPr="006F60AB" w:rsidRDefault="00C43E94" w:rsidP="00C43E94">
      <w:pPr>
        <w:tabs>
          <w:tab w:val="left" w:pos="567"/>
          <w:tab w:val="left" w:pos="709"/>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формирования основы речевой и языковой культуры, совершенствования разных сторон речи ребенка;</w:t>
      </w:r>
    </w:p>
    <w:p w:rsidR="00C43E94" w:rsidRPr="006F60AB" w:rsidRDefault="00C43E94" w:rsidP="00C43E94">
      <w:pPr>
        <w:tabs>
          <w:tab w:val="left" w:pos="567"/>
          <w:tab w:val="left" w:pos="709"/>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приобщения детей к культуре чтения художественной литературы.</w:t>
      </w:r>
    </w:p>
    <w:p w:rsidR="00C43E94" w:rsidRPr="006F60AB" w:rsidRDefault="00C43E94" w:rsidP="00C43E94">
      <w:pPr>
        <w:tabs>
          <w:tab w:val="left" w:pos="567"/>
          <w:tab w:val="left" w:pos="709"/>
        </w:tabs>
        <w:spacing w:after="0" w:line="240" w:lineRule="auto"/>
        <w:ind w:firstLine="567"/>
        <w:jc w:val="both"/>
        <w:rPr>
          <w:rFonts w:ascii="Times New Roman" w:eastAsia="Calibri" w:hAnsi="Times New Roman" w:cs="Times New Roman"/>
          <w:i/>
          <w:sz w:val="28"/>
          <w:szCs w:val="28"/>
        </w:rPr>
      </w:pPr>
      <w:r w:rsidRPr="006F60AB">
        <w:rPr>
          <w:rFonts w:ascii="Times New Roman" w:eastAsia="Calibri" w:hAnsi="Times New Roman" w:cs="Times New Roman"/>
          <w:i/>
          <w:sz w:val="28"/>
          <w:szCs w:val="28"/>
        </w:rPr>
        <w:t>В сфере совершенствования разных сторон речи ребенка</w:t>
      </w:r>
    </w:p>
    <w:p w:rsidR="00C43E94" w:rsidRPr="006F60AB" w:rsidRDefault="00C43E94" w:rsidP="00C43E94">
      <w:pPr>
        <w:tabs>
          <w:tab w:val="left" w:pos="567"/>
          <w:tab w:val="left" w:pos="709"/>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C43E94" w:rsidRPr="006F60AB" w:rsidRDefault="00C43E94" w:rsidP="00C43E94">
      <w:pPr>
        <w:tabs>
          <w:tab w:val="left" w:pos="567"/>
          <w:tab w:val="left" w:pos="709"/>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lastRenderedPageBreak/>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C43E94" w:rsidRPr="006F60AB" w:rsidRDefault="00C43E94" w:rsidP="00C43E94">
      <w:pPr>
        <w:tabs>
          <w:tab w:val="left" w:pos="567"/>
          <w:tab w:val="left" w:pos="709"/>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w:t>
      </w:r>
      <w:proofErr w:type="spellStart"/>
      <w:r w:rsidRPr="006F60AB">
        <w:rPr>
          <w:rFonts w:ascii="Times New Roman" w:eastAsia="Calibri" w:hAnsi="Times New Roman" w:cs="Times New Roman"/>
          <w:sz w:val="28"/>
          <w:szCs w:val="28"/>
        </w:rPr>
        <w:t>словопроизношения</w:t>
      </w:r>
      <w:proofErr w:type="spellEnd"/>
      <w:r w:rsidRPr="006F60AB">
        <w:rPr>
          <w:rFonts w:ascii="Times New Roman" w:eastAsia="Calibri" w:hAnsi="Times New Roman" w:cs="Times New Roman"/>
          <w:sz w:val="28"/>
          <w:szCs w:val="28"/>
        </w:rPr>
        <w:t>, поощряют разучивание стихотворений, скороговорок, чистоговорок, песен; организуют речевые игры, стимулируют словотворчество.</w:t>
      </w:r>
    </w:p>
    <w:p w:rsidR="00C43E94" w:rsidRPr="006F60AB" w:rsidRDefault="00C43E94" w:rsidP="00C43E94">
      <w:pPr>
        <w:tabs>
          <w:tab w:val="left" w:pos="567"/>
          <w:tab w:val="left" w:pos="709"/>
        </w:tabs>
        <w:spacing w:after="0" w:line="240" w:lineRule="auto"/>
        <w:ind w:firstLine="567"/>
        <w:jc w:val="both"/>
        <w:rPr>
          <w:rFonts w:ascii="Times New Roman" w:eastAsia="Calibri" w:hAnsi="Times New Roman" w:cs="Times New Roman"/>
          <w:i/>
          <w:sz w:val="28"/>
          <w:szCs w:val="28"/>
        </w:rPr>
      </w:pPr>
      <w:r w:rsidRPr="006F60AB">
        <w:rPr>
          <w:rFonts w:ascii="Times New Roman" w:eastAsia="Calibri" w:hAnsi="Times New Roman" w:cs="Times New Roman"/>
          <w:i/>
          <w:sz w:val="28"/>
          <w:szCs w:val="28"/>
        </w:rPr>
        <w:t>В сфере приобщения детей к культуре чтения литературных произведений</w:t>
      </w:r>
    </w:p>
    <w:p w:rsidR="00C43E94" w:rsidRPr="006F60AB" w:rsidRDefault="00C43E94" w:rsidP="00C43E94">
      <w:pPr>
        <w:tabs>
          <w:tab w:val="left" w:pos="567"/>
          <w:tab w:val="left" w:pos="709"/>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C43E94" w:rsidRPr="006F60AB" w:rsidRDefault="00C43E94" w:rsidP="00C43E94">
      <w:pPr>
        <w:tabs>
          <w:tab w:val="left" w:pos="567"/>
          <w:tab w:val="left" w:pos="709"/>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C43E94" w:rsidRPr="006F60AB" w:rsidRDefault="00C43E94" w:rsidP="00C43E94">
      <w:pPr>
        <w:tabs>
          <w:tab w:val="left" w:pos="567"/>
          <w:tab w:val="left" w:pos="709"/>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C43E94" w:rsidRPr="006F60AB" w:rsidRDefault="00C43E94" w:rsidP="00C43E94">
      <w:pPr>
        <w:tabs>
          <w:tab w:val="left" w:pos="567"/>
          <w:tab w:val="left" w:pos="709"/>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C43E94" w:rsidRPr="006F60AB" w:rsidRDefault="00C43E94" w:rsidP="00C43E94">
      <w:pPr>
        <w:tabs>
          <w:tab w:val="left" w:pos="567"/>
          <w:tab w:val="left" w:pos="709"/>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C43E94" w:rsidRPr="006F60AB" w:rsidRDefault="00C43E94" w:rsidP="00C43E94">
      <w:pPr>
        <w:tabs>
          <w:tab w:val="left" w:pos="567"/>
          <w:tab w:val="left" w:pos="709"/>
        </w:tabs>
        <w:spacing w:after="0" w:line="240" w:lineRule="auto"/>
        <w:ind w:firstLine="567"/>
        <w:jc w:val="both"/>
        <w:rPr>
          <w:rFonts w:ascii="Times New Roman" w:eastAsia="Calibri" w:hAnsi="Times New Roman" w:cs="Times New Roman"/>
          <w:sz w:val="28"/>
          <w:szCs w:val="28"/>
        </w:rPr>
      </w:pPr>
    </w:p>
    <w:p w:rsidR="00C43E94" w:rsidRPr="006F60AB" w:rsidRDefault="00C43E94" w:rsidP="00C43E94">
      <w:pPr>
        <w:keepNext/>
        <w:widowControl w:val="0"/>
        <w:tabs>
          <w:tab w:val="left" w:pos="567"/>
        </w:tabs>
        <w:suppressAutoHyphens/>
        <w:spacing w:after="0" w:line="240" w:lineRule="auto"/>
        <w:ind w:firstLine="567"/>
        <w:jc w:val="both"/>
        <w:outlineLvl w:val="2"/>
        <w:rPr>
          <w:rFonts w:ascii="Times New Roman" w:eastAsia="Times New Roman" w:hAnsi="Times New Roman" w:cs="Times New Roman"/>
          <w:b/>
          <w:sz w:val="28"/>
          <w:szCs w:val="28"/>
          <w:lang w:eastAsia="ru-RU"/>
        </w:rPr>
      </w:pPr>
      <w:bookmarkStart w:id="27" w:name="_Toc420598545"/>
      <w:bookmarkStart w:id="28" w:name="_Toc420597631"/>
      <w:bookmarkStart w:id="29" w:name="_Toc422496187"/>
      <w:r w:rsidRPr="006F60AB">
        <w:rPr>
          <w:rFonts w:ascii="Times New Roman" w:eastAsia="Times New Roman" w:hAnsi="Times New Roman" w:cs="Times New Roman"/>
          <w:b/>
          <w:sz w:val="28"/>
          <w:szCs w:val="28"/>
          <w:lang w:eastAsia="ru-RU"/>
        </w:rPr>
        <w:t>Художественно-эстетическое развитие</w:t>
      </w:r>
      <w:bookmarkEnd w:id="21"/>
      <w:bookmarkEnd w:id="27"/>
      <w:bookmarkEnd w:id="28"/>
      <w:bookmarkEnd w:id="29"/>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 области художественно-эстетического развития ребенка основными </w:t>
      </w:r>
      <w:r w:rsidRPr="006F60AB">
        <w:rPr>
          <w:rFonts w:ascii="Times New Roman" w:eastAsia="Calibri" w:hAnsi="Times New Roman" w:cs="Times New Roman"/>
          <w:b/>
          <w:i/>
          <w:sz w:val="28"/>
          <w:szCs w:val="28"/>
        </w:rPr>
        <w:t>задачами образовательной деятельности</w:t>
      </w:r>
      <w:r w:rsidRPr="006F60AB">
        <w:rPr>
          <w:rFonts w:ascii="Times New Roman" w:eastAsia="Calibri" w:hAnsi="Times New Roman" w:cs="Times New Roman"/>
          <w:sz w:val="28"/>
          <w:szCs w:val="28"/>
        </w:rPr>
        <w:t xml:space="preserve"> являются создание условий для: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position w:val="-2"/>
          <w:sz w:val="28"/>
          <w:szCs w:val="28"/>
        </w:rPr>
      </w:pPr>
      <w:r w:rsidRPr="006F60AB">
        <w:rPr>
          <w:rFonts w:ascii="Times New Roman" w:eastAsia="Calibri" w:hAnsi="Times New Roman" w:cs="Times New Roman"/>
          <w:position w:val="-2"/>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position w:val="-2"/>
          <w:sz w:val="28"/>
          <w:szCs w:val="28"/>
        </w:rPr>
      </w:pPr>
      <w:r w:rsidRPr="006F60AB">
        <w:rPr>
          <w:rFonts w:ascii="Times New Roman" w:eastAsia="Calibri" w:hAnsi="Times New Roman" w:cs="Times New Roman"/>
          <w:position w:val="-2"/>
          <w:sz w:val="28"/>
          <w:szCs w:val="28"/>
        </w:rPr>
        <w:t xml:space="preserve">– развития способности к восприятию музыки, художественной литературы, фольклора;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position w:val="-2"/>
          <w:sz w:val="28"/>
          <w:szCs w:val="28"/>
        </w:rPr>
      </w:pPr>
      <w:r w:rsidRPr="006F60AB">
        <w:rPr>
          <w:rFonts w:ascii="Times New Roman" w:eastAsia="Calibri" w:hAnsi="Times New Roman" w:cs="Times New Roman"/>
          <w:position w:val="-2"/>
          <w:sz w:val="28"/>
          <w:szCs w:val="28"/>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i/>
          <w:position w:val="-2"/>
          <w:sz w:val="28"/>
          <w:szCs w:val="28"/>
        </w:rPr>
      </w:pPr>
      <w:r w:rsidRPr="006F60AB">
        <w:rPr>
          <w:rFonts w:ascii="Times New Roman" w:eastAsia="Calibri" w:hAnsi="Times New Roman" w:cs="Times New Roman"/>
          <w:i/>
          <w:position w:val="-2"/>
          <w:sz w:val="28"/>
          <w:szCs w:val="28"/>
        </w:rPr>
        <w:lastRenderedPageBreak/>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C43E94" w:rsidRPr="006F60AB" w:rsidRDefault="00C43E94" w:rsidP="00C43E94">
      <w:pPr>
        <w:tabs>
          <w:tab w:val="left" w:pos="567"/>
          <w:tab w:val="right" w:pos="9355"/>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position w:val="-2"/>
          <w:sz w:val="28"/>
          <w:szCs w:val="28"/>
        </w:rPr>
        <w:t xml:space="preserve">Эстетическое отношение к миру опирается прежде всего на восприятие действительности разными органами чувств. Взрослые </w:t>
      </w:r>
      <w:r w:rsidRPr="006F60AB">
        <w:rPr>
          <w:rFonts w:ascii="Times New Roman" w:eastAsia="Calibri" w:hAnsi="Times New Roman" w:cs="Times New Roman"/>
          <w:sz w:val="28"/>
          <w:szCs w:val="28"/>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position w:val="-2"/>
          <w:sz w:val="28"/>
          <w:szCs w:val="28"/>
        </w:rPr>
      </w:pPr>
      <w:r w:rsidRPr="006F60AB">
        <w:rPr>
          <w:rFonts w:ascii="Times New Roman" w:eastAsia="Calibri" w:hAnsi="Times New Roman" w:cs="Times New Roman"/>
          <w:i/>
          <w:position w:val="-2"/>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position w:val="-2"/>
          <w:sz w:val="28"/>
          <w:szCs w:val="28"/>
        </w:rPr>
        <w:t>Взрослые</w:t>
      </w:r>
      <w:r w:rsidRPr="006F60AB">
        <w:rPr>
          <w:rFonts w:ascii="Times New Roman" w:eastAsia="Calibri" w:hAnsi="Times New Roman" w:cs="Times New Roman"/>
          <w:sz w:val="28"/>
          <w:szCs w:val="28"/>
        </w:rPr>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C43E94" w:rsidRPr="006F60AB" w:rsidRDefault="00C43E94" w:rsidP="00C43E94">
      <w:pPr>
        <w:keepNext/>
        <w:widowControl w:val="0"/>
        <w:tabs>
          <w:tab w:val="left" w:pos="567"/>
        </w:tabs>
        <w:suppressAutoHyphens/>
        <w:spacing w:after="0" w:line="240" w:lineRule="auto"/>
        <w:ind w:firstLine="567"/>
        <w:jc w:val="both"/>
        <w:outlineLvl w:val="2"/>
        <w:rPr>
          <w:rFonts w:ascii="Times New Roman" w:eastAsia="Times New Roman" w:hAnsi="Times New Roman" w:cs="Times New Roman"/>
          <w:b/>
          <w:sz w:val="28"/>
          <w:szCs w:val="28"/>
          <w:lang w:eastAsia="ru-RU"/>
        </w:rPr>
      </w:pPr>
      <w:bookmarkStart w:id="30" w:name="_Toc420598546"/>
      <w:bookmarkStart w:id="31" w:name="_Toc420597632"/>
      <w:bookmarkStart w:id="32" w:name="_Toc419228632"/>
      <w:bookmarkStart w:id="33" w:name="_Toc422496188"/>
      <w:r w:rsidRPr="006F60AB">
        <w:rPr>
          <w:rFonts w:ascii="Times New Roman" w:eastAsia="Times New Roman" w:hAnsi="Times New Roman" w:cs="Times New Roman"/>
          <w:b/>
          <w:sz w:val="28"/>
          <w:szCs w:val="28"/>
          <w:lang w:eastAsia="ru-RU"/>
        </w:rPr>
        <w:t>Физическое развитие</w:t>
      </w:r>
      <w:bookmarkEnd w:id="30"/>
      <w:bookmarkEnd w:id="31"/>
      <w:bookmarkEnd w:id="32"/>
      <w:bookmarkEnd w:id="33"/>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 области физического развития ребенка основными </w:t>
      </w:r>
      <w:r w:rsidRPr="006F60AB">
        <w:rPr>
          <w:rFonts w:ascii="Times New Roman" w:eastAsia="Calibri" w:hAnsi="Times New Roman" w:cs="Times New Roman"/>
          <w:b/>
          <w:i/>
          <w:sz w:val="28"/>
          <w:szCs w:val="28"/>
        </w:rPr>
        <w:t>задачами образовательной деятельности</w:t>
      </w:r>
      <w:r w:rsidRPr="006F60AB">
        <w:rPr>
          <w:rFonts w:ascii="Times New Roman" w:eastAsia="Calibri" w:hAnsi="Times New Roman" w:cs="Times New Roman"/>
          <w:sz w:val="28"/>
          <w:szCs w:val="28"/>
        </w:rPr>
        <w:t xml:space="preserve"> являются создание условий для: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становления у детей ценностей здорового образа жизни;</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развития представлений о своем теле и своих физических возможностях;</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 приобретения двигательного опыта и совершенствования двигательной активности;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i/>
          <w:sz w:val="28"/>
          <w:szCs w:val="28"/>
        </w:rPr>
        <w:t>В сфере становления у детей ценностей здорового образа жизни</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w:t>
      </w:r>
      <w:r w:rsidRPr="006F60AB">
        <w:rPr>
          <w:rFonts w:ascii="Times New Roman" w:eastAsia="Calibri" w:hAnsi="Times New Roman" w:cs="Times New Roman"/>
          <w:sz w:val="28"/>
          <w:szCs w:val="28"/>
        </w:rPr>
        <w:lastRenderedPageBreak/>
        <w:t>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i/>
          <w:sz w:val="28"/>
          <w:szCs w:val="28"/>
        </w:rPr>
      </w:pPr>
      <w:r w:rsidRPr="006F60AB">
        <w:rPr>
          <w:rFonts w:ascii="Times New Roman" w:eastAsia="Calibri" w:hAnsi="Times New Roman" w:cs="Times New Roman"/>
          <w:i/>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C43E94" w:rsidRPr="006F60A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C43E94" w:rsidRPr="006F60AB" w:rsidRDefault="00C43E94" w:rsidP="00C43E94">
      <w:pPr>
        <w:tabs>
          <w:tab w:val="left" w:pos="567"/>
          <w:tab w:val="left" w:pos="960"/>
        </w:tabs>
        <w:spacing w:after="0" w:line="240" w:lineRule="auto"/>
        <w:ind w:firstLine="567"/>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ab/>
      </w:r>
    </w:p>
    <w:p w:rsidR="00C43E94" w:rsidRDefault="00C43E94" w:rsidP="00C43E94">
      <w:pPr>
        <w:keepNext/>
        <w:widowControl w:val="0"/>
        <w:tabs>
          <w:tab w:val="left" w:pos="567"/>
        </w:tabs>
        <w:suppressAutoHyphens/>
        <w:spacing w:after="0" w:line="240" w:lineRule="auto"/>
        <w:jc w:val="both"/>
        <w:outlineLvl w:val="1"/>
        <w:rPr>
          <w:rFonts w:ascii="Times New Roman" w:eastAsia="SimSun" w:hAnsi="Times New Roman" w:cs="Times New Roman"/>
          <w:b/>
          <w:iCs/>
          <w:kern w:val="28"/>
          <w:sz w:val="28"/>
          <w:szCs w:val="24"/>
          <w:lang w:eastAsia="hi-IN" w:bidi="hi-IN"/>
        </w:rPr>
      </w:pPr>
      <w:bookmarkStart w:id="34" w:name="_Toc420597633"/>
      <w:bookmarkStart w:id="35" w:name="_Toc420598547"/>
      <w:bookmarkStart w:id="36" w:name="_Toc422496189"/>
      <w:r w:rsidRPr="00593DDF">
        <w:rPr>
          <w:rFonts w:ascii="Times New Roman" w:eastAsia="SimSun" w:hAnsi="Times New Roman" w:cs="Times New Roman"/>
          <w:b/>
          <w:iCs/>
          <w:kern w:val="28"/>
          <w:sz w:val="28"/>
          <w:szCs w:val="24"/>
          <w:lang w:eastAsia="hi-IN" w:bidi="hi-IN"/>
        </w:rPr>
        <w:lastRenderedPageBreak/>
        <w:t xml:space="preserve">2.3. </w:t>
      </w:r>
      <w:r>
        <w:rPr>
          <w:rFonts w:ascii="Times New Roman" w:eastAsia="SimSun" w:hAnsi="Times New Roman" w:cs="Times New Roman"/>
          <w:b/>
          <w:iCs/>
          <w:kern w:val="28"/>
          <w:sz w:val="28"/>
          <w:szCs w:val="24"/>
          <w:lang w:eastAsia="hi-IN" w:bidi="hi-IN"/>
        </w:rPr>
        <w:t>Описание вариативных форм, способов, методов и средств реализации ООП</w:t>
      </w:r>
    </w:p>
    <w:p w:rsidR="00AD230B" w:rsidRDefault="00AD230B" w:rsidP="00C43E94">
      <w:pPr>
        <w:keepNext/>
        <w:widowControl w:val="0"/>
        <w:tabs>
          <w:tab w:val="left" w:pos="567"/>
        </w:tabs>
        <w:suppressAutoHyphens/>
        <w:spacing w:after="0" w:line="240" w:lineRule="auto"/>
        <w:jc w:val="both"/>
        <w:outlineLvl w:val="1"/>
        <w:rPr>
          <w:rFonts w:ascii="Times New Roman" w:eastAsia="SimSun" w:hAnsi="Times New Roman" w:cs="Times New Roman"/>
          <w:b/>
          <w:iCs/>
          <w:kern w:val="28"/>
          <w:sz w:val="28"/>
          <w:szCs w:val="24"/>
          <w:lang w:eastAsia="hi-IN" w:bidi="hi-IN"/>
        </w:rPr>
      </w:pPr>
    </w:p>
    <w:p w:rsidR="00865C7C" w:rsidRPr="00AD230B" w:rsidRDefault="00865C7C" w:rsidP="00865C7C">
      <w:pPr>
        <w:keepNext/>
        <w:widowControl w:val="0"/>
        <w:tabs>
          <w:tab w:val="left" w:pos="567"/>
        </w:tabs>
        <w:suppressAutoHyphens/>
        <w:spacing w:after="0" w:line="240" w:lineRule="auto"/>
        <w:jc w:val="both"/>
        <w:outlineLvl w:val="1"/>
        <w:rPr>
          <w:rStyle w:val="fontstyle01"/>
          <w:color w:val="auto"/>
          <w:sz w:val="28"/>
          <w:szCs w:val="28"/>
        </w:rPr>
      </w:pPr>
      <w:r w:rsidRPr="00AD230B">
        <w:rPr>
          <w:rStyle w:val="fontstyle01"/>
          <w:color w:val="auto"/>
          <w:sz w:val="28"/>
          <w:szCs w:val="28"/>
        </w:rPr>
        <w:t>Подходы к организации всех видов детской деятельности, используемые в детском саду,</w:t>
      </w:r>
      <w:r w:rsidRPr="00AD230B">
        <w:rPr>
          <w:sz w:val="28"/>
          <w:szCs w:val="28"/>
        </w:rPr>
        <w:br/>
      </w:r>
      <w:r w:rsidRPr="00AD230B">
        <w:rPr>
          <w:rStyle w:val="fontstyle01"/>
          <w:color w:val="auto"/>
          <w:sz w:val="28"/>
          <w:szCs w:val="28"/>
        </w:rPr>
        <w:t>соответствуют общепринятым методам воспитания, обучения и развития дошкольников, средствам</w:t>
      </w:r>
      <w:r w:rsidRPr="00AD230B">
        <w:rPr>
          <w:sz w:val="28"/>
          <w:szCs w:val="28"/>
        </w:rPr>
        <w:br/>
      </w:r>
      <w:r w:rsidRPr="00AD230B">
        <w:rPr>
          <w:rStyle w:val="fontstyle01"/>
          <w:color w:val="auto"/>
          <w:sz w:val="28"/>
          <w:szCs w:val="28"/>
        </w:rPr>
        <w:t>образования, адекватным возрасту формами организации образовательного процесса.</w:t>
      </w:r>
      <w:r w:rsidRPr="00AD230B">
        <w:rPr>
          <w:sz w:val="28"/>
          <w:szCs w:val="28"/>
        </w:rPr>
        <w:br/>
      </w:r>
      <w:r w:rsidRPr="00AD230B">
        <w:rPr>
          <w:rStyle w:val="fontstyle01"/>
          <w:color w:val="auto"/>
          <w:sz w:val="28"/>
          <w:szCs w:val="28"/>
        </w:rPr>
        <w:t>Содержание образовательных областей реализуется в различных видах детской деятельности.</w:t>
      </w:r>
      <w:r w:rsidRPr="00AD230B">
        <w:rPr>
          <w:sz w:val="28"/>
          <w:szCs w:val="28"/>
        </w:rPr>
        <w:br/>
      </w:r>
      <w:r w:rsidRPr="00AD230B">
        <w:rPr>
          <w:rStyle w:val="fontstyle01"/>
          <w:color w:val="auto"/>
          <w:sz w:val="28"/>
          <w:szCs w:val="28"/>
        </w:rPr>
        <w:t>В рамках деятельностного подхода образовательный процесс строится с учетом принципа включения</w:t>
      </w:r>
      <w:r w:rsidRPr="00AD230B">
        <w:rPr>
          <w:sz w:val="28"/>
          <w:szCs w:val="28"/>
        </w:rPr>
        <w:br/>
      </w:r>
      <w:r w:rsidRPr="00AD230B">
        <w:rPr>
          <w:rStyle w:val="fontstyle01"/>
          <w:color w:val="auto"/>
          <w:sz w:val="28"/>
          <w:szCs w:val="28"/>
        </w:rPr>
        <w:t>ребенка в значимую для него деятельность – общение, игру, познавательно-исследовательскую</w:t>
      </w:r>
      <w:r w:rsidRPr="00AD230B">
        <w:rPr>
          <w:sz w:val="28"/>
          <w:szCs w:val="28"/>
        </w:rPr>
        <w:br/>
      </w:r>
      <w:r w:rsidRPr="00AD230B">
        <w:rPr>
          <w:rStyle w:val="fontstyle01"/>
          <w:color w:val="auto"/>
          <w:sz w:val="28"/>
          <w:szCs w:val="28"/>
        </w:rPr>
        <w:t>деятельность как сквозные механизмы развития ребенка, которые становятся ведущими видами</w:t>
      </w:r>
      <w:r w:rsidRPr="00AD230B">
        <w:rPr>
          <w:sz w:val="28"/>
          <w:szCs w:val="28"/>
        </w:rPr>
        <w:br/>
      </w:r>
      <w:r w:rsidRPr="00AD230B">
        <w:rPr>
          <w:rStyle w:val="fontstyle01"/>
          <w:color w:val="auto"/>
          <w:sz w:val="28"/>
          <w:szCs w:val="28"/>
        </w:rPr>
        <w:t>деятельности на разных возрастных этапах развития и остаются значимыми для него на всем</w:t>
      </w:r>
      <w:r w:rsidRPr="00AD230B">
        <w:rPr>
          <w:sz w:val="28"/>
          <w:szCs w:val="28"/>
        </w:rPr>
        <w:br/>
      </w:r>
      <w:r w:rsidRPr="00AD230B">
        <w:rPr>
          <w:rStyle w:val="fontstyle01"/>
          <w:color w:val="auto"/>
          <w:sz w:val="28"/>
          <w:szCs w:val="28"/>
        </w:rPr>
        <w:t>протяжении дошкольного детства.</w:t>
      </w:r>
      <w:r w:rsidRPr="00AD230B">
        <w:rPr>
          <w:sz w:val="28"/>
          <w:szCs w:val="28"/>
        </w:rPr>
        <w:t xml:space="preserve"> </w:t>
      </w:r>
      <w:r w:rsidRPr="00AD230B">
        <w:rPr>
          <w:rStyle w:val="fontstyle01"/>
          <w:color w:val="auto"/>
          <w:sz w:val="28"/>
          <w:szCs w:val="28"/>
        </w:rPr>
        <w:t>Конкретное содержание образовательных областей зависит от возрастных и индивидуальных</w:t>
      </w:r>
      <w:r w:rsidRPr="00AD230B">
        <w:rPr>
          <w:sz w:val="28"/>
          <w:szCs w:val="28"/>
        </w:rPr>
        <w:t xml:space="preserve"> </w:t>
      </w:r>
      <w:r w:rsidRPr="00AD230B">
        <w:rPr>
          <w:rStyle w:val="fontstyle01"/>
          <w:color w:val="auto"/>
          <w:sz w:val="28"/>
          <w:szCs w:val="28"/>
        </w:rPr>
        <w:t>особенностей детей, определяется целями и задачами программы и реализуется в различных видах</w:t>
      </w:r>
      <w:r w:rsidRPr="00AD230B">
        <w:rPr>
          <w:sz w:val="28"/>
          <w:szCs w:val="28"/>
        </w:rPr>
        <w:t xml:space="preserve"> </w:t>
      </w:r>
      <w:r w:rsidRPr="00AD230B">
        <w:rPr>
          <w:rStyle w:val="fontstyle01"/>
          <w:color w:val="auto"/>
          <w:sz w:val="28"/>
          <w:szCs w:val="28"/>
        </w:rPr>
        <w:t>деятельности.</w:t>
      </w:r>
    </w:p>
    <w:p w:rsidR="00467C19" w:rsidRPr="00AD230B" w:rsidRDefault="00467C19" w:rsidP="00865C7C">
      <w:pPr>
        <w:keepNext/>
        <w:widowControl w:val="0"/>
        <w:tabs>
          <w:tab w:val="left" w:pos="567"/>
        </w:tabs>
        <w:suppressAutoHyphens/>
        <w:spacing w:after="0" w:line="240" w:lineRule="auto"/>
        <w:jc w:val="both"/>
        <w:outlineLvl w:val="1"/>
        <w:rPr>
          <w:rFonts w:ascii="Times New Roman" w:hAnsi="Times New Roman" w:cs="Times New Roman"/>
          <w:sz w:val="28"/>
          <w:szCs w:val="28"/>
        </w:rPr>
      </w:pPr>
      <w:r w:rsidRPr="00AD230B">
        <w:rPr>
          <w:rFonts w:ascii="Times New Roman" w:hAnsi="Times New Roman" w:cs="Times New Roman"/>
          <w:sz w:val="28"/>
          <w:szCs w:val="28"/>
        </w:rPr>
        <w:t>Игровая деятельность, включая сюжетно-ролевые игры, игры с правилами, подвижные игры, театрализованные игры.</w:t>
      </w:r>
    </w:p>
    <w:p w:rsidR="00467C19" w:rsidRPr="00AD230B" w:rsidRDefault="00467C19" w:rsidP="00467C19">
      <w:pPr>
        <w:keepNext/>
        <w:widowControl w:val="0"/>
        <w:tabs>
          <w:tab w:val="left" w:pos="567"/>
        </w:tabs>
        <w:suppressAutoHyphens/>
        <w:spacing w:after="0" w:line="240" w:lineRule="auto"/>
        <w:jc w:val="both"/>
        <w:outlineLvl w:val="1"/>
        <w:rPr>
          <w:rFonts w:ascii="Times New Roman" w:hAnsi="Times New Roman" w:cs="Times New Roman"/>
          <w:sz w:val="28"/>
          <w:szCs w:val="28"/>
        </w:rPr>
      </w:pPr>
      <w:r w:rsidRPr="00AD230B">
        <w:rPr>
          <w:rFonts w:ascii="Times New Roman" w:hAnsi="Times New Roman" w:cs="Times New Roman"/>
          <w:sz w:val="28"/>
          <w:szCs w:val="28"/>
        </w:rPr>
        <w:t>Коммуникативная деятельность: беседа, ситуативный разговор.</w:t>
      </w:r>
    </w:p>
    <w:p w:rsidR="00467C19" w:rsidRDefault="00467C19" w:rsidP="00865C7C">
      <w:pPr>
        <w:keepNext/>
        <w:widowControl w:val="0"/>
        <w:tabs>
          <w:tab w:val="left" w:pos="567"/>
        </w:tabs>
        <w:suppressAutoHyphens/>
        <w:spacing w:after="0" w:line="240" w:lineRule="auto"/>
        <w:jc w:val="both"/>
        <w:outlineLvl w:val="1"/>
        <w:rPr>
          <w:rFonts w:ascii="Times New Roman" w:hAnsi="Times New Roman" w:cs="Times New Roman"/>
          <w:sz w:val="28"/>
          <w:szCs w:val="28"/>
        </w:rPr>
      </w:pPr>
      <w:r w:rsidRPr="00AD230B">
        <w:rPr>
          <w:rFonts w:ascii="Times New Roman" w:hAnsi="Times New Roman" w:cs="Times New Roman"/>
          <w:sz w:val="28"/>
          <w:szCs w:val="28"/>
        </w:rPr>
        <w:t>Познавательно-исследовательская деятельность: экскурсия, реализация проекта, коллекционирование, моделирование, игра.</w:t>
      </w:r>
    </w:p>
    <w:p w:rsidR="00AD230B" w:rsidRPr="00AD230B" w:rsidRDefault="00AD230B" w:rsidP="00865C7C">
      <w:pPr>
        <w:keepNext/>
        <w:widowControl w:val="0"/>
        <w:tabs>
          <w:tab w:val="left" w:pos="567"/>
        </w:tabs>
        <w:suppressAutoHyphens/>
        <w:spacing w:after="0" w:line="240" w:lineRule="auto"/>
        <w:jc w:val="both"/>
        <w:outlineLvl w:val="1"/>
        <w:rPr>
          <w:rFonts w:ascii="Times New Roman" w:hAnsi="Times New Roman" w:cs="Times New Roman"/>
          <w:sz w:val="28"/>
          <w:szCs w:val="28"/>
        </w:rPr>
      </w:pPr>
    </w:p>
    <w:p w:rsidR="00C43E94" w:rsidRPr="003D5ADD" w:rsidRDefault="003D5ADD" w:rsidP="003D5ADD">
      <w:pPr>
        <w:keepNext/>
        <w:widowControl w:val="0"/>
        <w:tabs>
          <w:tab w:val="left" w:pos="567"/>
        </w:tabs>
        <w:suppressAutoHyphens/>
        <w:spacing w:after="0"/>
        <w:jc w:val="both"/>
        <w:outlineLvl w:val="1"/>
        <w:rPr>
          <w:rFonts w:eastAsia="SimSun"/>
          <w:b/>
          <w:iCs/>
          <w:kern w:val="28"/>
          <w:szCs w:val="24"/>
          <w:lang w:eastAsia="hi-IN" w:bidi="hi-IN"/>
        </w:rPr>
      </w:pPr>
      <w:r>
        <w:rPr>
          <w:rFonts w:eastAsia="SimSun"/>
          <w:b/>
          <w:iCs/>
          <w:kern w:val="28"/>
          <w:szCs w:val="24"/>
          <w:lang w:eastAsia="hi-IN" w:bidi="hi-IN"/>
        </w:rPr>
        <w:t>2.</w:t>
      </w:r>
      <w:r w:rsidR="00C43E94" w:rsidRPr="003D5ADD">
        <w:rPr>
          <w:rFonts w:eastAsia="SimSun"/>
          <w:b/>
          <w:iCs/>
          <w:kern w:val="28"/>
          <w:szCs w:val="24"/>
          <w:lang w:eastAsia="hi-IN" w:bidi="hi-IN"/>
        </w:rPr>
        <w:t>4. Взаимодействие взрослых с детьми</w:t>
      </w:r>
      <w:bookmarkEnd w:id="34"/>
      <w:bookmarkEnd w:id="35"/>
      <w:bookmarkEnd w:id="36"/>
    </w:p>
    <w:p w:rsidR="00AD230B" w:rsidRPr="00AD230B" w:rsidRDefault="00AD230B" w:rsidP="00AD230B">
      <w:pPr>
        <w:pStyle w:val="a3"/>
        <w:keepNext/>
        <w:widowControl w:val="0"/>
        <w:tabs>
          <w:tab w:val="left" w:pos="567"/>
        </w:tabs>
        <w:suppressAutoHyphens/>
        <w:spacing w:after="0"/>
        <w:ind w:left="360"/>
        <w:jc w:val="both"/>
        <w:outlineLvl w:val="1"/>
        <w:rPr>
          <w:rFonts w:eastAsia="SimSun"/>
          <w:b/>
          <w:iCs/>
          <w:kern w:val="28"/>
          <w:szCs w:val="24"/>
          <w:lang w:eastAsia="hi-IN" w:bidi="hi-IN"/>
        </w:rPr>
      </w:pPr>
    </w:p>
    <w:p w:rsidR="00C43E94" w:rsidRPr="00AD230B" w:rsidRDefault="00C43E94" w:rsidP="00C43E94">
      <w:pPr>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8"/>
        </w:rPr>
      </w:pPr>
      <w:r w:rsidRPr="00AD230B">
        <w:rPr>
          <w:rFonts w:ascii="Times New Roman" w:eastAsia="Calibri" w:hAnsi="Times New Roman" w:cs="Times New Roman"/>
          <w:color w:val="000000"/>
          <w:sz w:val="28"/>
          <w:szCs w:val="28"/>
          <w:lang w:eastAsia="ru-RU"/>
        </w:rPr>
        <w:t>Взаимодействие</w:t>
      </w:r>
      <w:r w:rsidRPr="00AD230B">
        <w:rPr>
          <w:rFonts w:ascii="Times New Roman" w:eastAsia="Calibri" w:hAnsi="Times New Roman" w:cs="Times New Roman"/>
          <w:sz w:val="28"/>
          <w:szCs w:val="28"/>
        </w:rPr>
        <w:t xml:space="preserve"> взрослых с детьми является важнейшим фактором развития ребенка и пронизывает все направления образовательной деятельности. </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AD230B">
        <w:rPr>
          <w:rFonts w:ascii="Times New Roman" w:eastAsia="Calibri" w:hAnsi="Times New Roman" w:cs="Times New Roman"/>
          <w:sz w:val="28"/>
          <w:szCs w:val="28"/>
        </w:rPr>
        <w:t xml:space="preserve">Для </w:t>
      </w:r>
      <w:r w:rsidRPr="00AD230B">
        <w:rPr>
          <w:rFonts w:ascii="Times New Roman" w:eastAsia="Calibri" w:hAnsi="Times New Roman" w:cs="Times New Roman"/>
          <w:i/>
          <w:sz w:val="28"/>
          <w:szCs w:val="28"/>
        </w:rPr>
        <w:t>личностно-порождающего взаимодействия</w:t>
      </w:r>
      <w:r w:rsidRPr="00AD230B">
        <w:rPr>
          <w:rFonts w:ascii="Times New Roman" w:eastAsia="Calibri" w:hAnsi="Times New Roman" w:cs="Times New Roman"/>
          <w:sz w:val="28"/>
          <w:szCs w:val="28"/>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w:t>
      </w:r>
      <w:r w:rsidRPr="00AD230B">
        <w:rPr>
          <w:rFonts w:ascii="Times New Roman" w:eastAsia="Calibri" w:hAnsi="Times New Roman" w:cs="Times New Roman"/>
          <w:sz w:val="28"/>
          <w:szCs w:val="28"/>
        </w:rPr>
        <w:lastRenderedPageBreak/>
        <w:t>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AD230B">
        <w:rPr>
          <w:rFonts w:ascii="Times New Roman" w:eastAsia="Calibri" w:hAnsi="Times New Roman" w:cs="Times New Roman"/>
          <w:i/>
          <w:sz w:val="28"/>
          <w:szCs w:val="28"/>
        </w:rPr>
        <w:t xml:space="preserve">Личностно-порождающее взаимодействие способствует </w:t>
      </w:r>
      <w:r w:rsidRPr="00AD230B">
        <w:rPr>
          <w:rFonts w:ascii="Times New Roman" w:eastAsia="Calibri" w:hAnsi="Times New Roman" w:cs="Times New Roman"/>
          <w:sz w:val="28"/>
          <w:szCs w:val="28"/>
        </w:rPr>
        <w:t xml:space="preserve">формированию у ребенка различных позитивных качеств. Ребенок учится </w:t>
      </w:r>
      <w:r w:rsidRPr="00AD230B">
        <w:rPr>
          <w:rFonts w:ascii="Times New Roman" w:eastAsia="Calibri" w:hAnsi="Times New Roman" w:cs="Times New Roman"/>
          <w:iCs/>
          <w:sz w:val="28"/>
          <w:szCs w:val="28"/>
        </w:rPr>
        <w:t>уважать себя и других, так как о</w:t>
      </w:r>
      <w:r w:rsidRPr="00AD230B">
        <w:rPr>
          <w:rFonts w:ascii="Times New Roman" w:eastAsia="Calibri" w:hAnsi="Times New Roman" w:cs="Times New Roman"/>
          <w:sz w:val="28"/>
          <w:szCs w:val="28"/>
        </w:rPr>
        <w:t xml:space="preserve">тношение ребенка к себе и другим людям всегда отражает характер отношения к нему окружающих взрослых. Он приобретает </w:t>
      </w:r>
      <w:r w:rsidRPr="00AD230B">
        <w:rPr>
          <w:rFonts w:ascii="Times New Roman" w:eastAsia="Calibri" w:hAnsi="Times New Roman" w:cs="Times New Roman"/>
          <w:iCs/>
          <w:sz w:val="28"/>
          <w:szCs w:val="28"/>
        </w:rPr>
        <w:t>чувство уверенности в себе, не боится ошибок</w:t>
      </w:r>
      <w:r w:rsidRPr="00AD230B">
        <w:rPr>
          <w:rFonts w:ascii="Times New Roman" w:eastAsia="Calibri" w:hAnsi="Times New Roman" w:cs="Times New Roman"/>
          <w:i/>
          <w:iCs/>
          <w:sz w:val="28"/>
          <w:szCs w:val="28"/>
        </w:rPr>
        <w:t>.</w:t>
      </w:r>
      <w:r w:rsidRPr="00AD230B">
        <w:rPr>
          <w:rFonts w:ascii="Times New Roman" w:eastAsia="Calibri" w:hAnsi="Times New Roman" w:cs="Times New Roman"/>
          <w:sz w:val="28"/>
          <w:szCs w:val="28"/>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AD230B">
        <w:rPr>
          <w:rFonts w:ascii="Times New Roman" w:eastAsia="Calibri" w:hAnsi="Times New Roman" w:cs="Times New Roman"/>
          <w:sz w:val="28"/>
          <w:szCs w:val="28"/>
        </w:rPr>
        <w:t xml:space="preserve">Ребенок </w:t>
      </w:r>
      <w:r w:rsidRPr="00AD230B">
        <w:rPr>
          <w:rFonts w:ascii="Times New Roman" w:eastAsia="Calibri" w:hAnsi="Times New Roman" w:cs="Times New Roman"/>
          <w:iCs/>
          <w:sz w:val="28"/>
          <w:szCs w:val="28"/>
        </w:rPr>
        <w:t>не боится быть самим собой, быть искренним</w:t>
      </w:r>
      <w:r w:rsidRPr="00AD230B">
        <w:rPr>
          <w:rFonts w:ascii="Times New Roman" w:eastAsia="Calibri" w:hAnsi="Times New Roman" w:cs="Times New Roman"/>
          <w:sz w:val="28"/>
          <w:szCs w:val="28"/>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AD230B">
        <w:rPr>
          <w:rFonts w:ascii="Times New Roman" w:eastAsia="Calibri" w:hAnsi="Times New Roman" w:cs="Times New Roman"/>
          <w:sz w:val="28"/>
          <w:szCs w:val="28"/>
        </w:rPr>
        <w:t xml:space="preserve">Ребенок учится </w:t>
      </w:r>
      <w:r w:rsidRPr="00AD230B">
        <w:rPr>
          <w:rFonts w:ascii="Times New Roman" w:eastAsia="Calibri" w:hAnsi="Times New Roman" w:cs="Times New Roman"/>
          <w:iCs/>
          <w:sz w:val="28"/>
          <w:szCs w:val="28"/>
        </w:rPr>
        <w:t>брать на себя ответственность за свои решения и поступки</w:t>
      </w:r>
      <w:r w:rsidRPr="00AD230B">
        <w:rPr>
          <w:rFonts w:ascii="Times New Roman" w:eastAsia="Calibri" w:hAnsi="Times New Roman" w:cs="Times New Roman"/>
          <w:sz w:val="28"/>
          <w:szCs w:val="28"/>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AD230B">
        <w:rPr>
          <w:rFonts w:ascii="Times New Roman" w:eastAsia="Calibri" w:hAnsi="Times New Roman" w:cs="Times New Roman"/>
          <w:sz w:val="28"/>
          <w:szCs w:val="28"/>
        </w:rPr>
        <w:t xml:space="preserve">Ребенок приучается </w:t>
      </w:r>
      <w:r w:rsidRPr="00AD230B">
        <w:rPr>
          <w:rFonts w:ascii="Times New Roman" w:eastAsia="Calibri" w:hAnsi="Times New Roman" w:cs="Times New Roman"/>
          <w:iCs/>
          <w:sz w:val="28"/>
          <w:szCs w:val="28"/>
        </w:rPr>
        <w:t xml:space="preserve">думать самостоятельно, </w:t>
      </w:r>
      <w:r w:rsidRPr="00AD230B">
        <w:rPr>
          <w:rFonts w:ascii="Times New Roman" w:eastAsia="Calibri" w:hAnsi="Times New Roman" w:cs="Times New Roman"/>
          <w:sz w:val="28"/>
          <w:szCs w:val="28"/>
        </w:rPr>
        <w:t>поскольку взрослые не навязывают ему своего решения, а способствуют тому, чтобы он принял собственное.</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AD230B">
        <w:rPr>
          <w:rFonts w:ascii="Times New Roman" w:eastAsia="Calibri" w:hAnsi="Times New Roman" w:cs="Times New Roman"/>
          <w:sz w:val="28"/>
          <w:szCs w:val="28"/>
        </w:rPr>
        <w:t xml:space="preserve">Ребенок учится </w:t>
      </w:r>
      <w:r w:rsidRPr="00AD230B">
        <w:rPr>
          <w:rFonts w:ascii="Times New Roman" w:eastAsia="Calibri" w:hAnsi="Times New Roman" w:cs="Times New Roman"/>
          <w:iCs/>
          <w:sz w:val="28"/>
          <w:szCs w:val="28"/>
        </w:rPr>
        <w:t>адекватно выражать свои чувства</w:t>
      </w:r>
      <w:r w:rsidRPr="00AD230B">
        <w:rPr>
          <w:rFonts w:ascii="Times New Roman" w:eastAsia="Calibri" w:hAnsi="Times New Roman" w:cs="Times New Roman"/>
          <w:sz w:val="28"/>
          <w:szCs w:val="28"/>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rPr>
      </w:pPr>
      <w:r w:rsidRPr="00AD230B">
        <w:rPr>
          <w:rFonts w:ascii="Times New Roman" w:eastAsia="Calibri" w:hAnsi="Times New Roman" w:cs="Times New Roman"/>
          <w:sz w:val="28"/>
          <w:szCs w:val="28"/>
        </w:rPr>
        <w:t xml:space="preserve">Ребенок учится </w:t>
      </w:r>
      <w:r w:rsidRPr="00AD230B">
        <w:rPr>
          <w:rFonts w:ascii="Times New Roman" w:eastAsia="Calibri" w:hAnsi="Times New Roman" w:cs="Times New Roman"/>
          <w:iCs/>
          <w:sz w:val="28"/>
          <w:szCs w:val="28"/>
        </w:rPr>
        <w:t xml:space="preserve">понимать других и сочувствовать им, </w:t>
      </w:r>
      <w:r w:rsidRPr="00AD230B">
        <w:rPr>
          <w:rFonts w:ascii="Times New Roman" w:eastAsia="Calibri" w:hAnsi="Times New Roman" w:cs="Times New Roman"/>
          <w:sz w:val="28"/>
          <w:szCs w:val="28"/>
        </w:rPr>
        <w:t>потому что получает этот опыт из общения со взрослыми и переносит его на других людей.</w:t>
      </w:r>
    </w:p>
    <w:p w:rsidR="00C43E94" w:rsidRPr="00593DDF" w:rsidRDefault="00C43E94" w:rsidP="00C43E94">
      <w:pPr>
        <w:tabs>
          <w:tab w:val="left" w:pos="567"/>
        </w:tabs>
        <w:spacing w:after="0" w:line="240" w:lineRule="auto"/>
        <w:ind w:firstLine="567"/>
        <w:jc w:val="both"/>
        <w:rPr>
          <w:rFonts w:ascii="Times New Roman" w:eastAsia="Calibri" w:hAnsi="Times New Roman" w:cs="Times New Roman"/>
          <w:sz w:val="24"/>
          <w:szCs w:val="24"/>
        </w:rPr>
      </w:pPr>
    </w:p>
    <w:p w:rsidR="00C43E94" w:rsidRDefault="00C43E94" w:rsidP="00C43E94">
      <w:pPr>
        <w:keepNext/>
        <w:widowControl w:val="0"/>
        <w:tabs>
          <w:tab w:val="left" w:pos="567"/>
        </w:tabs>
        <w:suppressAutoHyphens/>
        <w:spacing w:after="0" w:line="240" w:lineRule="auto"/>
        <w:ind w:firstLine="567"/>
        <w:jc w:val="both"/>
        <w:outlineLvl w:val="1"/>
        <w:rPr>
          <w:rFonts w:ascii="Times New Roman" w:eastAsia="SimSun" w:hAnsi="Times New Roman" w:cs="Times New Roman"/>
          <w:b/>
          <w:iCs/>
          <w:kern w:val="28"/>
          <w:sz w:val="28"/>
          <w:szCs w:val="24"/>
          <w:lang w:eastAsia="hi-IN" w:bidi="hi-IN"/>
        </w:rPr>
      </w:pPr>
      <w:bookmarkStart w:id="37" w:name="_Toc420597634"/>
      <w:bookmarkStart w:id="38" w:name="_Toc420598548"/>
      <w:bookmarkStart w:id="39" w:name="_Toc422496190"/>
      <w:r w:rsidRPr="00593DDF">
        <w:rPr>
          <w:rFonts w:ascii="Times New Roman" w:eastAsia="SimSun" w:hAnsi="Times New Roman" w:cs="Times New Roman"/>
          <w:b/>
          <w:iCs/>
          <w:kern w:val="28"/>
          <w:sz w:val="28"/>
          <w:szCs w:val="24"/>
          <w:lang w:eastAsia="hi-IN" w:bidi="hi-IN"/>
        </w:rPr>
        <w:t>2.</w:t>
      </w:r>
      <w:r>
        <w:rPr>
          <w:rFonts w:ascii="Times New Roman" w:eastAsia="SimSun" w:hAnsi="Times New Roman" w:cs="Times New Roman"/>
          <w:b/>
          <w:iCs/>
          <w:kern w:val="28"/>
          <w:sz w:val="28"/>
          <w:szCs w:val="24"/>
          <w:lang w:eastAsia="hi-IN" w:bidi="hi-IN"/>
        </w:rPr>
        <w:t>5</w:t>
      </w:r>
      <w:r w:rsidRPr="00593DDF">
        <w:rPr>
          <w:rFonts w:ascii="Times New Roman" w:eastAsia="SimSun" w:hAnsi="Times New Roman" w:cs="Times New Roman"/>
          <w:b/>
          <w:iCs/>
          <w:kern w:val="28"/>
          <w:sz w:val="28"/>
          <w:szCs w:val="24"/>
          <w:lang w:eastAsia="hi-IN" w:bidi="hi-IN"/>
        </w:rPr>
        <w:t>. Взаимодействие педагогического коллектива с семьями дошкольников</w:t>
      </w:r>
      <w:bookmarkEnd w:id="37"/>
      <w:bookmarkEnd w:id="38"/>
      <w:bookmarkEnd w:id="39"/>
    </w:p>
    <w:p w:rsidR="00AD230B" w:rsidRPr="00593DDF" w:rsidRDefault="00AD230B" w:rsidP="00C43E94">
      <w:pPr>
        <w:keepNext/>
        <w:widowControl w:val="0"/>
        <w:tabs>
          <w:tab w:val="left" w:pos="567"/>
        </w:tabs>
        <w:suppressAutoHyphens/>
        <w:spacing w:after="0" w:line="240" w:lineRule="auto"/>
        <w:ind w:firstLine="567"/>
        <w:jc w:val="both"/>
        <w:outlineLvl w:val="1"/>
        <w:rPr>
          <w:rFonts w:ascii="Times New Roman" w:eastAsia="SimSun" w:hAnsi="Times New Roman" w:cs="Times New Roman"/>
          <w:b/>
          <w:iCs/>
          <w:kern w:val="28"/>
          <w:sz w:val="28"/>
          <w:szCs w:val="24"/>
          <w:lang w:eastAsia="hi-IN" w:bidi="hi-IN"/>
        </w:rPr>
      </w:pP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lastRenderedPageBreak/>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w:t>
      </w:r>
      <w:proofErr w:type="spellStart"/>
      <w:r w:rsidRPr="00AD230B">
        <w:rPr>
          <w:rFonts w:ascii="Times New Roman" w:eastAsia="Calibri" w:hAnsi="Times New Roman" w:cs="Times New Roman"/>
          <w:sz w:val="28"/>
          <w:szCs w:val="28"/>
          <w:lang w:eastAsia="ru-RU"/>
        </w:rPr>
        <w:t>внесемейном</w:t>
      </w:r>
      <w:proofErr w:type="spellEnd"/>
      <w:r w:rsidRPr="00AD230B">
        <w:rPr>
          <w:rFonts w:ascii="Times New Roman" w:eastAsia="Calibri" w:hAnsi="Times New Roman" w:cs="Times New Roman"/>
          <w:sz w:val="28"/>
          <w:szCs w:val="28"/>
          <w:lang w:eastAsia="ru-RU"/>
        </w:rPr>
        <w:t xml:space="preserve"> образовании.</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 </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Таким образом, Организации занимаются профилактикой и борются с возникновением отклонений в развитии детей на ранних стадиях развития.</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Уважение, сопереживание и искренность являются важными позициями, способствующими позитивному проведению диалога.</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 xml:space="preserve">Педагоги, в свою очередь, также должны делиться информацией с родителями (законными представителями) о своей работе и о поведении детей во время пребывания в Организации. Родители (законные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 xml:space="preserve">В этом случае ситуативное взаимодействие способно стать настоящим образовательным партнерством. </w:t>
      </w:r>
    </w:p>
    <w:p w:rsidR="00C43E94" w:rsidRPr="00AD230B" w:rsidRDefault="00C43E94" w:rsidP="00C43E94">
      <w:pPr>
        <w:tabs>
          <w:tab w:val="left" w:pos="567"/>
        </w:tabs>
        <w:spacing w:after="0" w:line="240" w:lineRule="auto"/>
        <w:ind w:firstLine="567"/>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 xml:space="preserve">Организация может предложить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C538CA" w:rsidRPr="00AD230B" w:rsidRDefault="00C43E94" w:rsidP="00AD230B">
      <w:pPr>
        <w:tabs>
          <w:tab w:val="left" w:pos="567"/>
        </w:tabs>
        <w:spacing w:after="0" w:line="240" w:lineRule="auto"/>
        <w:ind w:firstLine="567"/>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 (законными представителями), возникновение социальных сетей и семейная самопомощь.</w:t>
      </w:r>
    </w:p>
    <w:p w:rsidR="00C538CA" w:rsidRPr="00AD230B" w:rsidRDefault="00C538CA" w:rsidP="00C43E94">
      <w:pPr>
        <w:tabs>
          <w:tab w:val="left" w:pos="3630"/>
        </w:tabs>
        <w:rPr>
          <w:sz w:val="28"/>
          <w:szCs w:val="28"/>
        </w:rPr>
      </w:pPr>
    </w:p>
    <w:p w:rsidR="0005251C" w:rsidRDefault="0005251C" w:rsidP="00C43E94">
      <w:pPr>
        <w:tabs>
          <w:tab w:val="left" w:pos="3630"/>
        </w:tabs>
      </w:pPr>
    </w:p>
    <w:p w:rsidR="00C538CA" w:rsidRPr="006053DC" w:rsidRDefault="00C538CA" w:rsidP="00DF733B">
      <w:pPr>
        <w:pStyle w:val="a3"/>
        <w:keepNext/>
        <w:numPr>
          <w:ilvl w:val="0"/>
          <w:numId w:val="9"/>
        </w:numPr>
        <w:tabs>
          <w:tab w:val="left" w:pos="567"/>
        </w:tabs>
        <w:spacing w:after="0" w:line="360" w:lineRule="auto"/>
        <w:outlineLvl w:val="0"/>
        <w:rPr>
          <w:rFonts w:eastAsia="SimSun"/>
          <w:b/>
          <w:bCs/>
          <w:caps/>
          <w:kern w:val="32"/>
          <w:sz w:val="24"/>
          <w:szCs w:val="24"/>
          <w:lang w:bidi="hi-IN"/>
        </w:rPr>
      </w:pPr>
      <w:bookmarkStart w:id="40" w:name="_Toc420597636"/>
      <w:bookmarkStart w:id="41" w:name="_Toc420598550"/>
      <w:bookmarkStart w:id="42" w:name="_Toc422496192"/>
      <w:r w:rsidRPr="006053DC">
        <w:rPr>
          <w:rFonts w:eastAsia="SimSun"/>
          <w:b/>
          <w:bCs/>
          <w:caps/>
          <w:kern w:val="32"/>
          <w:szCs w:val="24"/>
          <w:lang w:bidi="hi-IN"/>
        </w:rPr>
        <w:lastRenderedPageBreak/>
        <w:t>ОРГАНИЗАЦИОННЫ</w:t>
      </w:r>
      <w:bookmarkEnd w:id="40"/>
      <w:bookmarkEnd w:id="41"/>
      <w:bookmarkEnd w:id="42"/>
      <w:r w:rsidR="00AD230B">
        <w:rPr>
          <w:rFonts w:eastAsia="SimSun"/>
          <w:b/>
          <w:bCs/>
          <w:caps/>
          <w:kern w:val="32"/>
          <w:szCs w:val="24"/>
          <w:lang w:bidi="hi-IN"/>
        </w:rPr>
        <w:t>Й РАЗДЕЛ</w:t>
      </w:r>
    </w:p>
    <w:p w:rsidR="006053DC" w:rsidRPr="00066717" w:rsidRDefault="006053DC" w:rsidP="00DF733B">
      <w:pPr>
        <w:pStyle w:val="a3"/>
        <w:widowControl w:val="0"/>
        <w:numPr>
          <w:ilvl w:val="1"/>
          <w:numId w:val="11"/>
        </w:numPr>
        <w:tabs>
          <w:tab w:val="left" w:pos="1118"/>
        </w:tabs>
        <w:autoSpaceDE w:val="0"/>
        <w:autoSpaceDN w:val="0"/>
        <w:spacing w:after="0"/>
        <w:ind w:right="1496" w:firstLine="72"/>
        <w:contextualSpacing w:val="0"/>
        <w:jc w:val="left"/>
        <w:rPr>
          <w:b/>
        </w:rPr>
      </w:pPr>
      <w:r>
        <w:rPr>
          <w:b/>
        </w:rPr>
        <w:t xml:space="preserve">Психолого-педагогические условия, </w:t>
      </w:r>
      <w:r>
        <w:rPr>
          <w:b/>
          <w:spacing w:val="4"/>
        </w:rPr>
        <w:t xml:space="preserve">обеспечивающие </w:t>
      </w:r>
      <w:r>
        <w:rPr>
          <w:b/>
        </w:rPr>
        <w:t xml:space="preserve">развитие </w:t>
      </w:r>
      <w:r>
        <w:rPr>
          <w:b/>
          <w:spacing w:val="3"/>
        </w:rPr>
        <w:t>ребенка</w:t>
      </w:r>
    </w:p>
    <w:p w:rsidR="00066717" w:rsidRPr="00066717" w:rsidRDefault="00066717" w:rsidP="00066717">
      <w:pPr>
        <w:widowControl w:val="0"/>
        <w:tabs>
          <w:tab w:val="left" w:pos="1118"/>
        </w:tabs>
        <w:autoSpaceDE w:val="0"/>
        <w:autoSpaceDN w:val="0"/>
        <w:spacing w:after="0"/>
        <w:ind w:left="536" w:right="1496"/>
        <w:rPr>
          <w:b/>
        </w:rPr>
      </w:pPr>
    </w:p>
    <w:p w:rsidR="006053DC" w:rsidRPr="00AD230B" w:rsidRDefault="006053DC" w:rsidP="006053DC">
      <w:pPr>
        <w:pStyle w:val="ab"/>
        <w:tabs>
          <w:tab w:val="left" w:pos="2759"/>
          <w:tab w:val="left" w:pos="4373"/>
        </w:tabs>
        <w:ind w:right="1194"/>
        <w:jc w:val="left"/>
        <w:rPr>
          <w:sz w:val="28"/>
          <w:szCs w:val="28"/>
        </w:rPr>
      </w:pPr>
      <w:r w:rsidRPr="00AD230B">
        <w:rPr>
          <w:sz w:val="28"/>
          <w:szCs w:val="28"/>
        </w:rPr>
        <w:t>В</w:t>
      </w:r>
      <w:r w:rsidRPr="00AD230B">
        <w:rPr>
          <w:spacing w:val="-4"/>
          <w:sz w:val="28"/>
          <w:szCs w:val="28"/>
        </w:rPr>
        <w:t xml:space="preserve"> </w:t>
      </w:r>
      <w:r w:rsidRPr="00AD230B">
        <w:rPr>
          <w:sz w:val="28"/>
          <w:szCs w:val="28"/>
        </w:rPr>
        <w:t>ДОУ</w:t>
      </w:r>
      <w:r w:rsidRPr="00AD230B">
        <w:rPr>
          <w:spacing w:val="69"/>
          <w:sz w:val="28"/>
          <w:szCs w:val="28"/>
        </w:rPr>
        <w:t xml:space="preserve"> </w:t>
      </w:r>
      <w:r w:rsidRPr="00AD230B">
        <w:rPr>
          <w:sz w:val="28"/>
          <w:szCs w:val="28"/>
        </w:rPr>
        <w:t>созданы</w:t>
      </w:r>
      <w:r w:rsidRPr="00AD230B">
        <w:rPr>
          <w:sz w:val="28"/>
          <w:szCs w:val="28"/>
        </w:rPr>
        <w:tab/>
        <w:t>следующие</w:t>
      </w:r>
      <w:r w:rsidRPr="00AD230B">
        <w:rPr>
          <w:sz w:val="28"/>
          <w:szCs w:val="28"/>
        </w:rPr>
        <w:tab/>
        <w:t>психолого-педагогические условия, обеспечивающие развитие ребенка в соответствии с его возрастными и индивидуальными возможностями и</w:t>
      </w:r>
      <w:r w:rsidRPr="00AD230B">
        <w:rPr>
          <w:spacing w:val="1"/>
          <w:sz w:val="28"/>
          <w:szCs w:val="28"/>
        </w:rPr>
        <w:t xml:space="preserve"> </w:t>
      </w:r>
      <w:r w:rsidRPr="00AD230B">
        <w:rPr>
          <w:sz w:val="28"/>
          <w:szCs w:val="28"/>
        </w:rPr>
        <w:t>интересами.</w:t>
      </w:r>
    </w:p>
    <w:p w:rsidR="006053DC" w:rsidRPr="00AD230B" w:rsidRDefault="006053DC" w:rsidP="00DF733B">
      <w:pPr>
        <w:pStyle w:val="a3"/>
        <w:widowControl w:val="0"/>
        <w:numPr>
          <w:ilvl w:val="0"/>
          <w:numId w:val="10"/>
        </w:numPr>
        <w:tabs>
          <w:tab w:val="left" w:pos="1185"/>
        </w:tabs>
        <w:autoSpaceDE w:val="0"/>
        <w:autoSpaceDN w:val="0"/>
        <w:spacing w:after="0"/>
        <w:ind w:right="323" w:firstLine="0"/>
        <w:contextualSpacing w:val="0"/>
        <w:jc w:val="both"/>
      </w:pPr>
      <w:r w:rsidRPr="00AD230B">
        <w:rPr>
          <w:b/>
          <w:i/>
        </w:rPr>
        <w:t xml:space="preserve">Личностно-порождающее взаимодействие взрослых с детьми, </w:t>
      </w:r>
      <w:r w:rsidRPr="00AD230B">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w:t>
      </w:r>
      <w:r w:rsidRPr="00AD230B">
        <w:rPr>
          <w:spacing w:val="-4"/>
        </w:rPr>
        <w:t xml:space="preserve"> </w:t>
      </w:r>
      <w:r w:rsidRPr="00AD230B">
        <w:t>навыков.</w:t>
      </w:r>
    </w:p>
    <w:p w:rsidR="006053DC" w:rsidRPr="00AD230B" w:rsidRDefault="006053DC" w:rsidP="00DF733B">
      <w:pPr>
        <w:pStyle w:val="a3"/>
        <w:widowControl w:val="0"/>
        <w:numPr>
          <w:ilvl w:val="0"/>
          <w:numId w:val="10"/>
        </w:numPr>
        <w:tabs>
          <w:tab w:val="left" w:pos="853"/>
        </w:tabs>
        <w:autoSpaceDE w:val="0"/>
        <w:autoSpaceDN w:val="0"/>
        <w:spacing w:before="5" w:after="0" w:line="237" w:lineRule="auto"/>
        <w:ind w:right="328" w:firstLine="0"/>
        <w:contextualSpacing w:val="0"/>
        <w:jc w:val="both"/>
      </w:pPr>
      <w:r w:rsidRPr="00AD230B">
        <w:rPr>
          <w:b/>
          <w:i/>
        </w:rPr>
        <w:t xml:space="preserve">Ориентированность педагогической оценки на относительные показатели детской успешности,  </w:t>
      </w:r>
      <w:r w:rsidRPr="00AD230B">
        <w:t>то  есть  сравнение  нынешних  и  предыдущих достижений ребенка, стимулирование</w:t>
      </w:r>
      <w:r w:rsidRPr="00AD230B">
        <w:rPr>
          <w:spacing w:val="5"/>
        </w:rPr>
        <w:t xml:space="preserve"> </w:t>
      </w:r>
      <w:r w:rsidRPr="00AD230B">
        <w:t>самооценки.</w:t>
      </w:r>
    </w:p>
    <w:p w:rsidR="006053DC" w:rsidRPr="00AD230B" w:rsidRDefault="006053DC" w:rsidP="00DF733B">
      <w:pPr>
        <w:pStyle w:val="a3"/>
        <w:widowControl w:val="0"/>
        <w:numPr>
          <w:ilvl w:val="0"/>
          <w:numId w:val="10"/>
        </w:numPr>
        <w:tabs>
          <w:tab w:val="left" w:pos="820"/>
        </w:tabs>
        <w:autoSpaceDE w:val="0"/>
        <w:autoSpaceDN w:val="0"/>
        <w:spacing w:before="15" w:after="0"/>
        <w:ind w:left="819" w:hanging="284"/>
        <w:contextualSpacing w:val="0"/>
        <w:jc w:val="both"/>
      </w:pPr>
      <w:r w:rsidRPr="00AD230B">
        <w:rPr>
          <w:b/>
          <w:i/>
        </w:rPr>
        <w:t xml:space="preserve">Формирование игры </w:t>
      </w:r>
      <w:r w:rsidRPr="00AD230B">
        <w:t>как важнейшего фактора развития</w:t>
      </w:r>
      <w:r w:rsidRPr="00AD230B">
        <w:rPr>
          <w:spacing w:val="3"/>
        </w:rPr>
        <w:t xml:space="preserve"> </w:t>
      </w:r>
      <w:r w:rsidRPr="00AD230B">
        <w:t>ребенка.</w:t>
      </w:r>
    </w:p>
    <w:p w:rsidR="006053DC" w:rsidRPr="00AD230B" w:rsidRDefault="006053DC" w:rsidP="006053DC">
      <w:pPr>
        <w:pStyle w:val="ab"/>
        <w:spacing w:before="4"/>
        <w:jc w:val="left"/>
        <w:rPr>
          <w:sz w:val="28"/>
          <w:szCs w:val="28"/>
        </w:rPr>
      </w:pPr>
    </w:p>
    <w:p w:rsidR="006053DC" w:rsidRPr="00AD230B" w:rsidRDefault="006053DC" w:rsidP="00DF733B">
      <w:pPr>
        <w:pStyle w:val="a3"/>
        <w:widowControl w:val="0"/>
        <w:numPr>
          <w:ilvl w:val="0"/>
          <w:numId w:val="10"/>
        </w:numPr>
        <w:tabs>
          <w:tab w:val="left" w:pos="1156"/>
        </w:tabs>
        <w:autoSpaceDE w:val="0"/>
        <w:autoSpaceDN w:val="0"/>
        <w:spacing w:before="1" w:after="0"/>
        <w:ind w:right="326" w:firstLine="0"/>
        <w:contextualSpacing w:val="0"/>
        <w:jc w:val="both"/>
      </w:pPr>
      <w:r w:rsidRPr="00AD230B">
        <w:rPr>
          <w:b/>
          <w:i/>
        </w:rPr>
        <w:t xml:space="preserve">Создание развивающей образовательной среды, </w:t>
      </w:r>
      <w:r w:rsidRPr="00AD230B">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6053DC" w:rsidRPr="00AD230B" w:rsidRDefault="006053DC" w:rsidP="006053DC">
      <w:pPr>
        <w:pStyle w:val="ab"/>
        <w:spacing w:before="8"/>
        <w:jc w:val="left"/>
        <w:rPr>
          <w:sz w:val="28"/>
          <w:szCs w:val="28"/>
        </w:rPr>
      </w:pPr>
    </w:p>
    <w:p w:rsidR="006053DC" w:rsidRPr="00AD230B" w:rsidRDefault="006053DC" w:rsidP="00DF733B">
      <w:pPr>
        <w:pStyle w:val="a3"/>
        <w:widowControl w:val="0"/>
        <w:numPr>
          <w:ilvl w:val="0"/>
          <w:numId w:val="10"/>
        </w:numPr>
        <w:tabs>
          <w:tab w:val="left" w:pos="853"/>
        </w:tabs>
        <w:autoSpaceDE w:val="0"/>
        <w:autoSpaceDN w:val="0"/>
        <w:spacing w:after="0"/>
        <w:ind w:right="334" w:firstLine="0"/>
        <w:contextualSpacing w:val="0"/>
        <w:jc w:val="both"/>
      </w:pPr>
      <w:r w:rsidRPr="00AD230B">
        <w:rPr>
          <w:b/>
          <w:i/>
        </w:rPr>
        <w:t xml:space="preserve">Участие семьи </w:t>
      </w:r>
      <w:r w:rsidRPr="00AD230B">
        <w:t>как необходимое условие для полноценного развития ребенка дошкольного</w:t>
      </w:r>
      <w:r w:rsidRPr="00AD230B">
        <w:rPr>
          <w:spacing w:val="5"/>
        </w:rPr>
        <w:t xml:space="preserve"> </w:t>
      </w:r>
      <w:r w:rsidRPr="00AD230B">
        <w:t>возраста.</w:t>
      </w:r>
    </w:p>
    <w:p w:rsidR="006053DC" w:rsidRPr="00AD230B" w:rsidRDefault="006053DC" w:rsidP="006053DC">
      <w:pPr>
        <w:pStyle w:val="ab"/>
        <w:spacing w:before="8"/>
        <w:jc w:val="left"/>
        <w:rPr>
          <w:sz w:val="28"/>
          <w:szCs w:val="28"/>
        </w:rPr>
      </w:pPr>
    </w:p>
    <w:p w:rsidR="006053DC" w:rsidRPr="00AD230B" w:rsidRDefault="006053DC" w:rsidP="00DF733B">
      <w:pPr>
        <w:pStyle w:val="a3"/>
        <w:widowControl w:val="0"/>
        <w:numPr>
          <w:ilvl w:val="0"/>
          <w:numId w:val="10"/>
        </w:numPr>
        <w:tabs>
          <w:tab w:val="left" w:pos="1094"/>
        </w:tabs>
        <w:autoSpaceDE w:val="0"/>
        <w:autoSpaceDN w:val="0"/>
        <w:spacing w:after="0"/>
        <w:ind w:right="328" w:firstLine="0"/>
        <w:contextualSpacing w:val="0"/>
        <w:jc w:val="both"/>
      </w:pPr>
      <w:r w:rsidRPr="00AD230B">
        <w:rPr>
          <w:b/>
          <w:i/>
        </w:rPr>
        <w:t xml:space="preserve">Профессиональное развитие педагогов, </w:t>
      </w:r>
      <w:r w:rsidRPr="00AD230B">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Прог</w:t>
      </w:r>
      <w:r w:rsidR="00AD230B">
        <w:t>рамме управленцев, работающих ПО</w:t>
      </w:r>
      <w:r w:rsidRPr="00AD230B">
        <w:t>.</w:t>
      </w:r>
    </w:p>
    <w:p w:rsidR="006053DC" w:rsidRPr="00AD230B" w:rsidRDefault="006053DC" w:rsidP="006053DC">
      <w:pPr>
        <w:keepNext/>
        <w:tabs>
          <w:tab w:val="left" w:pos="567"/>
        </w:tabs>
        <w:spacing w:after="0" w:line="360" w:lineRule="auto"/>
        <w:ind w:left="360"/>
        <w:outlineLvl w:val="0"/>
        <w:rPr>
          <w:rFonts w:eastAsia="SimSun"/>
          <w:b/>
          <w:bCs/>
          <w:caps/>
          <w:kern w:val="32"/>
          <w:sz w:val="28"/>
          <w:szCs w:val="28"/>
          <w:lang w:bidi="hi-IN"/>
        </w:rPr>
      </w:pPr>
    </w:p>
    <w:p w:rsidR="00C538CA" w:rsidRPr="00C538CA" w:rsidRDefault="006053DC" w:rsidP="00C538CA">
      <w:pPr>
        <w:keepNext/>
        <w:widowControl w:val="0"/>
        <w:tabs>
          <w:tab w:val="left" w:pos="567"/>
        </w:tabs>
        <w:suppressAutoHyphens/>
        <w:spacing w:after="0" w:line="360" w:lineRule="auto"/>
        <w:ind w:firstLine="567"/>
        <w:jc w:val="center"/>
        <w:outlineLvl w:val="1"/>
        <w:rPr>
          <w:rFonts w:ascii="Times New Roman" w:eastAsia="SimSun" w:hAnsi="Times New Roman" w:cs="Times New Roman"/>
          <w:b/>
          <w:iCs/>
          <w:kern w:val="28"/>
          <w:sz w:val="24"/>
          <w:szCs w:val="24"/>
          <w:lang w:eastAsia="hi-IN" w:bidi="hi-IN"/>
        </w:rPr>
      </w:pPr>
      <w:bookmarkStart w:id="43" w:name="_Toc420597638"/>
      <w:bookmarkStart w:id="44" w:name="_Toc420598552"/>
      <w:bookmarkStart w:id="45" w:name="_Toc422496194"/>
      <w:r>
        <w:rPr>
          <w:rFonts w:ascii="Times New Roman" w:eastAsia="SimSun" w:hAnsi="Times New Roman" w:cs="Times New Roman"/>
          <w:b/>
          <w:iCs/>
          <w:kern w:val="28"/>
          <w:sz w:val="28"/>
          <w:szCs w:val="24"/>
          <w:lang w:eastAsia="hi-IN" w:bidi="hi-IN"/>
        </w:rPr>
        <w:t>3.2</w:t>
      </w:r>
      <w:r w:rsidR="00C538CA" w:rsidRPr="00AF7AFF">
        <w:rPr>
          <w:rFonts w:ascii="Times New Roman" w:eastAsia="SimSun" w:hAnsi="Times New Roman" w:cs="Times New Roman"/>
          <w:b/>
          <w:iCs/>
          <w:kern w:val="28"/>
          <w:sz w:val="28"/>
          <w:szCs w:val="24"/>
          <w:lang w:eastAsia="hi-IN" w:bidi="hi-IN"/>
        </w:rPr>
        <w:t>. Организация развивающей предметно-пространственной среды</w:t>
      </w:r>
      <w:bookmarkEnd w:id="43"/>
      <w:bookmarkEnd w:id="44"/>
      <w:bookmarkEnd w:id="45"/>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Развивающая предметно-пространственная среда Организации (далее – РППС) должна соответствовать требованиям Стандарта и санитарно-эпидемиологическим требованиям (см. раздел 3.9.Перечень нормативных и нормативно-методических документов). </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Развивающая предметно-пространственная среда в Организации </w:t>
      </w:r>
      <w:r w:rsidRPr="00AD230B">
        <w:rPr>
          <w:rFonts w:ascii="Times New Roman" w:hAnsi="Times New Roman" w:cs="Times New Roman"/>
          <w:i/>
          <w:sz w:val="28"/>
          <w:szCs w:val="28"/>
          <w:lang w:eastAsia="ru-RU"/>
        </w:rPr>
        <w:t xml:space="preserve">должна обеспечивать реализацию основной образовательной программы, </w:t>
      </w:r>
      <w:r w:rsidRPr="00AD230B">
        <w:rPr>
          <w:rFonts w:ascii="Times New Roman" w:hAnsi="Times New Roman" w:cs="Times New Roman"/>
          <w:sz w:val="28"/>
          <w:szCs w:val="28"/>
          <w:lang w:eastAsia="ru-RU"/>
        </w:rPr>
        <w:t>разработанную с учетом Программы. Программа не выдвигает жестких требований к организации РППС и оставляет за Организацией 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Организации должна учесть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w:t>
      </w:r>
      <w:r w:rsidRPr="00AD230B">
        <w:rPr>
          <w:rFonts w:ascii="Times New Roman" w:hAnsi="Times New Roman" w:cs="Times New Roman"/>
          <w:sz w:val="28"/>
          <w:szCs w:val="28"/>
          <w:lang w:eastAsia="ru-RU"/>
        </w:rPr>
        <w:lastRenderedPageBreak/>
        <w:t>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В соответствии со Стандартом возможны разные варианты создания РППС при условии учета целей и принципов Программы, возрастной и гендерной специфики для реализации основной образовательной программы.</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В соответствии со Стандартом РППС Организации должна обеспечивать и гарантировать:</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sidRPr="00AD230B">
        <w:rPr>
          <w:rFonts w:ascii="Times New Roman" w:hAnsi="Times New Roman" w:cs="Times New Roman"/>
          <w:color w:val="0070C0"/>
          <w:sz w:val="28"/>
          <w:szCs w:val="28"/>
          <w:lang w:eastAsia="ru-RU"/>
        </w:rPr>
        <w:t>,</w:t>
      </w:r>
      <w:r w:rsidRPr="00AD230B">
        <w:rPr>
          <w:rFonts w:ascii="Times New Roman" w:hAnsi="Times New Roman" w:cs="Times New Roman"/>
          <w:sz w:val="28"/>
          <w:szCs w:val="28"/>
          <w:lang w:eastAsia="ru-RU"/>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 –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Предметно-пространственная среда Организации должна обеспечивать возможность реализации разных видов детской активности, в том числе с учетом специфики информа</w:t>
      </w:r>
      <w:r w:rsidRPr="00AD230B">
        <w:rPr>
          <w:rFonts w:ascii="Times New Roman" w:hAnsi="Times New Roman" w:cs="Times New Roman"/>
          <w:sz w:val="28"/>
          <w:szCs w:val="28"/>
          <w:lang w:eastAsia="ru-RU"/>
        </w:rPr>
        <w:lastRenderedPageBreak/>
        <w:t xml:space="preserve">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AD230B">
        <w:rPr>
          <w:rFonts w:ascii="Times New Roman" w:hAnsi="Times New Roman" w:cs="Times New Roman"/>
          <w:kern w:val="2"/>
          <w:sz w:val="28"/>
          <w:szCs w:val="28"/>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При проектировании пространства внутренних помещений Организации, прилегающих территорий, предназначенных для реализации Программы, наполнении их мебелью, средствами обучения, материалами и другими компонентами необходимо руководствоваться следующими принципами формирования среды.</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Для выполнения этой задачи РППС должна быть: </w:t>
      </w:r>
    </w:p>
    <w:p w:rsidR="00C538CA" w:rsidRPr="00AD230B" w:rsidRDefault="00C538CA" w:rsidP="00DF733B">
      <w:pPr>
        <w:numPr>
          <w:ilvl w:val="0"/>
          <w:numId w:val="4"/>
        </w:numPr>
        <w:tabs>
          <w:tab w:val="left" w:pos="567"/>
        </w:tabs>
        <w:spacing w:after="0" w:line="240" w:lineRule="auto"/>
        <w:ind w:left="0" w:firstLine="567"/>
        <w:jc w:val="both"/>
        <w:rPr>
          <w:rFonts w:ascii="Times New Roman" w:hAnsi="Times New Roman" w:cs="Times New Roman"/>
          <w:sz w:val="28"/>
          <w:szCs w:val="28"/>
          <w:lang w:eastAsia="ru-RU"/>
        </w:rPr>
      </w:pPr>
      <w:r w:rsidRPr="00AD230B">
        <w:rPr>
          <w:rFonts w:ascii="Times New Roman" w:hAnsi="Times New Roman" w:cs="Times New Roman"/>
          <w:i/>
          <w:sz w:val="28"/>
          <w:szCs w:val="28"/>
          <w:lang w:eastAsia="ru-RU"/>
        </w:rPr>
        <w:t>содержательно-насыщенной</w:t>
      </w:r>
      <w:r w:rsidRPr="00AD230B">
        <w:rPr>
          <w:rFonts w:ascii="Times New Roman" w:hAnsi="Times New Roman" w:cs="Times New Roman"/>
          <w:sz w:val="28"/>
          <w:szCs w:val="28"/>
          <w:lang w:eastAsia="ru-RU"/>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C538CA" w:rsidRPr="00AD230B" w:rsidRDefault="00C538CA" w:rsidP="00DF733B">
      <w:pPr>
        <w:numPr>
          <w:ilvl w:val="0"/>
          <w:numId w:val="4"/>
        </w:numPr>
        <w:tabs>
          <w:tab w:val="left" w:pos="567"/>
        </w:tabs>
        <w:spacing w:after="0" w:line="240" w:lineRule="auto"/>
        <w:ind w:left="0" w:firstLine="567"/>
        <w:jc w:val="both"/>
        <w:rPr>
          <w:rFonts w:ascii="Times New Roman" w:hAnsi="Times New Roman" w:cs="Times New Roman"/>
          <w:sz w:val="28"/>
          <w:szCs w:val="28"/>
          <w:lang w:eastAsia="ru-RU"/>
        </w:rPr>
      </w:pPr>
      <w:r w:rsidRPr="00AD230B">
        <w:rPr>
          <w:rFonts w:ascii="Times New Roman" w:hAnsi="Times New Roman" w:cs="Times New Roman"/>
          <w:i/>
          <w:sz w:val="28"/>
          <w:szCs w:val="28"/>
          <w:lang w:eastAsia="ru-RU"/>
        </w:rPr>
        <w:t xml:space="preserve">трансформируемой – </w:t>
      </w:r>
      <w:r w:rsidRPr="00AD230B">
        <w:rPr>
          <w:rFonts w:ascii="Times New Roman" w:hAnsi="Times New Roman" w:cs="Times New Roman"/>
          <w:sz w:val="28"/>
          <w:szCs w:val="28"/>
          <w:lang w:eastAsia="ru-RU"/>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C538CA" w:rsidRPr="00AD230B" w:rsidRDefault="00C538CA" w:rsidP="00DF733B">
      <w:pPr>
        <w:numPr>
          <w:ilvl w:val="0"/>
          <w:numId w:val="4"/>
        </w:numPr>
        <w:tabs>
          <w:tab w:val="left" w:pos="567"/>
        </w:tabs>
        <w:spacing w:after="0" w:line="240" w:lineRule="auto"/>
        <w:ind w:left="0" w:firstLine="567"/>
        <w:jc w:val="both"/>
        <w:rPr>
          <w:rFonts w:ascii="Times New Roman" w:hAnsi="Times New Roman" w:cs="Times New Roman"/>
          <w:sz w:val="28"/>
          <w:szCs w:val="28"/>
          <w:lang w:eastAsia="ru-RU"/>
        </w:rPr>
      </w:pPr>
      <w:r w:rsidRPr="00AD230B">
        <w:rPr>
          <w:rFonts w:ascii="Times New Roman" w:hAnsi="Times New Roman" w:cs="Times New Roman"/>
          <w:i/>
          <w:sz w:val="28"/>
          <w:szCs w:val="28"/>
          <w:lang w:eastAsia="ru-RU"/>
        </w:rPr>
        <w:t>полифункциональной</w:t>
      </w:r>
      <w:r w:rsidRPr="00AD230B">
        <w:rPr>
          <w:rFonts w:ascii="Times New Roman" w:hAnsi="Times New Roman" w:cs="Times New Roman"/>
          <w:sz w:val="28"/>
          <w:szCs w:val="28"/>
          <w:lang w:eastAsia="ru-RU"/>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C538CA" w:rsidRPr="00AD230B" w:rsidRDefault="00C538CA" w:rsidP="00DF733B">
      <w:pPr>
        <w:numPr>
          <w:ilvl w:val="0"/>
          <w:numId w:val="4"/>
        </w:numPr>
        <w:tabs>
          <w:tab w:val="left" w:pos="567"/>
        </w:tabs>
        <w:spacing w:after="0" w:line="240" w:lineRule="auto"/>
        <w:ind w:left="0" w:firstLine="567"/>
        <w:jc w:val="both"/>
        <w:rPr>
          <w:rFonts w:ascii="Times New Roman" w:hAnsi="Times New Roman" w:cs="Times New Roman"/>
          <w:sz w:val="28"/>
          <w:szCs w:val="28"/>
          <w:lang w:eastAsia="ru-RU"/>
        </w:rPr>
      </w:pPr>
      <w:r w:rsidRPr="00AD230B">
        <w:rPr>
          <w:rFonts w:ascii="Times New Roman" w:hAnsi="Times New Roman" w:cs="Times New Roman"/>
          <w:i/>
          <w:sz w:val="28"/>
          <w:szCs w:val="28"/>
          <w:lang w:eastAsia="ru-RU"/>
        </w:rPr>
        <w:t>доступной</w:t>
      </w:r>
      <w:r w:rsidRPr="00AD230B">
        <w:rPr>
          <w:rFonts w:ascii="Times New Roman" w:hAnsi="Times New Roman" w:cs="Times New Roman"/>
          <w:sz w:val="28"/>
          <w:szCs w:val="28"/>
          <w:lang w:eastAsia="ru-RU"/>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C538CA" w:rsidRPr="00AD230B" w:rsidRDefault="00C538CA" w:rsidP="00DF733B">
      <w:pPr>
        <w:numPr>
          <w:ilvl w:val="0"/>
          <w:numId w:val="4"/>
        </w:numPr>
        <w:tabs>
          <w:tab w:val="left" w:pos="567"/>
        </w:tabs>
        <w:spacing w:after="0" w:line="240" w:lineRule="auto"/>
        <w:ind w:left="0" w:firstLine="567"/>
        <w:jc w:val="both"/>
        <w:rPr>
          <w:rFonts w:ascii="Times New Roman" w:hAnsi="Times New Roman" w:cs="Times New Roman"/>
          <w:sz w:val="28"/>
          <w:szCs w:val="28"/>
          <w:lang w:eastAsia="ru-RU"/>
        </w:rPr>
      </w:pPr>
      <w:r w:rsidRPr="00AD230B">
        <w:rPr>
          <w:rFonts w:ascii="Times New Roman" w:hAnsi="Times New Roman" w:cs="Times New Roman"/>
          <w:i/>
          <w:sz w:val="28"/>
          <w:szCs w:val="28"/>
          <w:lang w:eastAsia="ru-RU"/>
        </w:rPr>
        <w:t>безопасной</w:t>
      </w:r>
      <w:r w:rsidRPr="00AD230B">
        <w:rPr>
          <w:rFonts w:ascii="Times New Roman" w:hAnsi="Times New Roman" w:cs="Times New Roman"/>
          <w:sz w:val="28"/>
          <w:szCs w:val="28"/>
          <w:lang w:eastAsia="ru-RU"/>
        </w:rPr>
        <w:t xml:space="preserve"> – все элементы РППС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r w:rsidRPr="00AD230B">
        <w:rPr>
          <w:rFonts w:ascii="Times New Roman" w:hAnsi="Times New Roman" w:cs="Times New Roman"/>
          <w:color w:val="0070C0"/>
          <w:sz w:val="28"/>
          <w:szCs w:val="28"/>
          <w:lang w:eastAsia="ru-RU"/>
        </w:rPr>
        <w:t xml:space="preserve">, </w:t>
      </w:r>
      <w:r w:rsidRPr="00AD230B">
        <w:rPr>
          <w:rFonts w:ascii="Times New Roman" w:hAnsi="Times New Roman" w:cs="Times New Roman"/>
          <w:sz w:val="28"/>
          <w:szCs w:val="28"/>
          <w:lang w:eastAsia="ru-RU"/>
        </w:rPr>
        <w:t>а также правила безопасного пользования Интернетом.</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При проектировании РППС необходимо учитывать целостность образовательного процесса в Орга</w:t>
      </w:r>
      <w:r w:rsidR="0005251C" w:rsidRPr="00AD230B">
        <w:rPr>
          <w:rFonts w:ascii="Times New Roman" w:hAnsi="Times New Roman" w:cs="Times New Roman"/>
          <w:sz w:val="28"/>
          <w:szCs w:val="28"/>
          <w:lang w:eastAsia="ru-RU"/>
        </w:rPr>
        <w:t xml:space="preserve">низации, в заданных Стандартом </w:t>
      </w:r>
      <w:r w:rsidRPr="00AD230B">
        <w:rPr>
          <w:rFonts w:ascii="Times New Roman" w:hAnsi="Times New Roman" w:cs="Times New Roman"/>
          <w:sz w:val="28"/>
          <w:szCs w:val="28"/>
          <w:lang w:eastAsia="ru-RU"/>
        </w:rPr>
        <w:t xml:space="preserve">образовательных областях: социально-коммуникативной, познавательной, речевой, художественно-эстетической и физической. </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Для обеспечения образовательной деятельности в </w:t>
      </w:r>
      <w:r w:rsidRPr="00AD230B">
        <w:rPr>
          <w:rFonts w:ascii="Times New Roman" w:hAnsi="Times New Roman" w:cs="Times New Roman"/>
          <w:i/>
          <w:sz w:val="28"/>
          <w:szCs w:val="28"/>
          <w:lang w:eastAsia="ru-RU"/>
        </w:rPr>
        <w:t>социально-коммуникативной области необходимо следующее</w:t>
      </w:r>
      <w:r w:rsidRPr="00AD230B">
        <w:rPr>
          <w:rFonts w:ascii="Times New Roman" w:hAnsi="Times New Roman" w:cs="Times New Roman"/>
          <w:sz w:val="28"/>
          <w:szCs w:val="28"/>
          <w:lang w:eastAsia="ru-RU"/>
        </w:rPr>
        <w:t xml:space="preserve">. </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В 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w:t>
      </w:r>
      <w:r w:rsidRPr="00AD230B">
        <w:rPr>
          <w:rFonts w:ascii="Times New Roman" w:hAnsi="Times New Roman" w:cs="Times New Roman"/>
          <w:sz w:val="28"/>
          <w:szCs w:val="28"/>
          <w:lang w:eastAsia="ru-RU"/>
        </w:rPr>
        <w:lastRenderedPageBreak/>
        <w:t xml:space="preserve">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Дети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В Организации должна быть обеспечена </w:t>
      </w:r>
      <w:r w:rsidRPr="00AD230B">
        <w:rPr>
          <w:rFonts w:ascii="Times New Roman" w:hAnsi="Times New Roman" w:cs="Times New Roman"/>
          <w:i/>
          <w:sz w:val="28"/>
          <w:szCs w:val="28"/>
          <w:lang w:eastAsia="ru-RU"/>
        </w:rPr>
        <w:t xml:space="preserve">доступность </w:t>
      </w:r>
      <w:r w:rsidRPr="00AD230B">
        <w:rPr>
          <w:rFonts w:ascii="Times New Roman" w:hAnsi="Times New Roman" w:cs="Times New Roman"/>
          <w:sz w:val="28"/>
          <w:szCs w:val="28"/>
          <w:lang w:eastAsia="ru-RU"/>
        </w:rPr>
        <w:t xml:space="preserve">предметно-пространственной среды для воспитанников, в том числе детей с ограниченными возможностями здоровья и детей-инвалидов. </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Для детей с ограниченными возможностями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w:t>
      </w:r>
    </w:p>
    <w:p w:rsidR="00C538CA" w:rsidRPr="00AD230B" w:rsidRDefault="00C538CA" w:rsidP="00B12603">
      <w:pPr>
        <w:tabs>
          <w:tab w:val="left" w:pos="567"/>
        </w:tabs>
        <w:spacing w:after="0" w:line="240" w:lineRule="auto"/>
        <w:ind w:firstLine="567"/>
        <w:jc w:val="both"/>
        <w:rPr>
          <w:rFonts w:ascii="Times New Roman" w:hAnsi="Times New Roman" w:cs="Times New Roman"/>
          <w:i/>
          <w:sz w:val="28"/>
          <w:szCs w:val="28"/>
          <w:lang w:eastAsia="ru-RU"/>
        </w:rPr>
      </w:pPr>
      <w:r w:rsidRPr="00AD230B">
        <w:rPr>
          <w:rFonts w:ascii="Times New Roman" w:hAnsi="Times New Roman" w:cs="Times New Roman"/>
          <w:sz w:val="28"/>
          <w:szCs w:val="28"/>
          <w:lang w:eastAsia="ru-RU"/>
        </w:rPr>
        <w:t xml:space="preserve">Предметно-пространственная среда Организации должна </w:t>
      </w:r>
      <w:r w:rsidRPr="00AD230B">
        <w:rPr>
          <w:rFonts w:ascii="Times New Roman" w:hAnsi="Times New Roman" w:cs="Times New Roman"/>
          <w:i/>
          <w:sz w:val="28"/>
          <w:szCs w:val="28"/>
          <w:lang w:eastAsia="ru-RU"/>
        </w:rPr>
        <w:t>обеспечивать условия для физического и психического развития, охраны и укрепления здоровья, коррекции и компенсации недостатков развития детей.</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В Организации должно быть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В Организации могут быть созданы условия для проведения диагностики состояния здоровья детей, медицинских процедур, коррекционных и профилактических мероприятий.</w:t>
      </w:r>
    </w:p>
    <w:p w:rsidR="00C538CA" w:rsidRPr="00AD230B" w:rsidRDefault="00C538CA" w:rsidP="00B12603">
      <w:pPr>
        <w:tabs>
          <w:tab w:val="left" w:pos="567"/>
        </w:tabs>
        <w:spacing w:after="0" w:line="240" w:lineRule="auto"/>
        <w:ind w:firstLine="567"/>
        <w:jc w:val="both"/>
        <w:rPr>
          <w:rFonts w:ascii="Times New Roman" w:hAnsi="Times New Roman" w:cs="Times New Roman"/>
          <w:i/>
          <w:sz w:val="28"/>
          <w:szCs w:val="28"/>
          <w:lang w:eastAsia="ru-RU"/>
        </w:rPr>
      </w:pPr>
      <w:r w:rsidRPr="00AD230B">
        <w:rPr>
          <w:rFonts w:ascii="Times New Roman" w:hAnsi="Times New Roman" w:cs="Times New Roman"/>
          <w:sz w:val="28"/>
          <w:szCs w:val="28"/>
          <w:lang w:eastAsia="ru-RU"/>
        </w:rPr>
        <w:t xml:space="preserve">Предметно-пространственная среда в Организации должна </w:t>
      </w:r>
      <w:r w:rsidRPr="00AD230B">
        <w:rPr>
          <w:rFonts w:ascii="Times New Roman" w:hAnsi="Times New Roman" w:cs="Times New Roman"/>
          <w:i/>
          <w:sz w:val="28"/>
          <w:szCs w:val="28"/>
          <w:lang w:eastAsia="ru-RU"/>
        </w:rPr>
        <w:t>обеспечивать условия для эмоционального б</w:t>
      </w:r>
      <w:r w:rsidR="0005251C" w:rsidRPr="00AD230B">
        <w:rPr>
          <w:rFonts w:ascii="Times New Roman" w:hAnsi="Times New Roman" w:cs="Times New Roman"/>
          <w:i/>
          <w:sz w:val="28"/>
          <w:szCs w:val="28"/>
          <w:lang w:eastAsia="ru-RU"/>
        </w:rPr>
        <w:t xml:space="preserve">лагополучия детей и комфортной </w:t>
      </w:r>
      <w:r w:rsidRPr="00AD230B">
        <w:rPr>
          <w:rFonts w:ascii="Times New Roman" w:hAnsi="Times New Roman" w:cs="Times New Roman"/>
          <w:i/>
          <w:sz w:val="28"/>
          <w:szCs w:val="28"/>
          <w:lang w:eastAsia="ru-RU"/>
        </w:rPr>
        <w:t xml:space="preserve">работы педагогических и учебно-вспомогательных сотрудников. </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Предметно-пространственная среда должна </w:t>
      </w:r>
      <w:r w:rsidRPr="00AD230B">
        <w:rPr>
          <w:rFonts w:ascii="Times New Roman" w:hAnsi="Times New Roman" w:cs="Times New Roman"/>
          <w:i/>
          <w:sz w:val="28"/>
          <w:szCs w:val="28"/>
          <w:lang w:eastAsia="ru-RU"/>
        </w:rPr>
        <w:t>обеспечивать условия для развития игровой и познавател</w:t>
      </w:r>
      <w:r w:rsidR="0005251C" w:rsidRPr="00AD230B">
        <w:rPr>
          <w:rFonts w:ascii="Times New Roman" w:hAnsi="Times New Roman" w:cs="Times New Roman"/>
          <w:i/>
          <w:sz w:val="28"/>
          <w:szCs w:val="28"/>
          <w:lang w:eastAsia="ru-RU"/>
        </w:rPr>
        <w:t xml:space="preserve">ьно-исследовательской </w:t>
      </w:r>
      <w:r w:rsidRPr="00AD230B">
        <w:rPr>
          <w:rFonts w:ascii="Times New Roman" w:hAnsi="Times New Roman" w:cs="Times New Roman"/>
          <w:i/>
          <w:sz w:val="28"/>
          <w:szCs w:val="28"/>
          <w:lang w:eastAsia="ru-RU"/>
        </w:rPr>
        <w:t xml:space="preserve">деятельности </w:t>
      </w:r>
      <w:r w:rsidRPr="00AD230B">
        <w:rPr>
          <w:rFonts w:ascii="Times New Roman" w:hAnsi="Times New Roman" w:cs="Times New Roman"/>
          <w:sz w:val="28"/>
          <w:szCs w:val="28"/>
          <w:lang w:eastAsia="ru-RU"/>
        </w:rPr>
        <w:t>детей.</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Предметно-пространственная среда Организации должна </w:t>
      </w:r>
      <w:r w:rsidRPr="00AD230B">
        <w:rPr>
          <w:rFonts w:ascii="Times New Roman" w:hAnsi="Times New Roman" w:cs="Times New Roman"/>
          <w:i/>
          <w:sz w:val="28"/>
          <w:szCs w:val="28"/>
          <w:lang w:eastAsia="ru-RU"/>
        </w:rPr>
        <w:t>обеспечивать условия для познавательно-исследовательского развития детей</w:t>
      </w:r>
      <w:r w:rsidRPr="00AD230B">
        <w:rPr>
          <w:rFonts w:ascii="Times New Roman" w:hAnsi="Times New Roman" w:cs="Times New Roman"/>
          <w:sz w:val="28"/>
          <w:szCs w:val="28"/>
          <w:lang w:eastAsia="ru-RU"/>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Предметно-пространственная среда должна </w:t>
      </w:r>
      <w:r w:rsidRPr="00AD230B">
        <w:rPr>
          <w:rFonts w:ascii="Times New Roman" w:hAnsi="Times New Roman" w:cs="Times New Roman"/>
          <w:i/>
          <w:sz w:val="28"/>
          <w:szCs w:val="28"/>
          <w:lang w:eastAsia="ru-RU"/>
        </w:rPr>
        <w:t>обеспечивать условия для художественно-эстетического развития детей.</w:t>
      </w:r>
      <w:r w:rsidRPr="00AD230B">
        <w:rPr>
          <w:rFonts w:ascii="Times New Roman" w:hAnsi="Times New Roman" w:cs="Times New Roman"/>
          <w:sz w:val="28"/>
          <w:szCs w:val="28"/>
          <w:lang w:eastAsia="ru-RU"/>
        </w:rPr>
        <w:t xml:space="preserve"> 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В Организации должны быть созданы условия </w:t>
      </w:r>
      <w:r w:rsidRPr="00AD230B">
        <w:rPr>
          <w:rFonts w:ascii="Times New Roman" w:hAnsi="Times New Roman" w:cs="Times New Roman"/>
          <w:i/>
          <w:sz w:val="28"/>
          <w:szCs w:val="28"/>
          <w:lang w:eastAsia="ru-RU"/>
        </w:rPr>
        <w:t>для информатизации образовательного процесса.</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lastRenderedPageBreak/>
        <w:t>Для этого желательно, чтобы в групповых и прочих помещениях Организации имелось об</w:t>
      </w:r>
      <w:r w:rsidR="007D0F92" w:rsidRPr="00AD230B">
        <w:rPr>
          <w:rFonts w:ascii="Times New Roman" w:hAnsi="Times New Roman" w:cs="Times New Roman"/>
          <w:sz w:val="28"/>
          <w:szCs w:val="28"/>
          <w:lang w:eastAsia="ru-RU"/>
        </w:rPr>
        <w:t xml:space="preserve">орудование для использования </w:t>
      </w:r>
      <w:r w:rsidRPr="00AD230B">
        <w:rPr>
          <w:rFonts w:ascii="Times New Roman" w:hAnsi="Times New Roman" w:cs="Times New Roman"/>
          <w:sz w:val="28"/>
          <w:szCs w:val="28"/>
          <w:lang w:eastAsia="ru-RU"/>
        </w:rPr>
        <w:t>информационно-коммуникационных технологий в образовательном процессе (стационарные и мобильные компьютеры, интерактивное оборудование, принтеры и т. п.).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Компьютерно-техническое оснащение Организации может использоваться для различных целей: </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 для поиска в информационной среде материалов, обеспечивающих реализацию основной образовательной программы; </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C538CA" w:rsidRPr="00AD230B" w:rsidRDefault="00C538CA" w:rsidP="00B12603">
      <w:pPr>
        <w:tabs>
          <w:tab w:val="left" w:pos="567"/>
        </w:tabs>
        <w:spacing w:after="0" w:line="240" w:lineRule="auto"/>
        <w:ind w:firstLine="567"/>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для обсуждения с родителями (законными представителями) детей вопросов, связанных с реализацией Программы и т. п.</w:t>
      </w:r>
    </w:p>
    <w:p w:rsidR="00C538CA" w:rsidRPr="00AD230B" w:rsidRDefault="00C538CA" w:rsidP="00B12603">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8"/>
          <w:szCs w:val="28"/>
        </w:rPr>
      </w:pPr>
      <w:r w:rsidRPr="00AD230B">
        <w:rPr>
          <w:rFonts w:ascii="Times New Roman" w:hAnsi="Times New Roman" w:cs="Times New Roman"/>
          <w:bCs/>
          <w:color w:val="000000"/>
          <w:sz w:val="28"/>
          <w:szCs w:val="28"/>
        </w:rPr>
        <w:t xml:space="preserve">Для организации РППС в семейных условиях родителям </w:t>
      </w:r>
      <w:r w:rsidRPr="00AD230B">
        <w:rPr>
          <w:rFonts w:ascii="Times New Roman" w:hAnsi="Times New Roman" w:cs="Times New Roman"/>
          <w:sz w:val="28"/>
          <w:szCs w:val="28"/>
          <w:lang w:eastAsia="ru-RU"/>
        </w:rPr>
        <w:t>(законным представителям)</w:t>
      </w:r>
      <w:r w:rsidRPr="00AD230B">
        <w:rPr>
          <w:rFonts w:ascii="Times New Roman" w:hAnsi="Times New Roman" w:cs="Times New Roman"/>
          <w:bCs/>
          <w:color w:val="000000"/>
          <w:sz w:val="28"/>
          <w:szCs w:val="28"/>
        </w:rPr>
        <w:t xml:space="preserve">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r w:rsidRPr="00AD230B">
        <w:rPr>
          <w:rFonts w:ascii="Times New Roman" w:hAnsi="Times New Roman" w:cs="Times New Roman"/>
          <w:bCs/>
          <w:sz w:val="28"/>
          <w:szCs w:val="28"/>
        </w:rPr>
        <w:t>Знакомство с Программой будет способствовать конструктивному взаимодействию семьи и Организации в целях поддержки индивидуальности ребенка.</w:t>
      </w:r>
    </w:p>
    <w:p w:rsidR="006053DC" w:rsidRPr="00AD230B" w:rsidRDefault="006053DC" w:rsidP="006053DC">
      <w:pPr>
        <w:pStyle w:val="ab"/>
        <w:spacing w:before="252"/>
        <w:ind w:left="744" w:right="462"/>
        <w:rPr>
          <w:sz w:val="28"/>
          <w:szCs w:val="28"/>
        </w:rPr>
      </w:pPr>
      <w:r w:rsidRPr="00AD230B">
        <w:rPr>
          <w:sz w:val="28"/>
          <w:szCs w:val="28"/>
        </w:rPr>
        <w:t>При моделировании развивающей среды групп мы учитывали в первую очередь возрастные особенности детей, требования ФГОС ДО к пяти образовательным областям, далее учитывали специфику реализуемых программ</w:t>
      </w:r>
    </w:p>
    <w:p w:rsidR="006053DC" w:rsidRDefault="006053DC" w:rsidP="006053DC">
      <w:pPr>
        <w:pStyle w:val="ab"/>
        <w:jc w:val="left"/>
        <w:rPr>
          <w:sz w:val="25"/>
        </w:rPr>
      </w:pPr>
    </w:p>
    <w:p w:rsidR="006053DC" w:rsidRDefault="006053DC" w:rsidP="006053DC">
      <w:pPr>
        <w:pStyle w:val="21"/>
        <w:ind w:left="738" w:right="462"/>
        <w:jc w:val="center"/>
      </w:pPr>
      <w:r>
        <w:t>Развивающая Предметно-развивающая среда группы</w:t>
      </w:r>
    </w:p>
    <w:p w:rsidR="006053DC" w:rsidRDefault="006053DC" w:rsidP="006053DC">
      <w:pPr>
        <w:pStyle w:val="ab"/>
        <w:spacing w:before="4"/>
        <w:jc w:val="left"/>
        <w:rPr>
          <w:b/>
          <w:i/>
        </w:rPr>
      </w:pPr>
    </w:p>
    <w:tbl>
      <w:tblPr>
        <w:tblStyle w:val="TableNormal"/>
        <w:tblpPr w:leftFromText="180" w:rightFromText="180" w:vertAnchor="text" w:tblpX="43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5"/>
        <w:gridCol w:w="5671"/>
        <w:gridCol w:w="705"/>
      </w:tblGrid>
      <w:tr w:rsidR="006053DC" w:rsidTr="00111837">
        <w:trPr>
          <w:trHeight w:val="277"/>
        </w:trPr>
        <w:tc>
          <w:tcPr>
            <w:tcW w:w="10318" w:type="dxa"/>
            <w:gridSpan w:val="4"/>
          </w:tcPr>
          <w:p w:rsidR="006053DC" w:rsidRDefault="006053DC" w:rsidP="00111837">
            <w:pPr>
              <w:pStyle w:val="TableParagraph"/>
              <w:spacing w:line="258" w:lineRule="exact"/>
              <w:ind w:left="2816" w:right="2803"/>
              <w:jc w:val="center"/>
              <w:rPr>
                <w:b/>
                <w:sz w:val="24"/>
              </w:rPr>
            </w:pPr>
            <w:proofErr w:type="spellStart"/>
            <w:r>
              <w:rPr>
                <w:b/>
                <w:sz w:val="24"/>
              </w:rPr>
              <w:t>Микроцентр</w:t>
            </w:r>
            <w:proofErr w:type="spellEnd"/>
            <w:r>
              <w:rPr>
                <w:b/>
                <w:sz w:val="24"/>
              </w:rPr>
              <w:t xml:space="preserve"> «</w:t>
            </w:r>
            <w:proofErr w:type="spellStart"/>
            <w:r>
              <w:rPr>
                <w:b/>
                <w:sz w:val="24"/>
              </w:rPr>
              <w:t>Физкультурный</w:t>
            </w:r>
            <w:proofErr w:type="spellEnd"/>
            <w:r>
              <w:rPr>
                <w:b/>
                <w:spacing w:val="57"/>
                <w:sz w:val="24"/>
              </w:rPr>
              <w:t xml:space="preserve"> </w:t>
            </w:r>
            <w:proofErr w:type="spellStart"/>
            <w:r>
              <w:rPr>
                <w:b/>
                <w:sz w:val="24"/>
              </w:rPr>
              <w:t>уголок</w:t>
            </w:r>
            <w:proofErr w:type="spellEnd"/>
            <w:r>
              <w:rPr>
                <w:b/>
                <w:sz w:val="24"/>
              </w:rPr>
              <w:t>»</w:t>
            </w:r>
          </w:p>
        </w:tc>
      </w:tr>
      <w:tr w:rsidR="006053DC" w:rsidTr="00111837">
        <w:trPr>
          <w:trHeight w:val="825"/>
        </w:trPr>
        <w:tc>
          <w:tcPr>
            <w:tcW w:w="677" w:type="dxa"/>
          </w:tcPr>
          <w:p w:rsidR="006053DC" w:rsidRDefault="006053DC" w:rsidP="00111837">
            <w:pPr>
              <w:pStyle w:val="TableParagraph"/>
              <w:spacing w:line="237" w:lineRule="auto"/>
              <w:ind w:left="172" w:right="141" w:firstLine="57"/>
              <w:rPr>
                <w:b/>
                <w:i/>
                <w:sz w:val="24"/>
              </w:rPr>
            </w:pPr>
            <w:r>
              <w:rPr>
                <w:b/>
                <w:i/>
                <w:sz w:val="24"/>
              </w:rPr>
              <w:t>№ п/п</w:t>
            </w:r>
          </w:p>
        </w:tc>
        <w:tc>
          <w:tcPr>
            <w:tcW w:w="3265" w:type="dxa"/>
          </w:tcPr>
          <w:p w:rsidR="006053DC" w:rsidRDefault="006053DC" w:rsidP="00111837">
            <w:pPr>
              <w:pStyle w:val="TableParagraph"/>
              <w:spacing w:line="273" w:lineRule="exact"/>
              <w:ind w:left="259"/>
              <w:rPr>
                <w:b/>
                <w:i/>
                <w:sz w:val="24"/>
              </w:rPr>
            </w:pPr>
            <w:proofErr w:type="spellStart"/>
            <w:r>
              <w:rPr>
                <w:b/>
                <w:i/>
                <w:sz w:val="24"/>
              </w:rPr>
              <w:t>Основное</w:t>
            </w:r>
            <w:proofErr w:type="spellEnd"/>
            <w:r>
              <w:rPr>
                <w:b/>
                <w:i/>
                <w:sz w:val="24"/>
              </w:rPr>
              <w:t xml:space="preserve"> </w:t>
            </w:r>
            <w:proofErr w:type="spellStart"/>
            <w:r>
              <w:rPr>
                <w:b/>
                <w:i/>
                <w:sz w:val="24"/>
              </w:rPr>
              <w:t>предназначение</w:t>
            </w:r>
            <w:proofErr w:type="spellEnd"/>
          </w:p>
        </w:tc>
        <w:tc>
          <w:tcPr>
            <w:tcW w:w="5671" w:type="dxa"/>
          </w:tcPr>
          <w:p w:rsidR="006053DC" w:rsidRDefault="006053DC" w:rsidP="00111837">
            <w:pPr>
              <w:pStyle w:val="TableParagraph"/>
              <w:spacing w:line="273" w:lineRule="exact"/>
              <w:ind w:left="114" w:right="114"/>
              <w:jc w:val="center"/>
              <w:rPr>
                <w:b/>
                <w:i/>
                <w:sz w:val="24"/>
              </w:rPr>
            </w:pPr>
            <w:proofErr w:type="spellStart"/>
            <w:r>
              <w:rPr>
                <w:b/>
                <w:i/>
                <w:sz w:val="24"/>
              </w:rPr>
              <w:t>Оснащение</w:t>
            </w:r>
            <w:proofErr w:type="spellEnd"/>
          </w:p>
        </w:tc>
        <w:tc>
          <w:tcPr>
            <w:tcW w:w="705" w:type="dxa"/>
          </w:tcPr>
          <w:p w:rsidR="006053DC" w:rsidRDefault="006053DC" w:rsidP="00111837">
            <w:pPr>
              <w:pStyle w:val="TableParagraph"/>
              <w:spacing w:line="237" w:lineRule="auto"/>
              <w:ind w:left="120" w:right="82" w:firstLine="33"/>
              <w:rPr>
                <w:b/>
                <w:i/>
                <w:sz w:val="24"/>
              </w:rPr>
            </w:pPr>
            <w:proofErr w:type="spellStart"/>
            <w:r>
              <w:rPr>
                <w:b/>
                <w:i/>
                <w:sz w:val="24"/>
              </w:rPr>
              <w:t>Кол</w:t>
            </w:r>
            <w:proofErr w:type="spellEnd"/>
            <w:r>
              <w:rPr>
                <w:b/>
                <w:i/>
                <w:sz w:val="24"/>
              </w:rPr>
              <w:t xml:space="preserve"> </w:t>
            </w:r>
            <w:proofErr w:type="spellStart"/>
            <w:r>
              <w:rPr>
                <w:b/>
                <w:i/>
                <w:sz w:val="24"/>
              </w:rPr>
              <w:t>ичес</w:t>
            </w:r>
            <w:proofErr w:type="spellEnd"/>
          </w:p>
          <w:p w:rsidR="006053DC" w:rsidRDefault="00AF46F9" w:rsidP="00111837">
            <w:pPr>
              <w:pStyle w:val="TableParagraph"/>
              <w:spacing w:before="2" w:line="257" w:lineRule="exact"/>
              <w:ind w:left="149"/>
              <w:rPr>
                <w:b/>
                <w:i/>
                <w:sz w:val="24"/>
              </w:rPr>
            </w:pPr>
            <w:proofErr w:type="spellStart"/>
            <w:r>
              <w:rPr>
                <w:b/>
                <w:i/>
                <w:sz w:val="24"/>
              </w:rPr>
              <w:t>Т</w:t>
            </w:r>
            <w:r w:rsidR="006053DC">
              <w:rPr>
                <w:b/>
                <w:i/>
                <w:sz w:val="24"/>
              </w:rPr>
              <w:t>во</w:t>
            </w:r>
            <w:proofErr w:type="spellEnd"/>
          </w:p>
        </w:tc>
      </w:tr>
      <w:tr w:rsidR="006053DC" w:rsidTr="00111837">
        <w:trPr>
          <w:trHeight w:val="277"/>
        </w:trPr>
        <w:tc>
          <w:tcPr>
            <w:tcW w:w="677" w:type="dxa"/>
          </w:tcPr>
          <w:p w:rsidR="006053DC" w:rsidRDefault="006053DC" w:rsidP="00111837">
            <w:pPr>
              <w:pStyle w:val="TableParagraph"/>
              <w:spacing w:line="258" w:lineRule="exact"/>
              <w:ind w:left="9"/>
              <w:jc w:val="center"/>
              <w:rPr>
                <w:sz w:val="24"/>
              </w:rPr>
            </w:pPr>
            <w:r>
              <w:rPr>
                <w:sz w:val="24"/>
              </w:rPr>
              <w:t>1</w:t>
            </w:r>
          </w:p>
        </w:tc>
        <w:tc>
          <w:tcPr>
            <w:tcW w:w="3265" w:type="dxa"/>
            <w:vMerge w:val="restart"/>
          </w:tcPr>
          <w:p w:rsidR="006053DC" w:rsidRPr="006053DC" w:rsidRDefault="006053DC" w:rsidP="00111837">
            <w:pPr>
              <w:pStyle w:val="TableParagraph"/>
              <w:ind w:left="436" w:right="424" w:hanging="7"/>
              <w:jc w:val="center"/>
              <w:rPr>
                <w:sz w:val="24"/>
                <w:lang w:val="ru-RU"/>
              </w:rPr>
            </w:pPr>
            <w:r w:rsidRPr="006053DC">
              <w:rPr>
                <w:sz w:val="24"/>
                <w:lang w:val="ru-RU"/>
              </w:rPr>
              <w:t>Расширение индивидуального двигательного опыта</w:t>
            </w:r>
            <w:r w:rsidRPr="006053DC">
              <w:rPr>
                <w:spacing w:val="53"/>
                <w:sz w:val="24"/>
                <w:lang w:val="ru-RU"/>
              </w:rPr>
              <w:t xml:space="preserve"> </w:t>
            </w:r>
            <w:r w:rsidRPr="006053DC">
              <w:rPr>
                <w:sz w:val="24"/>
                <w:lang w:val="ru-RU"/>
              </w:rPr>
              <w:t>в самостоятельной</w:t>
            </w:r>
          </w:p>
          <w:p w:rsidR="006053DC" w:rsidRDefault="006053DC" w:rsidP="00111837">
            <w:pPr>
              <w:pStyle w:val="TableParagraph"/>
              <w:ind w:left="111" w:right="105"/>
              <w:jc w:val="center"/>
              <w:rPr>
                <w:sz w:val="24"/>
              </w:rPr>
            </w:pPr>
            <w:proofErr w:type="spellStart"/>
            <w:r>
              <w:rPr>
                <w:sz w:val="24"/>
              </w:rPr>
              <w:t>деятельности</w:t>
            </w:r>
            <w:proofErr w:type="spellEnd"/>
          </w:p>
        </w:tc>
        <w:tc>
          <w:tcPr>
            <w:tcW w:w="5671" w:type="dxa"/>
          </w:tcPr>
          <w:p w:rsidR="006053DC" w:rsidRDefault="006053DC" w:rsidP="00111837">
            <w:pPr>
              <w:pStyle w:val="TableParagraph"/>
              <w:spacing w:line="258" w:lineRule="exact"/>
              <w:ind w:left="117" w:right="114"/>
              <w:jc w:val="both"/>
              <w:rPr>
                <w:sz w:val="24"/>
              </w:rPr>
            </w:pPr>
            <w:proofErr w:type="spellStart"/>
            <w:r>
              <w:rPr>
                <w:sz w:val="24"/>
              </w:rPr>
              <w:t>Кегли</w:t>
            </w:r>
            <w:proofErr w:type="spellEnd"/>
          </w:p>
        </w:tc>
        <w:tc>
          <w:tcPr>
            <w:tcW w:w="705" w:type="dxa"/>
          </w:tcPr>
          <w:p w:rsidR="006053DC" w:rsidRDefault="006053DC" w:rsidP="00111837">
            <w:pPr>
              <w:pStyle w:val="TableParagraph"/>
              <w:spacing w:line="258" w:lineRule="exact"/>
              <w:ind w:left="20"/>
              <w:jc w:val="center"/>
              <w:rPr>
                <w:sz w:val="24"/>
              </w:rPr>
            </w:pPr>
            <w:r>
              <w:rPr>
                <w:sz w:val="24"/>
              </w:rPr>
              <w:t>8</w:t>
            </w:r>
          </w:p>
        </w:tc>
      </w:tr>
      <w:tr w:rsidR="006053DC" w:rsidTr="00111837">
        <w:trPr>
          <w:trHeight w:val="273"/>
        </w:trPr>
        <w:tc>
          <w:tcPr>
            <w:tcW w:w="677" w:type="dxa"/>
          </w:tcPr>
          <w:p w:rsidR="006053DC" w:rsidRDefault="006053DC" w:rsidP="00111837">
            <w:pPr>
              <w:pStyle w:val="TableParagraph"/>
              <w:spacing w:line="253" w:lineRule="exact"/>
              <w:ind w:left="9"/>
              <w:jc w:val="center"/>
              <w:rPr>
                <w:sz w:val="24"/>
              </w:rPr>
            </w:pPr>
            <w:r>
              <w:rPr>
                <w:sz w:val="24"/>
              </w:rPr>
              <w:t>2</w:t>
            </w:r>
          </w:p>
        </w:tc>
        <w:tc>
          <w:tcPr>
            <w:tcW w:w="3265" w:type="dxa"/>
            <w:vMerge/>
            <w:tcBorders>
              <w:top w:val="nil"/>
            </w:tcBorders>
          </w:tcPr>
          <w:p w:rsidR="006053DC" w:rsidRDefault="006053DC" w:rsidP="00111837">
            <w:pPr>
              <w:rPr>
                <w:sz w:val="2"/>
                <w:szCs w:val="2"/>
              </w:rPr>
            </w:pPr>
          </w:p>
        </w:tc>
        <w:tc>
          <w:tcPr>
            <w:tcW w:w="5671" w:type="dxa"/>
          </w:tcPr>
          <w:p w:rsidR="006053DC" w:rsidRDefault="006053DC" w:rsidP="00111837">
            <w:pPr>
              <w:pStyle w:val="TableParagraph"/>
              <w:spacing w:line="253" w:lineRule="exact"/>
              <w:ind w:left="114" w:right="114"/>
              <w:jc w:val="both"/>
              <w:rPr>
                <w:sz w:val="24"/>
              </w:rPr>
            </w:pPr>
            <w:r>
              <w:rPr>
                <w:sz w:val="24"/>
              </w:rPr>
              <w:t>Кольцеброс</w:t>
            </w:r>
          </w:p>
        </w:tc>
        <w:tc>
          <w:tcPr>
            <w:tcW w:w="705" w:type="dxa"/>
          </w:tcPr>
          <w:p w:rsidR="006053DC" w:rsidRDefault="006053DC" w:rsidP="00111837">
            <w:pPr>
              <w:pStyle w:val="TableParagraph"/>
              <w:spacing w:line="253" w:lineRule="exact"/>
              <w:ind w:left="20"/>
              <w:jc w:val="center"/>
              <w:rPr>
                <w:sz w:val="24"/>
              </w:rPr>
            </w:pPr>
            <w:r>
              <w:rPr>
                <w:sz w:val="24"/>
              </w:rPr>
              <w:t>1</w:t>
            </w:r>
          </w:p>
        </w:tc>
      </w:tr>
      <w:tr w:rsidR="006053DC" w:rsidTr="00111837">
        <w:trPr>
          <w:trHeight w:val="278"/>
        </w:trPr>
        <w:tc>
          <w:tcPr>
            <w:tcW w:w="677" w:type="dxa"/>
          </w:tcPr>
          <w:p w:rsidR="006053DC" w:rsidRDefault="006053DC" w:rsidP="00111837">
            <w:pPr>
              <w:pStyle w:val="TableParagraph"/>
              <w:spacing w:line="258" w:lineRule="exact"/>
              <w:ind w:left="9"/>
              <w:jc w:val="center"/>
              <w:rPr>
                <w:sz w:val="24"/>
              </w:rPr>
            </w:pPr>
            <w:r>
              <w:rPr>
                <w:sz w:val="24"/>
              </w:rPr>
              <w:t>3</w:t>
            </w:r>
          </w:p>
        </w:tc>
        <w:tc>
          <w:tcPr>
            <w:tcW w:w="3265" w:type="dxa"/>
            <w:vMerge/>
            <w:tcBorders>
              <w:top w:val="nil"/>
            </w:tcBorders>
          </w:tcPr>
          <w:p w:rsidR="006053DC" w:rsidRDefault="006053DC" w:rsidP="00111837">
            <w:pPr>
              <w:rPr>
                <w:sz w:val="2"/>
                <w:szCs w:val="2"/>
              </w:rPr>
            </w:pPr>
          </w:p>
        </w:tc>
        <w:tc>
          <w:tcPr>
            <w:tcW w:w="5671" w:type="dxa"/>
          </w:tcPr>
          <w:p w:rsidR="006053DC" w:rsidRDefault="006053DC" w:rsidP="00111837">
            <w:pPr>
              <w:pStyle w:val="TableParagraph"/>
              <w:spacing w:line="258" w:lineRule="exact"/>
              <w:ind w:left="114" w:right="114"/>
              <w:jc w:val="both"/>
              <w:rPr>
                <w:sz w:val="24"/>
              </w:rPr>
            </w:pPr>
            <w:proofErr w:type="spellStart"/>
            <w:r>
              <w:rPr>
                <w:sz w:val="24"/>
              </w:rPr>
              <w:t>Гантели</w:t>
            </w:r>
            <w:proofErr w:type="spellEnd"/>
          </w:p>
        </w:tc>
        <w:tc>
          <w:tcPr>
            <w:tcW w:w="705" w:type="dxa"/>
          </w:tcPr>
          <w:p w:rsidR="006053DC" w:rsidRDefault="006053DC" w:rsidP="00111837">
            <w:pPr>
              <w:pStyle w:val="TableParagraph"/>
              <w:spacing w:line="258" w:lineRule="exact"/>
              <w:ind w:left="215" w:right="199"/>
              <w:jc w:val="center"/>
              <w:rPr>
                <w:sz w:val="24"/>
              </w:rPr>
            </w:pPr>
            <w:r>
              <w:rPr>
                <w:sz w:val="24"/>
              </w:rPr>
              <w:t>2</w:t>
            </w:r>
          </w:p>
        </w:tc>
      </w:tr>
      <w:tr w:rsidR="006053DC" w:rsidTr="00111837">
        <w:trPr>
          <w:trHeight w:val="273"/>
        </w:trPr>
        <w:tc>
          <w:tcPr>
            <w:tcW w:w="677" w:type="dxa"/>
          </w:tcPr>
          <w:p w:rsidR="006053DC" w:rsidRDefault="006053DC" w:rsidP="00111837">
            <w:pPr>
              <w:pStyle w:val="TableParagraph"/>
              <w:spacing w:line="253" w:lineRule="exact"/>
              <w:ind w:left="9"/>
              <w:jc w:val="center"/>
              <w:rPr>
                <w:sz w:val="24"/>
              </w:rPr>
            </w:pPr>
            <w:r>
              <w:rPr>
                <w:sz w:val="24"/>
              </w:rPr>
              <w:t>4</w:t>
            </w:r>
          </w:p>
        </w:tc>
        <w:tc>
          <w:tcPr>
            <w:tcW w:w="3265" w:type="dxa"/>
            <w:vMerge/>
            <w:tcBorders>
              <w:top w:val="nil"/>
            </w:tcBorders>
          </w:tcPr>
          <w:p w:rsidR="006053DC" w:rsidRDefault="006053DC" w:rsidP="00111837">
            <w:pPr>
              <w:rPr>
                <w:sz w:val="2"/>
                <w:szCs w:val="2"/>
              </w:rPr>
            </w:pPr>
          </w:p>
        </w:tc>
        <w:tc>
          <w:tcPr>
            <w:tcW w:w="5671" w:type="dxa"/>
          </w:tcPr>
          <w:p w:rsidR="006053DC" w:rsidRDefault="006053DC" w:rsidP="00111837">
            <w:pPr>
              <w:pStyle w:val="TableParagraph"/>
              <w:spacing w:line="253" w:lineRule="exact"/>
              <w:ind w:left="113" w:right="114"/>
              <w:jc w:val="both"/>
              <w:rPr>
                <w:sz w:val="24"/>
              </w:rPr>
            </w:pPr>
            <w:proofErr w:type="spellStart"/>
            <w:r>
              <w:rPr>
                <w:sz w:val="24"/>
              </w:rPr>
              <w:t>Дорожка</w:t>
            </w:r>
            <w:proofErr w:type="spellEnd"/>
            <w:r>
              <w:rPr>
                <w:sz w:val="24"/>
              </w:rPr>
              <w:t xml:space="preserve"> -  </w:t>
            </w:r>
            <w:proofErr w:type="spellStart"/>
            <w:r>
              <w:rPr>
                <w:sz w:val="24"/>
              </w:rPr>
              <w:t>змейка</w:t>
            </w:r>
            <w:proofErr w:type="spellEnd"/>
          </w:p>
        </w:tc>
        <w:tc>
          <w:tcPr>
            <w:tcW w:w="705" w:type="dxa"/>
          </w:tcPr>
          <w:p w:rsidR="006053DC" w:rsidRDefault="006053DC" w:rsidP="00111837">
            <w:pPr>
              <w:pStyle w:val="TableParagraph"/>
              <w:spacing w:line="253" w:lineRule="exact"/>
              <w:ind w:left="20"/>
              <w:jc w:val="center"/>
              <w:rPr>
                <w:sz w:val="24"/>
              </w:rPr>
            </w:pPr>
            <w:r>
              <w:rPr>
                <w:sz w:val="24"/>
              </w:rPr>
              <w:t>1</w:t>
            </w:r>
          </w:p>
        </w:tc>
      </w:tr>
      <w:tr w:rsidR="006053DC" w:rsidTr="00111837">
        <w:trPr>
          <w:trHeight w:val="278"/>
        </w:trPr>
        <w:tc>
          <w:tcPr>
            <w:tcW w:w="677" w:type="dxa"/>
          </w:tcPr>
          <w:p w:rsidR="006053DC" w:rsidRDefault="006053DC" w:rsidP="00111837">
            <w:pPr>
              <w:pStyle w:val="TableParagraph"/>
              <w:spacing w:line="258" w:lineRule="exact"/>
              <w:ind w:left="9"/>
              <w:jc w:val="center"/>
              <w:rPr>
                <w:sz w:val="24"/>
              </w:rPr>
            </w:pPr>
            <w:r>
              <w:rPr>
                <w:sz w:val="24"/>
              </w:rPr>
              <w:t>5</w:t>
            </w:r>
          </w:p>
        </w:tc>
        <w:tc>
          <w:tcPr>
            <w:tcW w:w="3265" w:type="dxa"/>
            <w:vMerge/>
            <w:tcBorders>
              <w:top w:val="nil"/>
            </w:tcBorders>
          </w:tcPr>
          <w:p w:rsidR="006053DC" w:rsidRDefault="006053DC" w:rsidP="00111837">
            <w:pPr>
              <w:rPr>
                <w:sz w:val="2"/>
                <w:szCs w:val="2"/>
              </w:rPr>
            </w:pPr>
          </w:p>
        </w:tc>
        <w:tc>
          <w:tcPr>
            <w:tcW w:w="5671" w:type="dxa"/>
          </w:tcPr>
          <w:p w:rsidR="006053DC" w:rsidRDefault="006053DC" w:rsidP="00111837">
            <w:pPr>
              <w:pStyle w:val="TableParagraph"/>
              <w:spacing w:line="258" w:lineRule="exact"/>
              <w:ind w:left="114" w:right="114"/>
              <w:jc w:val="both"/>
              <w:rPr>
                <w:sz w:val="24"/>
              </w:rPr>
            </w:pPr>
            <w:proofErr w:type="spellStart"/>
            <w:r>
              <w:rPr>
                <w:sz w:val="24"/>
              </w:rPr>
              <w:t>Ракетки</w:t>
            </w:r>
            <w:proofErr w:type="spellEnd"/>
            <w:r>
              <w:rPr>
                <w:sz w:val="24"/>
              </w:rPr>
              <w:t xml:space="preserve"> и </w:t>
            </w:r>
            <w:proofErr w:type="spellStart"/>
            <w:r>
              <w:rPr>
                <w:sz w:val="24"/>
              </w:rPr>
              <w:t>воланчик</w:t>
            </w:r>
            <w:proofErr w:type="spellEnd"/>
          </w:p>
        </w:tc>
        <w:tc>
          <w:tcPr>
            <w:tcW w:w="705" w:type="dxa"/>
          </w:tcPr>
          <w:p w:rsidR="006053DC" w:rsidRDefault="006053DC" w:rsidP="00111837">
            <w:pPr>
              <w:pStyle w:val="TableParagraph"/>
              <w:spacing w:line="258" w:lineRule="exact"/>
              <w:ind w:left="20"/>
              <w:jc w:val="center"/>
              <w:rPr>
                <w:sz w:val="24"/>
              </w:rPr>
            </w:pPr>
            <w:r>
              <w:rPr>
                <w:sz w:val="24"/>
              </w:rPr>
              <w:t>2</w:t>
            </w:r>
          </w:p>
        </w:tc>
      </w:tr>
      <w:tr w:rsidR="006053DC" w:rsidTr="00111837">
        <w:trPr>
          <w:trHeight w:val="278"/>
        </w:trPr>
        <w:tc>
          <w:tcPr>
            <w:tcW w:w="677" w:type="dxa"/>
          </w:tcPr>
          <w:p w:rsidR="006053DC" w:rsidRDefault="006053DC" w:rsidP="00111837">
            <w:pPr>
              <w:pStyle w:val="TableParagraph"/>
              <w:spacing w:line="258" w:lineRule="exact"/>
              <w:ind w:left="9"/>
              <w:jc w:val="center"/>
              <w:rPr>
                <w:sz w:val="24"/>
              </w:rPr>
            </w:pPr>
            <w:r>
              <w:rPr>
                <w:sz w:val="24"/>
              </w:rPr>
              <w:t>6</w:t>
            </w:r>
          </w:p>
        </w:tc>
        <w:tc>
          <w:tcPr>
            <w:tcW w:w="3265" w:type="dxa"/>
            <w:vMerge/>
            <w:tcBorders>
              <w:top w:val="nil"/>
            </w:tcBorders>
          </w:tcPr>
          <w:p w:rsidR="006053DC" w:rsidRDefault="006053DC" w:rsidP="00111837">
            <w:pPr>
              <w:rPr>
                <w:sz w:val="2"/>
                <w:szCs w:val="2"/>
              </w:rPr>
            </w:pPr>
          </w:p>
        </w:tc>
        <w:tc>
          <w:tcPr>
            <w:tcW w:w="5671" w:type="dxa"/>
          </w:tcPr>
          <w:p w:rsidR="006053DC" w:rsidRPr="00987EA5" w:rsidRDefault="006053DC" w:rsidP="00111837">
            <w:pPr>
              <w:pStyle w:val="TableParagraph"/>
              <w:spacing w:line="258" w:lineRule="exact"/>
              <w:jc w:val="both"/>
              <w:rPr>
                <w:sz w:val="24"/>
                <w:u w:val="single"/>
              </w:rPr>
            </w:pPr>
            <w:r>
              <w:rPr>
                <w:sz w:val="24"/>
              </w:rPr>
              <w:t xml:space="preserve">  </w:t>
            </w:r>
            <w:proofErr w:type="spellStart"/>
            <w:r>
              <w:rPr>
                <w:sz w:val="24"/>
                <w:u w:val="single"/>
              </w:rPr>
              <w:t>Гимнастические</w:t>
            </w:r>
            <w:proofErr w:type="spellEnd"/>
            <w:r>
              <w:rPr>
                <w:sz w:val="24"/>
                <w:u w:val="single"/>
              </w:rPr>
              <w:t xml:space="preserve"> </w:t>
            </w:r>
            <w:proofErr w:type="spellStart"/>
            <w:r>
              <w:rPr>
                <w:sz w:val="24"/>
                <w:u w:val="single"/>
              </w:rPr>
              <w:t>палочки</w:t>
            </w:r>
            <w:proofErr w:type="spellEnd"/>
          </w:p>
        </w:tc>
        <w:tc>
          <w:tcPr>
            <w:tcW w:w="705" w:type="dxa"/>
          </w:tcPr>
          <w:p w:rsidR="006053DC" w:rsidRDefault="006053DC" w:rsidP="00111837">
            <w:pPr>
              <w:pStyle w:val="TableParagraph"/>
              <w:spacing w:line="258" w:lineRule="exact"/>
              <w:ind w:left="215" w:right="199"/>
              <w:jc w:val="center"/>
              <w:rPr>
                <w:sz w:val="24"/>
              </w:rPr>
            </w:pPr>
            <w:r>
              <w:rPr>
                <w:sz w:val="24"/>
              </w:rPr>
              <w:t>6</w:t>
            </w:r>
          </w:p>
        </w:tc>
      </w:tr>
      <w:tr w:rsidR="006053DC" w:rsidTr="00111837">
        <w:trPr>
          <w:trHeight w:val="273"/>
        </w:trPr>
        <w:tc>
          <w:tcPr>
            <w:tcW w:w="677" w:type="dxa"/>
          </w:tcPr>
          <w:p w:rsidR="006053DC" w:rsidRDefault="006053DC" w:rsidP="00111837">
            <w:pPr>
              <w:pStyle w:val="TableParagraph"/>
              <w:spacing w:line="253" w:lineRule="exact"/>
              <w:ind w:left="9"/>
              <w:jc w:val="center"/>
              <w:rPr>
                <w:sz w:val="24"/>
              </w:rPr>
            </w:pPr>
            <w:r>
              <w:rPr>
                <w:sz w:val="24"/>
              </w:rPr>
              <w:t>7</w:t>
            </w:r>
          </w:p>
        </w:tc>
        <w:tc>
          <w:tcPr>
            <w:tcW w:w="3265" w:type="dxa"/>
            <w:vMerge/>
            <w:tcBorders>
              <w:top w:val="nil"/>
            </w:tcBorders>
          </w:tcPr>
          <w:p w:rsidR="006053DC" w:rsidRDefault="006053DC" w:rsidP="00111837">
            <w:pPr>
              <w:rPr>
                <w:sz w:val="2"/>
                <w:szCs w:val="2"/>
              </w:rPr>
            </w:pPr>
          </w:p>
        </w:tc>
        <w:tc>
          <w:tcPr>
            <w:tcW w:w="5671" w:type="dxa"/>
          </w:tcPr>
          <w:p w:rsidR="006053DC" w:rsidRDefault="006053DC" w:rsidP="00111837">
            <w:pPr>
              <w:pStyle w:val="TableParagraph"/>
              <w:spacing w:line="253" w:lineRule="exact"/>
              <w:jc w:val="both"/>
              <w:rPr>
                <w:sz w:val="24"/>
              </w:rPr>
            </w:pPr>
            <w:r>
              <w:rPr>
                <w:sz w:val="24"/>
              </w:rPr>
              <w:t xml:space="preserve">  </w:t>
            </w:r>
            <w:proofErr w:type="spellStart"/>
            <w:r>
              <w:rPr>
                <w:sz w:val="24"/>
              </w:rPr>
              <w:t>Гольф</w:t>
            </w:r>
            <w:proofErr w:type="spellEnd"/>
          </w:p>
        </w:tc>
        <w:tc>
          <w:tcPr>
            <w:tcW w:w="705" w:type="dxa"/>
          </w:tcPr>
          <w:p w:rsidR="006053DC" w:rsidRDefault="006053DC" w:rsidP="00111837">
            <w:pPr>
              <w:pStyle w:val="TableParagraph"/>
              <w:spacing w:line="253" w:lineRule="exact"/>
              <w:ind w:left="20"/>
              <w:jc w:val="center"/>
              <w:rPr>
                <w:sz w:val="24"/>
              </w:rPr>
            </w:pPr>
            <w:r>
              <w:rPr>
                <w:sz w:val="24"/>
              </w:rPr>
              <w:t>1</w:t>
            </w:r>
          </w:p>
        </w:tc>
      </w:tr>
      <w:tr w:rsidR="006053DC" w:rsidTr="00111837">
        <w:trPr>
          <w:trHeight w:val="278"/>
        </w:trPr>
        <w:tc>
          <w:tcPr>
            <w:tcW w:w="677" w:type="dxa"/>
          </w:tcPr>
          <w:p w:rsidR="006053DC" w:rsidRDefault="006053DC" w:rsidP="00111837">
            <w:pPr>
              <w:pStyle w:val="TableParagraph"/>
              <w:spacing w:line="258" w:lineRule="exact"/>
              <w:ind w:left="9"/>
              <w:jc w:val="center"/>
              <w:rPr>
                <w:sz w:val="24"/>
              </w:rPr>
            </w:pPr>
            <w:r>
              <w:rPr>
                <w:sz w:val="24"/>
              </w:rPr>
              <w:t xml:space="preserve">8  </w:t>
            </w:r>
          </w:p>
        </w:tc>
        <w:tc>
          <w:tcPr>
            <w:tcW w:w="3265" w:type="dxa"/>
            <w:vMerge/>
            <w:tcBorders>
              <w:top w:val="nil"/>
            </w:tcBorders>
          </w:tcPr>
          <w:p w:rsidR="006053DC" w:rsidRDefault="006053DC" w:rsidP="00111837">
            <w:pPr>
              <w:rPr>
                <w:sz w:val="2"/>
                <w:szCs w:val="2"/>
              </w:rPr>
            </w:pPr>
          </w:p>
        </w:tc>
        <w:tc>
          <w:tcPr>
            <w:tcW w:w="5671" w:type="dxa"/>
          </w:tcPr>
          <w:p w:rsidR="006053DC" w:rsidRPr="006053DC" w:rsidRDefault="006053DC" w:rsidP="00111837">
            <w:pPr>
              <w:pStyle w:val="TableParagraph"/>
              <w:spacing w:line="258" w:lineRule="exact"/>
              <w:ind w:left="113" w:right="114"/>
              <w:jc w:val="both"/>
              <w:rPr>
                <w:sz w:val="24"/>
                <w:lang w:val="ru-RU"/>
              </w:rPr>
            </w:pPr>
            <w:r w:rsidRPr="006053DC">
              <w:rPr>
                <w:sz w:val="24"/>
                <w:lang w:val="ru-RU"/>
              </w:rPr>
              <w:t>Мячи большие и малые, массажные</w:t>
            </w:r>
          </w:p>
        </w:tc>
        <w:tc>
          <w:tcPr>
            <w:tcW w:w="705" w:type="dxa"/>
          </w:tcPr>
          <w:p w:rsidR="006053DC" w:rsidRDefault="006053DC" w:rsidP="00111837">
            <w:pPr>
              <w:pStyle w:val="TableParagraph"/>
              <w:spacing w:line="258" w:lineRule="exact"/>
              <w:ind w:left="20"/>
              <w:jc w:val="center"/>
              <w:rPr>
                <w:b/>
                <w:i/>
                <w:sz w:val="24"/>
              </w:rPr>
            </w:pPr>
            <w:r>
              <w:rPr>
                <w:b/>
                <w:i/>
                <w:sz w:val="24"/>
              </w:rPr>
              <w:t>14</w:t>
            </w:r>
          </w:p>
        </w:tc>
      </w:tr>
      <w:tr w:rsidR="006053DC" w:rsidTr="00111837">
        <w:trPr>
          <w:trHeight w:val="273"/>
        </w:trPr>
        <w:tc>
          <w:tcPr>
            <w:tcW w:w="10318" w:type="dxa"/>
            <w:gridSpan w:val="4"/>
          </w:tcPr>
          <w:p w:rsidR="006053DC" w:rsidRDefault="006053DC" w:rsidP="00111837">
            <w:pPr>
              <w:pStyle w:val="TableParagraph"/>
              <w:spacing w:line="253" w:lineRule="exact"/>
              <w:ind w:left="2816" w:right="2801"/>
              <w:jc w:val="center"/>
              <w:rPr>
                <w:b/>
                <w:sz w:val="24"/>
              </w:rPr>
            </w:pPr>
            <w:proofErr w:type="spellStart"/>
            <w:r>
              <w:rPr>
                <w:b/>
                <w:sz w:val="24"/>
              </w:rPr>
              <w:t>Микроцентр</w:t>
            </w:r>
            <w:proofErr w:type="spellEnd"/>
            <w:r>
              <w:rPr>
                <w:b/>
                <w:sz w:val="24"/>
              </w:rPr>
              <w:t xml:space="preserve"> «</w:t>
            </w:r>
            <w:proofErr w:type="spellStart"/>
            <w:r>
              <w:rPr>
                <w:b/>
                <w:sz w:val="24"/>
              </w:rPr>
              <w:t>Уголок</w:t>
            </w:r>
            <w:proofErr w:type="spellEnd"/>
            <w:r>
              <w:rPr>
                <w:b/>
                <w:spacing w:val="57"/>
                <w:sz w:val="24"/>
              </w:rPr>
              <w:t xml:space="preserve"> </w:t>
            </w:r>
            <w:proofErr w:type="spellStart"/>
            <w:r>
              <w:rPr>
                <w:b/>
                <w:sz w:val="24"/>
              </w:rPr>
              <w:t>природы</w:t>
            </w:r>
            <w:proofErr w:type="spellEnd"/>
            <w:r>
              <w:rPr>
                <w:b/>
                <w:sz w:val="24"/>
              </w:rPr>
              <w:t>»</w:t>
            </w:r>
          </w:p>
        </w:tc>
      </w:tr>
      <w:tr w:rsidR="006053DC" w:rsidTr="00111837">
        <w:trPr>
          <w:trHeight w:val="830"/>
        </w:trPr>
        <w:tc>
          <w:tcPr>
            <w:tcW w:w="677" w:type="dxa"/>
          </w:tcPr>
          <w:p w:rsidR="006053DC" w:rsidRDefault="006053DC" w:rsidP="00111837">
            <w:pPr>
              <w:pStyle w:val="TableParagraph"/>
              <w:spacing w:line="242" w:lineRule="auto"/>
              <w:ind w:left="172" w:right="141" w:firstLine="57"/>
              <w:rPr>
                <w:b/>
                <w:i/>
                <w:sz w:val="24"/>
              </w:rPr>
            </w:pPr>
            <w:r>
              <w:rPr>
                <w:b/>
                <w:i/>
                <w:sz w:val="24"/>
              </w:rPr>
              <w:t>№ п/п</w:t>
            </w:r>
          </w:p>
        </w:tc>
        <w:tc>
          <w:tcPr>
            <w:tcW w:w="3265" w:type="dxa"/>
          </w:tcPr>
          <w:p w:rsidR="006053DC" w:rsidRDefault="006053DC" w:rsidP="00111837">
            <w:pPr>
              <w:pStyle w:val="TableParagraph"/>
              <w:spacing w:line="273" w:lineRule="exact"/>
              <w:ind w:left="259"/>
              <w:rPr>
                <w:b/>
                <w:i/>
                <w:sz w:val="24"/>
              </w:rPr>
            </w:pPr>
            <w:proofErr w:type="spellStart"/>
            <w:r>
              <w:rPr>
                <w:b/>
                <w:i/>
                <w:sz w:val="24"/>
              </w:rPr>
              <w:t>Основное</w:t>
            </w:r>
            <w:proofErr w:type="spellEnd"/>
            <w:r>
              <w:rPr>
                <w:b/>
                <w:i/>
                <w:sz w:val="24"/>
              </w:rPr>
              <w:t xml:space="preserve"> </w:t>
            </w:r>
            <w:proofErr w:type="spellStart"/>
            <w:r>
              <w:rPr>
                <w:b/>
                <w:i/>
                <w:sz w:val="24"/>
              </w:rPr>
              <w:t>предназначение</w:t>
            </w:r>
            <w:proofErr w:type="spellEnd"/>
          </w:p>
        </w:tc>
        <w:tc>
          <w:tcPr>
            <w:tcW w:w="5671" w:type="dxa"/>
          </w:tcPr>
          <w:p w:rsidR="006053DC" w:rsidRDefault="006053DC" w:rsidP="00111837">
            <w:pPr>
              <w:pStyle w:val="TableParagraph"/>
              <w:spacing w:line="273" w:lineRule="exact"/>
              <w:ind w:left="114" w:right="114"/>
              <w:jc w:val="center"/>
              <w:rPr>
                <w:b/>
                <w:i/>
                <w:sz w:val="24"/>
              </w:rPr>
            </w:pPr>
            <w:proofErr w:type="spellStart"/>
            <w:r>
              <w:rPr>
                <w:b/>
                <w:i/>
                <w:sz w:val="24"/>
              </w:rPr>
              <w:t>Оснащение</w:t>
            </w:r>
            <w:proofErr w:type="spellEnd"/>
          </w:p>
        </w:tc>
        <w:tc>
          <w:tcPr>
            <w:tcW w:w="705" w:type="dxa"/>
          </w:tcPr>
          <w:p w:rsidR="006053DC" w:rsidRDefault="006053DC" w:rsidP="00111837">
            <w:pPr>
              <w:pStyle w:val="TableParagraph"/>
              <w:spacing w:line="273" w:lineRule="exact"/>
              <w:ind w:left="120" w:firstLine="33"/>
              <w:rPr>
                <w:b/>
                <w:i/>
                <w:sz w:val="24"/>
              </w:rPr>
            </w:pPr>
            <w:proofErr w:type="spellStart"/>
            <w:r>
              <w:rPr>
                <w:b/>
                <w:i/>
                <w:sz w:val="24"/>
              </w:rPr>
              <w:t>Кол</w:t>
            </w:r>
            <w:proofErr w:type="spellEnd"/>
          </w:p>
          <w:p w:rsidR="006053DC" w:rsidRDefault="006053DC" w:rsidP="00111837">
            <w:pPr>
              <w:pStyle w:val="TableParagraph"/>
              <w:spacing w:before="7" w:line="274" w:lineRule="exact"/>
              <w:ind w:left="149" w:right="82" w:hanging="29"/>
              <w:rPr>
                <w:b/>
                <w:i/>
                <w:sz w:val="24"/>
              </w:rPr>
            </w:pPr>
            <w:proofErr w:type="spellStart"/>
            <w:r>
              <w:rPr>
                <w:b/>
                <w:i/>
                <w:sz w:val="24"/>
              </w:rPr>
              <w:t>ичес</w:t>
            </w:r>
            <w:proofErr w:type="spellEnd"/>
            <w:r>
              <w:rPr>
                <w:b/>
                <w:i/>
                <w:sz w:val="24"/>
              </w:rPr>
              <w:t xml:space="preserve"> </w:t>
            </w:r>
            <w:proofErr w:type="spellStart"/>
            <w:r>
              <w:rPr>
                <w:b/>
                <w:i/>
                <w:sz w:val="24"/>
              </w:rPr>
              <w:t>тво</w:t>
            </w:r>
            <w:proofErr w:type="spellEnd"/>
          </w:p>
        </w:tc>
      </w:tr>
      <w:tr w:rsidR="00111837" w:rsidTr="00111837">
        <w:trPr>
          <w:trHeight w:val="273"/>
        </w:trPr>
        <w:tc>
          <w:tcPr>
            <w:tcW w:w="677" w:type="dxa"/>
          </w:tcPr>
          <w:p w:rsidR="00111837" w:rsidRDefault="00111837" w:rsidP="00111837">
            <w:pPr>
              <w:pStyle w:val="TableParagraph"/>
              <w:spacing w:line="253" w:lineRule="exact"/>
              <w:ind w:left="9"/>
              <w:jc w:val="center"/>
              <w:rPr>
                <w:sz w:val="24"/>
              </w:rPr>
            </w:pPr>
            <w:r>
              <w:rPr>
                <w:sz w:val="24"/>
              </w:rPr>
              <w:t>1</w:t>
            </w:r>
          </w:p>
        </w:tc>
        <w:tc>
          <w:tcPr>
            <w:tcW w:w="3265" w:type="dxa"/>
            <w:vMerge w:val="restart"/>
          </w:tcPr>
          <w:p w:rsidR="00111837" w:rsidRPr="006053DC" w:rsidRDefault="00111837" w:rsidP="00111837">
            <w:pPr>
              <w:pStyle w:val="TableParagraph"/>
              <w:ind w:left="460" w:right="157"/>
              <w:rPr>
                <w:sz w:val="24"/>
                <w:lang w:val="ru-RU"/>
              </w:rPr>
            </w:pPr>
            <w:r w:rsidRPr="006053DC">
              <w:rPr>
                <w:sz w:val="24"/>
                <w:lang w:val="ru-RU"/>
              </w:rPr>
              <w:t>Расширение познавательного опыта, его использование в трудовой деятельности</w:t>
            </w:r>
          </w:p>
        </w:tc>
        <w:tc>
          <w:tcPr>
            <w:tcW w:w="5671" w:type="dxa"/>
          </w:tcPr>
          <w:p w:rsidR="00111837" w:rsidRDefault="00111837" w:rsidP="00111837">
            <w:pPr>
              <w:pStyle w:val="TableParagraph"/>
              <w:spacing w:line="253" w:lineRule="exact"/>
              <w:ind w:left="105"/>
              <w:jc w:val="both"/>
              <w:rPr>
                <w:sz w:val="24"/>
              </w:rPr>
            </w:pPr>
            <w:proofErr w:type="spellStart"/>
            <w:r>
              <w:rPr>
                <w:sz w:val="24"/>
              </w:rPr>
              <w:t>Лейки</w:t>
            </w:r>
            <w:proofErr w:type="spellEnd"/>
            <w:r>
              <w:rPr>
                <w:sz w:val="24"/>
              </w:rPr>
              <w:t xml:space="preserve"> </w:t>
            </w:r>
            <w:proofErr w:type="spellStart"/>
            <w:r>
              <w:rPr>
                <w:sz w:val="24"/>
              </w:rPr>
              <w:t>малая</w:t>
            </w:r>
            <w:proofErr w:type="spellEnd"/>
            <w:r>
              <w:rPr>
                <w:sz w:val="24"/>
              </w:rPr>
              <w:t xml:space="preserve"> и </w:t>
            </w:r>
            <w:proofErr w:type="spellStart"/>
            <w:r>
              <w:rPr>
                <w:sz w:val="24"/>
              </w:rPr>
              <w:t>большая</w:t>
            </w:r>
            <w:proofErr w:type="spellEnd"/>
          </w:p>
        </w:tc>
        <w:tc>
          <w:tcPr>
            <w:tcW w:w="705" w:type="dxa"/>
          </w:tcPr>
          <w:p w:rsidR="00111837" w:rsidRDefault="00111837" w:rsidP="00111837">
            <w:pPr>
              <w:pStyle w:val="TableParagraph"/>
              <w:spacing w:line="253" w:lineRule="exact"/>
              <w:ind w:left="20"/>
              <w:jc w:val="center"/>
              <w:rPr>
                <w:sz w:val="24"/>
              </w:rPr>
            </w:pPr>
            <w:r>
              <w:rPr>
                <w:sz w:val="24"/>
              </w:rPr>
              <w:t>3</w:t>
            </w:r>
          </w:p>
        </w:tc>
      </w:tr>
      <w:tr w:rsidR="00111837" w:rsidTr="003D5ADD">
        <w:trPr>
          <w:trHeight w:val="277"/>
        </w:trPr>
        <w:tc>
          <w:tcPr>
            <w:tcW w:w="677" w:type="dxa"/>
          </w:tcPr>
          <w:p w:rsidR="00111837" w:rsidRDefault="00111837" w:rsidP="00111837">
            <w:pPr>
              <w:pStyle w:val="TableParagraph"/>
              <w:spacing w:line="258" w:lineRule="exact"/>
              <w:ind w:left="9"/>
              <w:jc w:val="center"/>
              <w:rPr>
                <w:sz w:val="24"/>
              </w:rPr>
            </w:pPr>
            <w:r>
              <w:rPr>
                <w:sz w:val="24"/>
              </w:rPr>
              <w:t>2</w:t>
            </w:r>
          </w:p>
        </w:tc>
        <w:tc>
          <w:tcPr>
            <w:tcW w:w="3265" w:type="dxa"/>
            <w:vMerge/>
          </w:tcPr>
          <w:p w:rsidR="00111837" w:rsidRDefault="00111837" w:rsidP="00111837">
            <w:pPr>
              <w:rPr>
                <w:sz w:val="2"/>
                <w:szCs w:val="2"/>
              </w:rPr>
            </w:pPr>
          </w:p>
        </w:tc>
        <w:tc>
          <w:tcPr>
            <w:tcW w:w="5671" w:type="dxa"/>
          </w:tcPr>
          <w:p w:rsidR="00111837" w:rsidRDefault="00111837" w:rsidP="00111837">
            <w:pPr>
              <w:pStyle w:val="TableParagraph"/>
              <w:spacing w:line="258" w:lineRule="exact"/>
              <w:ind w:left="105"/>
              <w:jc w:val="both"/>
              <w:rPr>
                <w:sz w:val="24"/>
              </w:rPr>
            </w:pPr>
            <w:proofErr w:type="spellStart"/>
            <w:r>
              <w:rPr>
                <w:sz w:val="24"/>
              </w:rPr>
              <w:t>Игра</w:t>
            </w:r>
            <w:proofErr w:type="spellEnd"/>
            <w:r>
              <w:rPr>
                <w:sz w:val="24"/>
              </w:rPr>
              <w:t xml:space="preserve"> </w:t>
            </w:r>
            <w:proofErr w:type="spellStart"/>
            <w:r>
              <w:rPr>
                <w:sz w:val="24"/>
              </w:rPr>
              <w:t>лото</w:t>
            </w:r>
            <w:proofErr w:type="spellEnd"/>
            <w:r>
              <w:rPr>
                <w:sz w:val="24"/>
              </w:rPr>
              <w:t xml:space="preserve"> </w:t>
            </w:r>
            <w:proofErr w:type="spellStart"/>
            <w:r>
              <w:rPr>
                <w:sz w:val="24"/>
              </w:rPr>
              <w:t>времена</w:t>
            </w:r>
            <w:proofErr w:type="spellEnd"/>
            <w:r>
              <w:rPr>
                <w:sz w:val="24"/>
              </w:rPr>
              <w:t xml:space="preserve"> </w:t>
            </w:r>
            <w:proofErr w:type="spellStart"/>
            <w:r>
              <w:rPr>
                <w:sz w:val="24"/>
              </w:rPr>
              <w:t>года</w:t>
            </w:r>
            <w:proofErr w:type="spellEnd"/>
          </w:p>
        </w:tc>
        <w:tc>
          <w:tcPr>
            <w:tcW w:w="705" w:type="dxa"/>
          </w:tcPr>
          <w:p w:rsidR="00111837" w:rsidRDefault="00111837" w:rsidP="00111837">
            <w:pPr>
              <w:pStyle w:val="TableParagraph"/>
              <w:spacing w:line="258" w:lineRule="exact"/>
              <w:ind w:left="20"/>
              <w:jc w:val="center"/>
              <w:rPr>
                <w:sz w:val="24"/>
              </w:rPr>
            </w:pPr>
            <w:r>
              <w:rPr>
                <w:sz w:val="24"/>
              </w:rPr>
              <w:t>1</w:t>
            </w:r>
          </w:p>
        </w:tc>
      </w:tr>
      <w:tr w:rsidR="00111837" w:rsidTr="003D5ADD">
        <w:trPr>
          <w:trHeight w:val="277"/>
        </w:trPr>
        <w:tc>
          <w:tcPr>
            <w:tcW w:w="677" w:type="dxa"/>
          </w:tcPr>
          <w:p w:rsidR="00111837" w:rsidRDefault="00111837" w:rsidP="00111837">
            <w:pPr>
              <w:pStyle w:val="TableParagraph"/>
              <w:spacing w:line="258" w:lineRule="exact"/>
              <w:ind w:left="9"/>
              <w:jc w:val="center"/>
              <w:rPr>
                <w:sz w:val="24"/>
              </w:rPr>
            </w:pPr>
            <w:r>
              <w:rPr>
                <w:sz w:val="24"/>
              </w:rPr>
              <w:t>3</w:t>
            </w:r>
          </w:p>
        </w:tc>
        <w:tc>
          <w:tcPr>
            <w:tcW w:w="3265" w:type="dxa"/>
            <w:vMerge/>
          </w:tcPr>
          <w:p w:rsidR="00111837" w:rsidRDefault="00111837" w:rsidP="00111837">
            <w:pPr>
              <w:rPr>
                <w:sz w:val="2"/>
                <w:szCs w:val="2"/>
              </w:rPr>
            </w:pPr>
          </w:p>
        </w:tc>
        <w:tc>
          <w:tcPr>
            <w:tcW w:w="5671" w:type="dxa"/>
          </w:tcPr>
          <w:p w:rsidR="00111837" w:rsidRPr="006053DC" w:rsidRDefault="00111837" w:rsidP="00111837">
            <w:pPr>
              <w:pStyle w:val="TableParagraph"/>
              <w:spacing w:line="258" w:lineRule="exact"/>
              <w:ind w:left="105"/>
              <w:jc w:val="both"/>
              <w:rPr>
                <w:sz w:val="24"/>
                <w:lang w:val="ru-RU"/>
              </w:rPr>
            </w:pPr>
            <w:r w:rsidRPr="006053DC">
              <w:rPr>
                <w:sz w:val="24"/>
                <w:lang w:val="ru-RU"/>
              </w:rPr>
              <w:t>Мельница для воды и песка</w:t>
            </w:r>
          </w:p>
        </w:tc>
        <w:tc>
          <w:tcPr>
            <w:tcW w:w="705" w:type="dxa"/>
          </w:tcPr>
          <w:p w:rsidR="00111837" w:rsidRDefault="00111837" w:rsidP="00111837">
            <w:pPr>
              <w:pStyle w:val="TableParagraph"/>
              <w:spacing w:line="258" w:lineRule="exact"/>
              <w:ind w:left="20"/>
              <w:jc w:val="center"/>
              <w:rPr>
                <w:sz w:val="24"/>
              </w:rPr>
            </w:pPr>
            <w:r>
              <w:rPr>
                <w:sz w:val="24"/>
              </w:rPr>
              <w:t>2</w:t>
            </w:r>
          </w:p>
        </w:tc>
      </w:tr>
      <w:tr w:rsidR="00111837" w:rsidTr="003D5ADD">
        <w:trPr>
          <w:trHeight w:val="551"/>
        </w:trPr>
        <w:tc>
          <w:tcPr>
            <w:tcW w:w="677" w:type="dxa"/>
          </w:tcPr>
          <w:p w:rsidR="00111837" w:rsidRDefault="00111837" w:rsidP="00111837">
            <w:pPr>
              <w:pStyle w:val="TableParagraph"/>
              <w:spacing w:line="268" w:lineRule="exact"/>
              <w:ind w:left="9"/>
              <w:jc w:val="center"/>
              <w:rPr>
                <w:sz w:val="24"/>
              </w:rPr>
            </w:pPr>
            <w:r>
              <w:rPr>
                <w:sz w:val="24"/>
              </w:rPr>
              <w:t>4</w:t>
            </w:r>
          </w:p>
        </w:tc>
        <w:tc>
          <w:tcPr>
            <w:tcW w:w="3265" w:type="dxa"/>
            <w:vMerge/>
          </w:tcPr>
          <w:p w:rsidR="00111837" w:rsidRDefault="00111837" w:rsidP="00111837">
            <w:pPr>
              <w:rPr>
                <w:sz w:val="2"/>
                <w:szCs w:val="2"/>
              </w:rPr>
            </w:pPr>
          </w:p>
        </w:tc>
        <w:tc>
          <w:tcPr>
            <w:tcW w:w="5671" w:type="dxa"/>
          </w:tcPr>
          <w:p w:rsidR="00111837" w:rsidRPr="006053DC" w:rsidRDefault="00111837" w:rsidP="00111837">
            <w:pPr>
              <w:pStyle w:val="TableParagraph"/>
              <w:spacing w:line="267" w:lineRule="exact"/>
              <w:ind w:left="110" w:right="114"/>
              <w:jc w:val="both"/>
              <w:rPr>
                <w:sz w:val="24"/>
                <w:lang w:val="ru-RU"/>
              </w:rPr>
            </w:pPr>
            <w:r w:rsidRPr="006053DC">
              <w:rPr>
                <w:sz w:val="24"/>
                <w:lang w:val="ru-RU"/>
              </w:rPr>
              <w:t>Наглядно-дидактическое пособие « Времена года.</w:t>
            </w:r>
          </w:p>
          <w:p w:rsidR="00111837" w:rsidRDefault="00111837" w:rsidP="00111837">
            <w:pPr>
              <w:pStyle w:val="TableParagraph"/>
              <w:spacing w:line="265" w:lineRule="exact"/>
              <w:ind w:left="118" w:right="111"/>
              <w:jc w:val="both"/>
              <w:rPr>
                <w:sz w:val="24"/>
              </w:rPr>
            </w:pPr>
            <w:proofErr w:type="spellStart"/>
            <w:r>
              <w:rPr>
                <w:sz w:val="24"/>
              </w:rPr>
              <w:t>Природные</w:t>
            </w:r>
            <w:proofErr w:type="spellEnd"/>
            <w:r>
              <w:rPr>
                <w:sz w:val="24"/>
              </w:rPr>
              <w:t xml:space="preserve"> </w:t>
            </w:r>
            <w:proofErr w:type="spellStart"/>
            <w:r>
              <w:rPr>
                <w:sz w:val="24"/>
              </w:rPr>
              <w:t>явления</w:t>
            </w:r>
            <w:proofErr w:type="spellEnd"/>
            <w:r>
              <w:rPr>
                <w:sz w:val="24"/>
              </w:rPr>
              <w:t>»</w:t>
            </w:r>
          </w:p>
        </w:tc>
        <w:tc>
          <w:tcPr>
            <w:tcW w:w="705" w:type="dxa"/>
          </w:tcPr>
          <w:p w:rsidR="00111837" w:rsidRDefault="00111837" w:rsidP="00111837">
            <w:pPr>
              <w:pStyle w:val="TableParagraph"/>
              <w:spacing w:line="273" w:lineRule="exact"/>
              <w:ind w:left="20"/>
              <w:jc w:val="center"/>
              <w:rPr>
                <w:b/>
                <w:i/>
                <w:sz w:val="24"/>
              </w:rPr>
            </w:pPr>
            <w:r>
              <w:rPr>
                <w:b/>
                <w:i/>
                <w:sz w:val="24"/>
              </w:rPr>
              <w:t>1</w:t>
            </w:r>
          </w:p>
        </w:tc>
      </w:tr>
      <w:tr w:rsidR="00111837" w:rsidTr="003D5ADD">
        <w:trPr>
          <w:trHeight w:val="552"/>
        </w:trPr>
        <w:tc>
          <w:tcPr>
            <w:tcW w:w="677" w:type="dxa"/>
          </w:tcPr>
          <w:p w:rsidR="00111837" w:rsidRDefault="00111837" w:rsidP="00111837">
            <w:pPr>
              <w:pStyle w:val="TableParagraph"/>
              <w:spacing w:line="268" w:lineRule="exact"/>
              <w:ind w:left="9"/>
              <w:jc w:val="center"/>
              <w:rPr>
                <w:sz w:val="24"/>
              </w:rPr>
            </w:pPr>
            <w:r>
              <w:rPr>
                <w:sz w:val="24"/>
              </w:rPr>
              <w:lastRenderedPageBreak/>
              <w:t>5</w:t>
            </w:r>
          </w:p>
        </w:tc>
        <w:tc>
          <w:tcPr>
            <w:tcW w:w="3265" w:type="dxa"/>
            <w:vMerge/>
          </w:tcPr>
          <w:p w:rsidR="00111837" w:rsidRDefault="00111837" w:rsidP="00111837">
            <w:pPr>
              <w:rPr>
                <w:sz w:val="2"/>
                <w:szCs w:val="2"/>
              </w:rPr>
            </w:pPr>
          </w:p>
        </w:tc>
        <w:tc>
          <w:tcPr>
            <w:tcW w:w="5671" w:type="dxa"/>
          </w:tcPr>
          <w:p w:rsidR="00111837" w:rsidRPr="006053DC" w:rsidRDefault="00111837" w:rsidP="00111837">
            <w:pPr>
              <w:pStyle w:val="TableParagraph"/>
              <w:spacing w:line="267" w:lineRule="exact"/>
              <w:ind w:left="108" w:right="114"/>
              <w:jc w:val="both"/>
              <w:rPr>
                <w:sz w:val="24"/>
                <w:lang w:val="ru-RU"/>
              </w:rPr>
            </w:pPr>
            <w:r w:rsidRPr="006053DC">
              <w:rPr>
                <w:sz w:val="24"/>
                <w:lang w:val="ru-RU"/>
              </w:rPr>
              <w:t>Комплект обучающих карточек « Времена года.</w:t>
            </w:r>
          </w:p>
          <w:p w:rsidR="00111837" w:rsidRDefault="00111837" w:rsidP="00111837">
            <w:pPr>
              <w:pStyle w:val="TableParagraph"/>
              <w:spacing w:line="265" w:lineRule="exact"/>
              <w:ind w:left="114" w:right="114"/>
              <w:jc w:val="both"/>
              <w:rPr>
                <w:sz w:val="24"/>
              </w:rPr>
            </w:pPr>
            <w:proofErr w:type="spellStart"/>
            <w:r>
              <w:rPr>
                <w:sz w:val="24"/>
              </w:rPr>
              <w:t>Время</w:t>
            </w:r>
            <w:proofErr w:type="spellEnd"/>
            <w:r>
              <w:rPr>
                <w:sz w:val="24"/>
              </w:rPr>
              <w:t xml:space="preserve"> </w:t>
            </w:r>
            <w:proofErr w:type="spellStart"/>
            <w:r>
              <w:rPr>
                <w:sz w:val="24"/>
              </w:rPr>
              <w:t>суток</w:t>
            </w:r>
            <w:proofErr w:type="spellEnd"/>
            <w:r>
              <w:rPr>
                <w:sz w:val="24"/>
              </w:rPr>
              <w:t>»</w:t>
            </w:r>
          </w:p>
        </w:tc>
        <w:tc>
          <w:tcPr>
            <w:tcW w:w="705" w:type="dxa"/>
          </w:tcPr>
          <w:p w:rsidR="00111837" w:rsidRDefault="00111837" w:rsidP="00111837">
            <w:pPr>
              <w:pStyle w:val="TableParagraph"/>
              <w:spacing w:line="273" w:lineRule="exact"/>
              <w:ind w:left="20"/>
              <w:jc w:val="center"/>
              <w:rPr>
                <w:b/>
                <w:i/>
                <w:sz w:val="24"/>
              </w:rPr>
            </w:pPr>
            <w:r>
              <w:rPr>
                <w:b/>
                <w:i/>
                <w:sz w:val="24"/>
              </w:rPr>
              <w:t>1</w:t>
            </w:r>
          </w:p>
        </w:tc>
      </w:tr>
      <w:tr w:rsidR="00111837" w:rsidTr="003D5ADD">
        <w:trPr>
          <w:trHeight w:val="273"/>
        </w:trPr>
        <w:tc>
          <w:tcPr>
            <w:tcW w:w="677" w:type="dxa"/>
          </w:tcPr>
          <w:p w:rsidR="00111837" w:rsidRDefault="00111837" w:rsidP="00111837">
            <w:pPr>
              <w:pStyle w:val="TableParagraph"/>
              <w:spacing w:line="253" w:lineRule="exact"/>
              <w:ind w:left="9"/>
              <w:jc w:val="center"/>
              <w:rPr>
                <w:sz w:val="24"/>
              </w:rPr>
            </w:pPr>
            <w:r>
              <w:rPr>
                <w:sz w:val="24"/>
              </w:rPr>
              <w:t>6</w:t>
            </w:r>
          </w:p>
        </w:tc>
        <w:tc>
          <w:tcPr>
            <w:tcW w:w="3265" w:type="dxa"/>
            <w:vMerge/>
          </w:tcPr>
          <w:p w:rsidR="00111837" w:rsidRDefault="00111837" w:rsidP="00111837">
            <w:pPr>
              <w:rPr>
                <w:sz w:val="2"/>
                <w:szCs w:val="2"/>
              </w:rPr>
            </w:pPr>
          </w:p>
        </w:tc>
        <w:tc>
          <w:tcPr>
            <w:tcW w:w="5671" w:type="dxa"/>
          </w:tcPr>
          <w:p w:rsidR="00111837" w:rsidRDefault="00111837" w:rsidP="00111837">
            <w:pPr>
              <w:pStyle w:val="TableParagraph"/>
              <w:spacing w:line="253" w:lineRule="exact"/>
              <w:jc w:val="both"/>
              <w:rPr>
                <w:sz w:val="24"/>
              </w:rPr>
            </w:pPr>
            <w:r>
              <w:rPr>
                <w:sz w:val="24"/>
              </w:rPr>
              <w:t xml:space="preserve"> </w:t>
            </w:r>
            <w:proofErr w:type="spellStart"/>
            <w:r>
              <w:rPr>
                <w:sz w:val="24"/>
              </w:rPr>
              <w:t>Демонстрационный</w:t>
            </w:r>
            <w:proofErr w:type="spellEnd"/>
            <w:r>
              <w:rPr>
                <w:sz w:val="24"/>
              </w:rPr>
              <w:t xml:space="preserve"> </w:t>
            </w:r>
            <w:proofErr w:type="spellStart"/>
            <w:r>
              <w:rPr>
                <w:sz w:val="24"/>
              </w:rPr>
              <w:t>материал</w:t>
            </w:r>
            <w:proofErr w:type="spellEnd"/>
            <w:r>
              <w:rPr>
                <w:sz w:val="24"/>
              </w:rPr>
              <w:t xml:space="preserve"> «</w:t>
            </w:r>
            <w:proofErr w:type="spellStart"/>
            <w:r>
              <w:rPr>
                <w:sz w:val="24"/>
              </w:rPr>
              <w:t>Насекомые</w:t>
            </w:r>
            <w:proofErr w:type="spellEnd"/>
            <w:r>
              <w:rPr>
                <w:sz w:val="24"/>
              </w:rPr>
              <w:t>»</w:t>
            </w:r>
          </w:p>
        </w:tc>
        <w:tc>
          <w:tcPr>
            <w:tcW w:w="705" w:type="dxa"/>
          </w:tcPr>
          <w:p w:rsidR="00111837" w:rsidRDefault="00111837" w:rsidP="00111837">
            <w:pPr>
              <w:pStyle w:val="TableParagraph"/>
              <w:spacing w:line="253" w:lineRule="exact"/>
              <w:ind w:left="20"/>
              <w:jc w:val="center"/>
              <w:rPr>
                <w:b/>
                <w:i/>
                <w:sz w:val="24"/>
              </w:rPr>
            </w:pPr>
            <w:r>
              <w:rPr>
                <w:b/>
                <w:i/>
                <w:sz w:val="24"/>
              </w:rPr>
              <w:t>1</w:t>
            </w:r>
          </w:p>
        </w:tc>
      </w:tr>
      <w:tr w:rsidR="00111837" w:rsidTr="003D5ADD">
        <w:trPr>
          <w:trHeight w:val="278"/>
        </w:trPr>
        <w:tc>
          <w:tcPr>
            <w:tcW w:w="677" w:type="dxa"/>
          </w:tcPr>
          <w:p w:rsidR="00111837" w:rsidRDefault="00111837" w:rsidP="00111837">
            <w:pPr>
              <w:pStyle w:val="TableParagraph"/>
              <w:spacing w:line="258" w:lineRule="exact"/>
              <w:ind w:left="9"/>
              <w:jc w:val="center"/>
              <w:rPr>
                <w:sz w:val="24"/>
              </w:rPr>
            </w:pPr>
            <w:r>
              <w:rPr>
                <w:sz w:val="24"/>
              </w:rPr>
              <w:t>7</w:t>
            </w:r>
          </w:p>
        </w:tc>
        <w:tc>
          <w:tcPr>
            <w:tcW w:w="3265" w:type="dxa"/>
            <w:vMerge/>
          </w:tcPr>
          <w:p w:rsidR="00111837" w:rsidRDefault="00111837" w:rsidP="00111837">
            <w:pPr>
              <w:rPr>
                <w:sz w:val="2"/>
                <w:szCs w:val="2"/>
              </w:rPr>
            </w:pPr>
          </w:p>
        </w:tc>
        <w:tc>
          <w:tcPr>
            <w:tcW w:w="5671" w:type="dxa"/>
          </w:tcPr>
          <w:p w:rsidR="00111837" w:rsidRDefault="00111837" w:rsidP="00111837">
            <w:pPr>
              <w:pStyle w:val="TableParagraph"/>
              <w:spacing w:line="258" w:lineRule="exact"/>
              <w:ind w:left="105"/>
              <w:jc w:val="both"/>
              <w:rPr>
                <w:sz w:val="24"/>
              </w:rPr>
            </w:pPr>
            <w:proofErr w:type="spellStart"/>
            <w:r>
              <w:rPr>
                <w:sz w:val="24"/>
              </w:rPr>
              <w:t>Демонстрационный</w:t>
            </w:r>
            <w:proofErr w:type="spellEnd"/>
            <w:r>
              <w:rPr>
                <w:sz w:val="24"/>
              </w:rPr>
              <w:t xml:space="preserve"> </w:t>
            </w:r>
            <w:proofErr w:type="spellStart"/>
            <w:r>
              <w:rPr>
                <w:sz w:val="24"/>
              </w:rPr>
              <w:t>материал</w:t>
            </w:r>
            <w:proofErr w:type="spellEnd"/>
            <w:r>
              <w:rPr>
                <w:sz w:val="24"/>
              </w:rPr>
              <w:t xml:space="preserve"> «</w:t>
            </w:r>
            <w:proofErr w:type="spellStart"/>
            <w:r>
              <w:rPr>
                <w:sz w:val="24"/>
              </w:rPr>
              <w:t>Овощи</w:t>
            </w:r>
            <w:proofErr w:type="spellEnd"/>
            <w:r>
              <w:rPr>
                <w:sz w:val="24"/>
              </w:rPr>
              <w:t>»</w:t>
            </w:r>
          </w:p>
        </w:tc>
        <w:tc>
          <w:tcPr>
            <w:tcW w:w="705" w:type="dxa"/>
          </w:tcPr>
          <w:p w:rsidR="00111837" w:rsidRDefault="00111837" w:rsidP="00111837">
            <w:pPr>
              <w:pStyle w:val="TableParagraph"/>
              <w:spacing w:line="258" w:lineRule="exact"/>
              <w:ind w:left="20"/>
              <w:jc w:val="center"/>
              <w:rPr>
                <w:b/>
                <w:i/>
                <w:sz w:val="24"/>
              </w:rPr>
            </w:pPr>
            <w:r>
              <w:rPr>
                <w:b/>
                <w:i/>
                <w:sz w:val="24"/>
              </w:rPr>
              <w:t>1</w:t>
            </w:r>
          </w:p>
        </w:tc>
      </w:tr>
      <w:tr w:rsidR="00111837" w:rsidTr="003D5ADD">
        <w:trPr>
          <w:trHeight w:val="277"/>
        </w:trPr>
        <w:tc>
          <w:tcPr>
            <w:tcW w:w="677" w:type="dxa"/>
          </w:tcPr>
          <w:p w:rsidR="00111837" w:rsidRDefault="00111837" w:rsidP="00111837">
            <w:pPr>
              <w:pStyle w:val="TableParagraph"/>
              <w:spacing w:line="258" w:lineRule="exact"/>
              <w:ind w:left="9"/>
              <w:jc w:val="center"/>
              <w:rPr>
                <w:sz w:val="24"/>
              </w:rPr>
            </w:pPr>
            <w:r>
              <w:rPr>
                <w:sz w:val="24"/>
              </w:rPr>
              <w:t>8</w:t>
            </w:r>
          </w:p>
        </w:tc>
        <w:tc>
          <w:tcPr>
            <w:tcW w:w="3265" w:type="dxa"/>
            <w:vMerge/>
          </w:tcPr>
          <w:p w:rsidR="00111837" w:rsidRDefault="00111837" w:rsidP="00111837">
            <w:pPr>
              <w:rPr>
                <w:sz w:val="2"/>
                <w:szCs w:val="2"/>
              </w:rPr>
            </w:pPr>
          </w:p>
        </w:tc>
        <w:tc>
          <w:tcPr>
            <w:tcW w:w="5671" w:type="dxa"/>
          </w:tcPr>
          <w:p w:rsidR="00111837" w:rsidRDefault="00111837" w:rsidP="00111837">
            <w:pPr>
              <w:pStyle w:val="TableParagraph"/>
              <w:spacing w:line="258" w:lineRule="exact"/>
              <w:ind w:left="105"/>
              <w:jc w:val="both"/>
              <w:rPr>
                <w:sz w:val="24"/>
              </w:rPr>
            </w:pPr>
            <w:proofErr w:type="spellStart"/>
            <w:r>
              <w:rPr>
                <w:sz w:val="24"/>
              </w:rPr>
              <w:t>Демонстрационный</w:t>
            </w:r>
            <w:proofErr w:type="spellEnd"/>
            <w:r>
              <w:rPr>
                <w:sz w:val="24"/>
              </w:rPr>
              <w:t xml:space="preserve"> </w:t>
            </w:r>
            <w:proofErr w:type="spellStart"/>
            <w:r>
              <w:rPr>
                <w:sz w:val="24"/>
              </w:rPr>
              <w:t>материал</w:t>
            </w:r>
            <w:proofErr w:type="spellEnd"/>
            <w:r>
              <w:rPr>
                <w:sz w:val="24"/>
              </w:rPr>
              <w:t xml:space="preserve"> «</w:t>
            </w:r>
            <w:proofErr w:type="spellStart"/>
            <w:r>
              <w:rPr>
                <w:sz w:val="24"/>
              </w:rPr>
              <w:t>Домашние</w:t>
            </w:r>
            <w:proofErr w:type="spellEnd"/>
            <w:r>
              <w:rPr>
                <w:sz w:val="24"/>
              </w:rPr>
              <w:t xml:space="preserve"> </w:t>
            </w:r>
            <w:proofErr w:type="spellStart"/>
            <w:r>
              <w:rPr>
                <w:sz w:val="24"/>
              </w:rPr>
              <w:t>птицы</w:t>
            </w:r>
            <w:proofErr w:type="spellEnd"/>
            <w:r>
              <w:rPr>
                <w:sz w:val="24"/>
              </w:rPr>
              <w:t>»</w:t>
            </w:r>
          </w:p>
        </w:tc>
        <w:tc>
          <w:tcPr>
            <w:tcW w:w="705" w:type="dxa"/>
          </w:tcPr>
          <w:p w:rsidR="00111837" w:rsidRDefault="00111837" w:rsidP="00111837">
            <w:pPr>
              <w:pStyle w:val="TableParagraph"/>
              <w:spacing w:line="258" w:lineRule="exact"/>
              <w:ind w:left="20"/>
              <w:jc w:val="center"/>
              <w:rPr>
                <w:b/>
                <w:i/>
                <w:sz w:val="24"/>
              </w:rPr>
            </w:pPr>
            <w:r>
              <w:rPr>
                <w:b/>
                <w:i/>
                <w:sz w:val="24"/>
              </w:rPr>
              <w:t>1</w:t>
            </w:r>
          </w:p>
        </w:tc>
      </w:tr>
      <w:tr w:rsidR="00111837" w:rsidTr="003D5ADD">
        <w:trPr>
          <w:trHeight w:val="273"/>
        </w:trPr>
        <w:tc>
          <w:tcPr>
            <w:tcW w:w="677" w:type="dxa"/>
          </w:tcPr>
          <w:p w:rsidR="00111837" w:rsidRDefault="00111837" w:rsidP="00111837">
            <w:pPr>
              <w:pStyle w:val="TableParagraph"/>
              <w:spacing w:line="253" w:lineRule="exact"/>
              <w:ind w:left="9"/>
              <w:jc w:val="center"/>
              <w:rPr>
                <w:sz w:val="24"/>
              </w:rPr>
            </w:pPr>
            <w:r>
              <w:rPr>
                <w:sz w:val="24"/>
              </w:rPr>
              <w:t>9</w:t>
            </w:r>
          </w:p>
        </w:tc>
        <w:tc>
          <w:tcPr>
            <w:tcW w:w="3265" w:type="dxa"/>
            <w:vMerge/>
          </w:tcPr>
          <w:p w:rsidR="00111837" w:rsidRDefault="00111837" w:rsidP="00111837">
            <w:pPr>
              <w:rPr>
                <w:sz w:val="2"/>
                <w:szCs w:val="2"/>
              </w:rPr>
            </w:pPr>
          </w:p>
        </w:tc>
        <w:tc>
          <w:tcPr>
            <w:tcW w:w="5671" w:type="dxa"/>
          </w:tcPr>
          <w:p w:rsidR="00111837" w:rsidRDefault="00111837" w:rsidP="00111837">
            <w:pPr>
              <w:pStyle w:val="TableParagraph"/>
              <w:spacing w:line="253" w:lineRule="exact"/>
              <w:ind w:left="105"/>
              <w:jc w:val="both"/>
              <w:rPr>
                <w:sz w:val="24"/>
              </w:rPr>
            </w:pPr>
            <w:proofErr w:type="spellStart"/>
            <w:r>
              <w:rPr>
                <w:sz w:val="24"/>
              </w:rPr>
              <w:t>Демонстрационный</w:t>
            </w:r>
            <w:proofErr w:type="spellEnd"/>
            <w:r>
              <w:rPr>
                <w:sz w:val="24"/>
              </w:rPr>
              <w:t xml:space="preserve"> </w:t>
            </w:r>
            <w:proofErr w:type="spellStart"/>
            <w:r>
              <w:rPr>
                <w:sz w:val="24"/>
              </w:rPr>
              <w:t>материал</w:t>
            </w:r>
            <w:proofErr w:type="spellEnd"/>
            <w:r>
              <w:rPr>
                <w:sz w:val="24"/>
              </w:rPr>
              <w:t xml:space="preserve"> «</w:t>
            </w:r>
            <w:proofErr w:type="spellStart"/>
            <w:r>
              <w:rPr>
                <w:sz w:val="24"/>
              </w:rPr>
              <w:t>Перелетные</w:t>
            </w:r>
            <w:proofErr w:type="spellEnd"/>
            <w:r>
              <w:rPr>
                <w:sz w:val="24"/>
              </w:rPr>
              <w:t xml:space="preserve"> </w:t>
            </w:r>
            <w:proofErr w:type="spellStart"/>
            <w:r>
              <w:rPr>
                <w:sz w:val="24"/>
              </w:rPr>
              <w:t>птицы</w:t>
            </w:r>
            <w:proofErr w:type="spellEnd"/>
            <w:r>
              <w:rPr>
                <w:sz w:val="24"/>
              </w:rPr>
              <w:t>»</w:t>
            </w:r>
          </w:p>
        </w:tc>
        <w:tc>
          <w:tcPr>
            <w:tcW w:w="705" w:type="dxa"/>
          </w:tcPr>
          <w:p w:rsidR="00111837" w:rsidRDefault="00111837" w:rsidP="00111837">
            <w:pPr>
              <w:pStyle w:val="TableParagraph"/>
              <w:spacing w:line="253" w:lineRule="exact"/>
              <w:ind w:left="20"/>
              <w:jc w:val="center"/>
              <w:rPr>
                <w:b/>
                <w:i/>
                <w:sz w:val="24"/>
              </w:rPr>
            </w:pPr>
            <w:r>
              <w:rPr>
                <w:b/>
                <w:i/>
                <w:sz w:val="24"/>
              </w:rPr>
              <w:t>1</w:t>
            </w:r>
          </w:p>
        </w:tc>
      </w:tr>
      <w:tr w:rsidR="00111837" w:rsidTr="003D5ADD">
        <w:trPr>
          <w:trHeight w:val="278"/>
        </w:trPr>
        <w:tc>
          <w:tcPr>
            <w:tcW w:w="677" w:type="dxa"/>
          </w:tcPr>
          <w:p w:rsidR="00111837" w:rsidRDefault="00111837" w:rsidP="00111837">
            <w:pPr>
              <w:pStyle w:val="TableParagraph"/>
              <w:spacing w:line="259" w:lineRule="exact"/>
              <w:ind w:left="138" w:right="124"/>
              <w:jc w:val="center"/>
              <w:rPr>
                <w:sz w:val="24"/>
              </w:rPr>
            </w:pPr>
            <w:r>
              <w:rPr>
                <w:sz w:val="24"/>
              </w:rPr>
              <w:t>10</w:t>
            </w:r>
          </w:p>
        </w:tc>
        <w:tc>
          <w:tcPr>
            <w:tcW w:w="3265" w:type="dxa"/>
            <w:vMerge/>
          </w:tcPr>
          <w:p w:rsidR="00111837" w:rsidRDefault="00111837" w:rsidP="00111837">
            <w:pPr>
              <w:rPr>
                <w:sz w:val="2"/>
                <w:szCs w:val="2"/>
              </w:rPr>
            </w:pPr>
          </w:p>
        </w:tc>
        <w:tc>
          <w:tcPr>
            <w:tcW w:w="5671" w:type="dxa"/>
          </w:tcPr>
          <w:p w:rsidR="00111837" w:rsidRDefault="00111837" w:rsidP="00111837">
            <w:pPr>
              <w:pStyle w:val="TableParagraph"/>
              <w:spacing w:line="259" w:lineRule="exact"/>
              <w:ind w:left="105"/>
              <w:jc w:val="both"/>
              <w:rPr>
                <w:sz w:val="24"/>
              </w:rPr>
            </w:pPr>
            <w:proofErr w:type="spellStart"/>
            <w:r>
              <w:rPr>
                <w:sz w:val="24"/>
              </w:rPr>
              <w:t>Демонстрационный</w:t>
            </w:r>
            <w:proofErr w:type="spellEnd"/>
            <w:r>
              <w:rPr>
                <w:sz w:val="24"/>
              </w:rPr>
              <w:t xml:space="preserve"> </w:t>
            </w:r>
            <w:proofErr w:type="spellStart"/>
            <w:r>
              <w:rPr>
                <w:sz w:val="24"/>
              </w:rPr>
              <w:t>материал</w:t>
            </w:r>
            <w:proofErr w:type="spellEnd"/>
            <w:r>
              <w:rPr>
                <w:sz w:val="24"/>
              </w:rPr>
              <w:t xml:space="preserve">  </w:t>
            </w:r>
            <w:proofErr w:type="spellStart"/>
            <w:r>
              <w:rPr>
                <w:sz w:val="24"/>
              </w:rPr>
              <w:t>Цветы</w:t>
            </w:r>
            <w:proofErr w:type="spellEnd"/>
            <w:r>
              <w:rPr>
                <w:sz w:val="24"/>
              </w:rPr>
              <w:t>»</w:t>
            </w:r>
          </w:p>
        </w:tc>
        <w:tc>
          <w:tcPr>
            <w:tcW w:w="705" w:type="dxa"/>
          </w:tcPr>
          <w:p w:rsidR="00111837" w:rsidRDefault="00111837" w:rsidP="00111837">
            <w:pPr>
              <w:pStyle w:val="TableParagraph"/>
              <w:spacing w:line="259" w:lineRule="exact"/>
              <w:ind w:left="20"/>
              <w:jc w:val="center"/>
              <w:rPr>
                <w:b/>
                <w:i/>
                <w:sz w:val="24"/>
              </w:rPr>
            </w:pPr>
            <w:r>
              <w:rPr>
                <w:b/>
                <w:i/>
                <w:sz w:val="24"/>
              </w:rPr>
              <w:t>1</w:t>
            </w:r>
          </w:p>
        </w:tc>
      </w:tr>
      <w:tr w:rsidR="00111837" w:rsidTr="003D5ADD">
        <w:trPr>
          <w:trHeight w:val="273"/>
        </w:trPr>
        <w:tc>
          <w:tcPr>
            <w:tcW w:w="677" w:type="dxa"/>
          </w:tcPr>
          <w:p w:rsidR="00111837" w:rsidRDefault="00111837" w:rsidP="00111837">
            <w:pPr>
              <w:pStyle w:val="TableParagraph"/>
              <w:spacing w:line="253" w:lineRule="exact"/>
              <w:ind w:left="138" w:right="124"/>
              <w:jc w:val="center"/>
              <w:rPr>
                <w:sz w:val="24"/>
              </w:rPr>
            </w:pPr>
            <w:r>
              <w:rPr>
                <w:sz w:val="24"/>
              </w:rPr>
              <w:t>11</w:t>
            </w:r>
          </w:p>
        </w:tc>
        <w:tc>
          <w:tcPr>
            <w:tcW w:w="3265" w:type="dxa"/>
            <w:vMerge/>
          </w:tcPr>
          <w:p w:rsidR="00111837" w:rsidRDefault="00111837" w:rsidP="00111837">
            <w:pPr>
              <w:rPr>
                <w:sz w:val="2"/>
                <w:szCs w:val="2"/>
              </w:rPr>
            </w:pPr>
          </w:p>
        </w:tc>
        <w:tc>
          <w:tcPr>
            <w:tcW w:w="5671" w:type="dxa"/>
          </w:tcPr>
          <w:p w:rsidR="00111837" w:rsidRDefault="00111837" w:rsidP="00111837">
            <w:pPr>
              <w:pStyle w:val="TableParagraph"/>
              <w:spacing w:line="253" w:lineRule="exact"/>
              <w:ind w:left="105"/>
              <w:jc w:val="both"/>
              <w:rPr>
                <w:sz w:val="24"/>
              </w:rPr>
            </w:pPr>
            <w:proofErr w:type="spellStart"/>
            <w:r>
              <w:rPr>
                <w:sz w:val="24"/>
              </w:rPr>
              <w:t>Демонстрационный</w:t>
            </w:r>
            <w:proofErr w:type="spellEnd"/>
            <w:r>
              <w:rPr>
                <w:sz w:val="24"/>
              </w:rPr>
              <w:t xml:space="preserve"> </w:t>
            </w:r>
            <w:proofErr w:type="spellStart"/>
            <w:r>
              <w:rPr>
                <w:sz w:val="24"/>
              </w:rPr>
              <w:t>материал</w:t>
            </w:r>
            <w:proofErr w:type="spellEnd"/>
            <w:r>
              <w:rPr>
                <w:sz w:val="24"/>
              </w:rPr>
              <w:t xml:space="preserve"> «</w:t>
            </w:r>
            <w:proofErr w:type="spellStart"/>
            <w:r>
              <w:rPr>
                <w:sz w:val="24"/>
              </w:rPr>
              <w:t>Насекомые</w:t>
            </w:r>
            <w:proofErr w:type="spellEnd"/>
            <w:r>
              <w:rPr>
                <w:sz w:val="24"/>
              </w:rPr>
              <w:t>»</w:t>
            </w:r>
          </w:p>
        </w:tc>
        <w:tc>
          <w:tcPr>
            <w:tcW w:w="705" w:type="dxa"/>
          </w:tcPr>
          <w:p w:rsidR="00111837" w:rsidRDefault="00111837" w:rsidP="00111837">
            <w:pPr>
              <w:pStyle w:val="TableParagraph"/>
              <w:spacing w:line="253" w:lineRule="exact"/>
              <w:ind w:left="20"/>
              <w:jc w:val="center"/>
              <w:rPr>
                <w:b/>
                <w:i/>
                <w:sz w:val="24"/>
              </w:rPr>
            </w:pPr>
            <w:r>
              <w:rPr>
                <w:b/>
                <w:i/>
                <w:sz w:val="24"/>
              </w:rPr>
              <w:t>1</w:t>
            </w:r>
          </w:p>
        </w:tc>
      </w:tr>
      <w:tr w:rsidR="00111837" w:rsidTr="003D5ADD">
        <w:trPr>
          <w:trHeight w:val="551"/>
        </w:trPr>
        <w:tc>
          <w:tcPr>
            <w:tcW w:w="677" w:type="dxa"/>
          </w:tcPr>
          <w:p w:rsidR="00111837" w:rsidRDefault="00111837" w:rsidP="00111837">
            <w:pPr>
              <w:pStyle w:val="TableParagraph"/>
              <w:spacing w:line="268" w:lineRule="exact"/>
              <w:ind w:left="138" w:right="124"/>
              <w:jc w:val="center"/>
              <w:rPr>
                <w:sz w:val="24"/>
              </w:rPr>
            </w:pPr>
            <w:r>
              <w:rPr>
                <w:sz w:val="24"/>
              </w:rPr>
              <w:t>12</w:t>
            </w:r>
          </w:p>
        </w:tc>
        <w:tc>
          <w:tcPr>
            <w:tcW w:w="3265" w:type="dxa"/>
            <w:vMerge/>
          </w:tcPr>
          <w:p w:rsidR="00111837" w:rsidRDefault="00111837" w:rsidP="00111837">
            <w:pPr>
              <w:rPr>
                <w:sz w:val="2"/>
                <w:szCs w:val="2"/>
              </w:rPr>
            </w:pPr>
          </w:p>
        </w:tc>
        <w:tc>
          <w:tcPr>
            <w:tcW w:w="5671" w:type="dxa"/>
          </w:tcPr>
          <w:p w:rsidR="00111837" w:rsidRDefault="00111837" w:rsidP="00111837">
            <w:pPr>
              <w:pStyle w:val="TableParagraph"/>
              <w:spacing w:line="268" w:lineRule="exact"/>
              <w:ind w:left="105"/>
              <w:jc w:val="both"/>
              <w:rPr>
                <w:sz w:val="24"/>
              </w:rPr>
            </w:pPr>
            <w:proofErr w:type="spellStart"/>
            <w:r>
              <w:rPr>
                <w:sz w:val="24"/>
              </w:rPr>
              <w:t>Демонстрационный</w:t>
            </w:r>
            <w:proofErr w:type="spellEnd"/>
            <w:r>
              <w:rPr>
                <w:sz w:val="24"/>
              </w:rPr>
              <w:t xml:space="preserve"> </w:t>
            </w:r>
            <w:proofErr w:type="spellStart"/>
            <w:r>
              <w:rPr>
                <w:sz w:val="24"/>
              </w:rPr>
              <w:t>материал</w:t>
            </w:r>
            <w:proofErr w:type="spellEnd"/>
            <w:r>
              <w:rPr>
                <w:sz w:val="24"/>
              </w:rPr>
              <w:t xml:space="preserve"> «</w:t>
            </w:r>
            <w:proofErr w:type="spellStart"/>
            <w:r>
              <w:rPr>
                <w:sz w:val="24"/>
              </w:rPr>
              <w:t>Домашние</w:t>
            </w:r>
            <w:proofErr w:type="spellEnd"/>
          </w:p>
          <w:p w:rsidR="00111837" w:rsidRDefault="00111837" w:rsidP="00111837">
            <w:pPr>
              <w:pStyle w:val="TableParagraph"/>
              <w:spacing w:before="2" w:line="261" w:lineRule="exact"/>
              <w:ind w:left="105"/>
              <w:jc w:val="both"/>
              <w:rPr>
                <w:sz w:val="24"/>
              </w:rPr>
            </w:pPr>
            <w:proofErr w:type="spellStart"/>
            <w:r>
              <w:rPr>
                <w:sz w:val="24"/>
              </w:rPr>
              <w:t>животные</w:t>
            </w:r>
            <w:proofErr w:type="spellEnd"/>
            <w:r>
              <w:rPr>
                <w:sz w:val="24"/>
              </w:rPr>
              <w:t>»</w:t>
            </w:r>
          </w:p>
        </w:tc>
        <w:tc>
          <w:tcPr>
            <w:tcW w:w="705" w:type="dxa"/>
          </w:tcPr>
          <w:p w:rsidR="00111837" w:rsidRDefault="00111837" w:rsidP="00111837">
            <w:pPr>
              <w:pStyle w:val="TableParagraph"/>
              <w:spacing w:line="272" w:lineRule="exact"/>
              <w:ind w:left="20"/>
              <w:jc w:val="center"/>
              <w:rPr>
                <w:b/>
                <w:i/>
                <w:sz w:val="24"/>
              </w:rPr>
            </w:pPr>
            <w:r>
              <w:rPr>
                <w:b/>
                <w:i/>
                <w:sz w:val="24"/>
              </w:rPr>
              <w:t>1</w:t>
            </w:r>
          </w:p>
        </w:tc>
      </w:tr>
      <w:tr w:rsidR="00111837" w:rsidTr="003D5ADD">
        <w:trPr>
          <w:trHeight w:val="278"/>
        </w:trPr>
        <w:tc>
          <w:tcPr>
            <w:tcW w:w="677" w:type="dxa"/>
          </w:tcPr>
          <w:p w:rsidR="00111837" w:rsidRDefault="00111837" w:rsidP="00111837">
            <w:pPr>
              <w:pStyle w:val="TableParagraph"/>
              <w:spacing w:line="258" w:lineRule="exact"/>
              <w:ind w:left="138" w:right="124"/>
              <w:jc w:val="center"/>
              <w:rPr>
                <w:sz w:val="24"/>
              </w:rPr>
            </w:pPr>
            <w:r>
              <w:rPr>
                <w:sz w:val="24"/>
              </w:rPr>
              <w:t>13</w:t>
            </w:r>
          </w:p>
        </w:tc>
        <w:tc>
          <w:tcPr>
            <w:tcW w:w="3265" w:type="dxa"/>
            <w:vMerge/>
          </w:tcPr>
          <w:p w:rsidR="00111837" w:rsidRDefault="00111837" w:rsidP="00111837">
            <w:pPr>
              <w:rPr>
                <w:sz w:val="2"/>
                <w:szCs w:val="2"/>
              </w:rPr>
            </w:pPr>
          </w:p>
        </w:tc>
        <w:tc>
          <w:tcPr>
            <w:tcW w:w="5671" w:type="dxa"/>
          </w:tcPr>
          <w:p w:rsidR="00111837" w:rsidRDefault="00111837" w:rsidP="00111837">
            <w:pPr>
              <w:pStyle w:val="TableParagraph"/>
              <w:spacing w:line="258" w:lineRule="exact"/>
              <w:ind w:left="105"/>
              <w:jc w:val="both"/>
              <w:rPr>
                <w:sz w:val="24"/>
              </w:rPr>
            </w:pPr>
            <w:proofErr w:type="spellStart"/>
            <w:r>
              <w:rPr>
                <w:sz w:val="24"/>
              </w:rPr>
              <w:t>Развивающая</w:t>
            </w:r>
            <w:proofErr w:type="spellEnd"/>
            <w:r>
              <w:rPr>
                <w:sz w:val="24"/>
              </w:rPr>
              <w:t xml:space="preserve"> </w:t>
            </w:r>
            <w:proofErr w:type="spellStart"/>
            <w:r>
              <w:rPr>
                <w:sz w:val="24"/>
              </w:rPr>
              <w:t>игра</w:t>
            </w:r>
            <w:proofErr w:type="spellEnd"/>
            <w:r>
              <w:rPr>
                <w:sz w:val="24"/>
              </w:rPr>
              <w:t xml:space="preserve"> « </w:t>
            </w:r>
            <w:proofErr w:type="spellStart"/>
            <w:r>
              <w:rPr>
                <w:sz w:val="24"/>
              </w:rPr>
              <w:t>Чей</w:t>
            </w:r>
            <w:proofErr w:type="spellEnd"/>
            <w:r>
              <w:rPr>
                <w:sz w:val="24"/>
              </w:rPr>
              <w:t xml:space="preserve"> </w:t>
            </w:r>
            <w:proofErr w:type="spellStart"/>
            <w:r>
              <w:rPr>
                <w:sz w:val="24"/>
              </w:rPr>
              <w:t>домик</w:t>
            </w:r>
            <w:proofErr w:type="spellEnd"/>
            <w:r>
              <w:rPr>
                <w:sz w:val="24"/>
              </w:rPr>
              <w:t>?»</w:t>
            </w:r>
          </w:p>
        </w:tc>
        <w:tc>
          <w:tcPr>
            <w:tcW w:w="705" w:type="dxa"/>
          </w:tcPr>
          <w:p w:rsidR="00111837" w:rsidRDefault="00111837" w:rsidP="00111837">
            <w:pPr>
              <w:pStyle w:val="TableParagraph"/>
              <w:spacing w:line="258" w:lineRule="exact"/>
              <w:ind w:left="20"/>
              <w:jc w:val="center"/>
              <w:rPr>
                <w:b/>
                <w:i/>
                <w:sz w:val="24"/>
              </w:rPr>
            </w:pPr>
            <w:r>
              <w:rPr>
                <w:b/>
                <w:i/>
                <w:sz w:val="24"/>
              </w:rPr>
              <w:t>1</w:t>
            </w:r>
          </w:p>
        </w:tc>
      </w:tr>
      <w:tr w:rsidR="00111837" w:rsidTr="00111837">
        <w:trPr>
          <w:trHeight w:val="273"/>
        </w:trPr>
        <w:tc>
          <w:tcPr>
            <w:tcW w:w="677" w:type="dxa"/>
          </w:tcPr>
          <w:p w:rsidR="00111837" w:rsidRDefault="00111837" w:rsidP="00111837">
            <w:pPr>
              <w:pStyle w:val="TableParagraph"/>
              <w:spacing w:line="253" w:lineRule="exact"/>
              <w:ind w:left="138" w:right="124"/>
              <w:jc w:val="center"/>
              <w:rPr>
                <w:sz w:val="24"/>
              </w:rPr>
            </w:pPr>
            <w:r>
              <w:rPr>
                <w:sz w:val="24"/>
              </w:rPr>
              <w:t>14</w:t>
            </w:r>
          </w:p>
        </w:tc>
        <w:tc>
          <w:tcPr>
            <w:tcW w:w="3265" w:type="dxa"/>
            <w:vMerge/>
          </w:tcPr>
          <w:p w:rsidR="00111837" w:rsidRDefault="00111837" w:rsidP="00111837">
            <w:pPr>
              <w:pStyle w:val="TableParagraph"/>
              <w:rPr>
                <w:sz w:val="24"/>
              </w:rPr>
            </w:pPr>
          </w:p>
        </w:tc>
        <w:tc>
          <w:tcPr>
            <w:tcW w:w="5671" w:type="dxa"/>
          </w:tcPr>
          <w:p w:rsidR="00111837" w:rsidRPr="006053DC" w:rsidRDefault="00111837" w:rsidP="00111837">
            <w:pPr>
              <w:pStyle w:val="TableParagraph"/>
              <w:spacing w:line="253" w:lineRule="exact"/>
              <w:ind w:left="105"/>
              <w:rPr>
                <w:sz w:val="24"/>
                <w:lang w:val="ru-RU"/>
              </w:rPr>
            </w:pPr>
            <w:r w:rsidRPr="006053DC">
              <w:rPr>
                <w:sz w:val="24"/>
                <w:lang w:val="ru-RU"/>
              </w:rPr>
              <w:t>Наглядно-дидактическое пособие «Мамы и детки»</w:t>
            </w:r>
          </w:p>
        </w:tc>
        <w:tc>
          <w:tcPr>
            <w:tcW w:w="705" w:type="dxa"/>
          </w:tcPr>
          <w:p w:rsidR="00111837" w:rsidRDefault="00111837" w:rsidP="00111837">
            <w:pPr>
              <w:pStyle w:val="TableParagraph"/>
              <w:spacing w:line="253" w:lineRule="exact"/>
              <w:ind w:right="275"/>
              <w:jc w:val="right"/>
              <w:rPr>
                <w:b/>
                <w:i/>
                <w:sz w:val="24"/>
              </w:rPr>
            </w:pPr>
            <w:r>
              <w:rPr>
                <w:b/>
                <w:i/>
                <w:sz w:val="24"/>
              </w:rPr>
              <w:t>1</w:t>
            </w:r>
          </w:p>
        </w:tc>
      </w:tr>
      <w:tr w:rsidR="00111837" w:rsidTr="003D5ADD">
        <w:trPr>
          <w:trHeight w:val="278"/>
        </w:trPr>
        <w:tc>
          <w:tcPr>
            <w:tcW w:w="677" w:type="dxa"/>
          </w:tcPr>
          <w:p w:rsidR="00111837" w:rsidRDefault="00111837" w:rsidP="00111837">
            <w:pPr>
              <w:pStyle w:val="TableParagraph"/>
              <w:spacing w:line="258" w:lineRule="exact"/>
              <w:ind w:left="138" w:right="124"/>
              <w:jc w:val="center"/>
              <w:rPr>
                <w:sz w:val="24"/>
              </w:rPr>
            </w:pPr>
            <w:r>
              <w:rPr>
                <w:sz w:val="24"/>
              </w:rPr>
              <w:t>15</w:t>
            </w:r>
          </w:p>
        </w:tc>
        <w:tc>
          <w:tcPr>
            <w:tcW w:w="3265" w:type="dxa"/>
            <w:vMerge/>
          </w:tcPr>
          <w:p w:rsidR="00111837" w:rsidRDefault="00111837" w:rsidP="00111837">
            <w:pPr>
              <w:rPr>
                <w:sz w:val="2"/>
                <w:szCs w:val="2"/>
              </w:rPr>
            </w:pPr>
          </w:p>
        </w:tc>
        <w:tc>
          <w:tcPr>
            <w:tcW w:w="5671" w:type="dxa"/>
          </w:tcPr>
          <w:p w:rsidR="00111837" w:rsidRDefault="00111837" w:rsidP="00111837">
            <w:pPr>
              <w:pStyle w:val="TableParagraph"/>
              <w:spacing w:line="258" w:lineRule="exact"/>
              <w:rPr>
                <w:sz w:val="24"/>
              </w:rPr>
            </w:pPr>
            <w:r>
              <w:rPr>
                <w:sz w:val="24"/>
              </w:rPr>
              <w:t xml:space="preserve">  </w:t>
            </w:r>
            <w:proofErr w:type="spellStart"/>
            <w:r>
              <w:rPr>
                <w:sz w:val="24"/>
              </w:rPr>
              <w:t>Наглядно-дидактическое</w:t>
            </w:r>
            <w:proofErr w:type="spellEnd"/>
            <w:r>
              <w:rPr>
                <w:sz w:val="24"/>
              </w:rPr>
              <w:t xml:space="preserve"> </w:t>
            </w:r>
            <w:proofErr w:type="spellStart"/>
            <w:r>
              <w:rPr>
                <w:sz w:val="24"/>
              </w:rPr>
              <w:t>пособие</w:t>
            </w:r>
            <w:proofErr w:type="spellEnd"/>
            <w:r>
              <w:rPr>
                <w:sz w:val="24"/>
              </w:rPr>
              <w:t xml:space="preserve"> «</w:t>
            </w:r>
            <w:proofErr w:type="spellStart"/>
            <w:r>
              <w:rPr>
                <w:sz w:val="24"/>
              </w:rPr>
              <w:t>Деревья</w:t>
            </w:r>
            <w:proofErr w:type="spellEnd"/>
            <w:r>
              <w:rPr>
                <w:sz w:val="24"/>
              </w:rPr>
              <w:t>»</w:t>
            </w:r>
          </w:p>
        </w:tc>
        <w:tc>
          <w:tcPr>
            <w:tcW w:w="705" w:type="dxa"/>
          </w:tcPr>
          <w:p w:rsidR="00111837" w:rsidRDefault="00111837" w:rsidP="00111837">
            <w:pPr>
              <w:pStyle w:val="TableParagraph"/>
              <w:spacing w:line="258" w:lineRule="exact"/>
              <w:ind w:right="275"/>
              <w:jc w:val="right"/>
              <w:rPr>
                <w:b/>
                <w:i/>
                <w:sz w:val="24"/>
              </w:rPr>
            </w:pPr>
            <w:r>
              <w:rPr>
                <w:b/>
                <w:i/>
                <w:sz w:val="24"/>
              </w:rPr>
              <w:t>1</w:t>
            </w:r>
          </w:p>
        </w:tc>
      </w:tr>
      <w:tr w:rsidR="00111837" w:rsidTr="003D5ADD">
        <w:trPr>
          <w:trHeight w:val="273"/>
        </w:trPr>
        <w:tc>
          <w:tcPr>
            <w:tcW w:w="677" w:type="dxa"/>
          </w:tcPr>
          <w:p w:rsidR="00111837" w:rsidRDefault="00111837" w:rsidP="00111837">
            <w:pPr>
              <w:pStyle w:val="TableParagraph"/>
              <w:spacing w:line="253" w:lineRule="exact"/>
              <w:ind w:left="138" w:right="124"/>
              <w:jc w:val="center"/>
              <w:rPr>
                <w:sz w:val="24"/>
              </w:rPr>
            </w:pPr>
            <w:r>
              <w:rPr>
                <w:sz w:val="24"/>
              </w:rPr>
              <w:t>16</w:t>
            </w:r>
          </w:p>
        </w:tc>
        <w:tc>
          <w:tcPr>
            <w:tcW w:w="3265" w:type="dxa"/>
            <w:vMerge/>
          </w:tcPr>
          <w:p w:rsidR="00111837" w:rsidRDefault="00111837" w:rsidP="00111837">
            <w:pPr>
              <w:rPr>
                <w:sz w:val="2"/>
                <w:szCs w:val="2"/>
              </w:rPr>
            </w:pPr>
          </w:p>
        </w:tc>
        <w:tc>
          <w:tcPr>
            <w:tcW w:w="5671" w:type="dxa"/>
          </w:tcPr>
          <w:p w:rsidR="00111837" w:rsidRDefault="00111837" w:rsidP="00111837">
            <w:pPr>
              <w:pStyle w:val="TableParagraph"/>
              <w:spacing w:line="253" w:lineRule="exact"/>
              <w:ind w:left="105"/>
              <w:rPr>
                <w:sz w:val="24"/>
              </w:rPr>
            </w:pPr>
            <w:proofErr w:type="spellStart"/>
            <w:r>
              <w:rPr>
                <w:sz w:val="24"/>
              </w:rPr>
              <w:t>Пазл</w:t>
            </w:r>
            <w:proofErr w:type="spellEnd"/>
            <w:r>
              <w:rPr>
                <w:sz w:val="24"/>
              </w:rPr>
              <w:t xml:space="preserve"> «</w:t>
            </w:r>
            <w:proofErr w:type="spellStart"/>
            <w:r>
              <w:rPr>
                <w:sz w:val="24"/>
              </w:rPr>
              <w:t>Чей</w:t>
            </w:r>
            <w:proofErr w:type="spellEnd"/>
            <w:r>
              <w:rPr>
                <w:sz w:val="24"/>
              </w:rPr>
              <w:t xml:space="preserve"> </w:t>
            </w:r>
            <w:proofErr w:type="spellStart"/>
            <w:r>
              <w:rPr>
                <w:sz w:val="24"/>
              </w:rPr>
              <w:t>малыш</w:t>
            </w:r>
            <w:proofErr w:type="spellEnd"/>
            <w:r>
              <w:rPr>
                <w:sz w:val="24"/>
              </w:rPr>
              <w:t>?»</w:t>
            </w:r>
          </w:p>
        </w:tc>
        <w:tc>
          <w:tcPr>
            <w:tcW w:w="705" w:type="dxa"/>
          </w:tcPr>
          <w:p w:rsidR="00111837" w:rsidRDefault="00111837" w:rsidP="00111837">
            <w:pPr>
              <w:pStyle w:val="TableParagraph"/>
              <w:spacing w:line="253" w:lineRule="exact"/>
              <w:ind w:right="275"/>
              <w:jc w:val="right"/>
              <w:rPr>
                <w:b/>
                <w:i/>
                <w:sz w:val="24"/>
              </w:rPr>
            </w:pPr>
            <w:r>
              <w:rPr>
                <w:b/>
                <w:i/>
                <w:sz w:val="24"/>
              </w:rPr>
              <w:t>1</w:t>
            </w:r>
          </w:p>
        </w:tc>
      </w:tr>
      <w:tr w:rsidR="00111837" w:rsidTr="003D5ADD">
        <w:trPr>
          <w:trHeight w:val="277"/>
        </w:trPr>
        <w:tc>
          <w:tcPr>
            <w:tcW w:w="677" w:type="dxa"/>
          </w:tcPr>
          <w:p w:rsidR="00111837" w:rsidRDefault="00111837" w:rsidP="00111837">
            <w:pPr>
              <w:pStyle w:val="TableParagraph"/>
              <w:spacing w:line="258" w:lineRule="exact"/>
              <w:ind w:left="138" w:right="124"/>
              <w:jc w:val="center"/>
              <w:rPr>
                <w:sz w:val="24"/>
              </w:rPr>
            </w:pPr>
            <w:r>
              <w:rPr>
                <w:sz w:val="24"/>
              </w:rPr>
              <w:t>17</w:t>
            </w:r>
          </w:p>
        </w:tc>
        <w:tc>
          <w:tcPr>
            <w:tcW w:w="3265" w:type="dxa"/>
            <w:vMerge/>
          </w:tcPr>
          <w:p w:rsidR="00111837" w:rsidRDefault="00111837" w:rsidP="00111837">
            <w:pPr>
              <w:rPr>
                <w:sz w:val="2"/>
                <w:szCs w:val="2"/>
              </w:rPr>
            </w:pPr>
          </w:p>
        </w:tc>
        <w:tc>
          <w:tcPr>
            <w:tcW w:w="5671" w:type="dxa"/>
          </w:tcPr>
          <w:p w:rsidR="00111837" w:rsidRPr="006053DC" w:rsidRDefault="00111837" w:rsidP="00111837">
            <w:pPr>
              <w:pStyle w:val="TableParagraph"/>
              <w:spacing w:line="258" w:lineRule="exact"/>
              <w:ind w:left="105"/>
              <w:rPr>
                <w:sz w:val="24"/>
                <w:lang w:val="ru-RU"/>
              </w:rPr>
            </w:pPr>
            <w:r w:rsidRPr="006053DC">
              <w:rPr>
                <w:sz w:val="24"/>
                <w:lang w:val="ru-RU"/>
              </w:rPr>
              <w:t>Игра «Животные и их детеныши»</w:t>
            </w:r>
          </w:p>
        </w:tc>
        <w:tc>
          <w:tcPr>
            <w:tcW w:w="705" w:type="dxa"/>
          </w:tcPr>
          <w:p w:rsidR="00111837" w:rsidRDefault="00111837" w:rsidP="00111837">
            <w:pPr>
              <w:pStyle w:val="TableParagraph"/>
              <w:spacing w:before="1" w:line="257" w:lineRule="exact"/>
              <w:ind w:right="275"/>
              <w:jc w:val="right"/>
              <w:rPr>
                <w:b/>
                <w:i/>
                <w:sz w:val="24"/>
              </w:rPr>
            </w:pPr>
            <w:r>
              <w:rPr>
                <w:b/>
                <w:i/>
                <w:sz w:val="24"/>
              </w:rPr>
              <w:t>1</w:t>
            </w:r>
          </w:p>
        </w:tc>
      </w:tr>
      <w:tr w:rsidR="00111837" w:rsidTr="003D5ADD">
        <w:trPr>
          <w:trHeight w:val="551"/>
        </w:trPr>
        <w:tc>
          <w:tcPr>
            <w:tcW w:w="677" w:type="dxa"/>
          </w:tcPr>
          <w:p w:rsidR="00111837" w:rsidRDefault="00111837" w:rsidP="00111837">
            <w:pPr>
              <w:pStyle w:val="TableParagraph"/>
              <w:spacing w:line="268" w:lineRule="exact"/>
              <w:ind w:left="138" w:right="124"/>
              <w:jc w:val="center"/>
              <w:rPr>
                <w:sz w:val="24"/>
              </w:rPr>
            </w:pPr>
            <w:r>
              <w:rPr>
                <w:sz w:val="24"/>
              </w:rPr>
              <w:t>18</w:t>
            </w:r>
          </w:p>
        </w:tc>
        <w:tc>
          <w:tcPr>
            <w:tcW w:w="3265" w:type="dxa"/>
            <w:vMerge/>
          </w:tcPr>
          <w:p w:rsidR="00111837" w:rsidRDefault="00111837" w:rsidP="00111837">
            <w:pPr>
              <w:rPr>
                <w:sz w:val="2"/>
                <w:szCs w:val="2"/>
              </w:rPr>
            </w:pPr>
          </w:p>
        </w:tc>
        <w:tc>
          <w:tcPr>
            <w:tcW w:w="5671" w:type="dxa"/>
          </w:tcPr>
          <w:p w:rsidR="00111837" w:rsidRPr="006053DC" w:rsidRDefault="00111837" w:rsidP="00111837">
            <w:pPr>
              <w:pStyle w:val="TableParagraph"/>
              <w:spacing w:line="273" w:lineRule="exact"/>
              <w:ind w:left="105"/>
              <w:rPr>
                <w:sz w:val="24"/>
                <w:lang w:val="ru-RU"/>
              </w:rPr>
            </w:pPr>
            <w:r w:rsidRPr="006053DC">
              <w:rPr>
                <w:sz w:val="24"/>
                <w:lang w:val="ru-RU"/>
              </w:rPr>
              <w:t>Игра  Во саду ли, в огороде</w:t>
            </w:r>
          </w:p>
        </w:tc>
        <w:tc>
          <w:tcPr>
            <w:tcW w:w="705" w:type="dxa"/>
          </w:tcPr>
          <w:p w:rsidR="00111837" w:rsidRDefault="00111837" w:rsidP="00111837">
            <w:pPr>
              <w:pStyle w:val="TableParagraph"/>
              <w:spacing w:line="273" w:lineRule="exact"/>
              <w:ind w:right="275"/>
              <w:jc w:val="right"/>
              <w:rPr>
                <w:b/>
                <w:i/>
                <w:sz w:val="24"/>
              </w:rPr>
            </w:pPr>
            <w:r>
              <w:rPr>
                <w:b/>
                <w:i/>
                <w:sz w:val="24"/>
              </w:rPr>
              <w:t>1</w:t>
            </w:r>
          </w:p>
        </w:tc>
      </w:tr>
      <w:tr w:rsidR="00111837" w:rsidTr="003D5ADD">
        <w:trPr>
          <w:trHeight w:val="277"/>
        </w:trPr>
        <w:tc>
          <w:tcPr>
            <w:tcW w:w="677" w:type="dxa"/>
          </w:tcPr>
          <w:p w:rsidR="00111837" w:rsidRDefault="00111837" w:rsidP="00111837">
            <w:pPr>
              <w:pStyle w:val="TableParagraph"/>
              <w:spacing w:line="258" w:lineRule="exact"/>
              <w:ind w:left="138" w:right="124"/>
              <w:jc w:val="center"/>
              <w:rPr>
                <w:sz w:val="24"/>
              </w:rPr>
            </w:pPr>
            <w:r>
              <w:rPr>
                <w:sz w:val="24"/>
              </w:rPr>
              <w:t>19</w:t>
            </w:r>
          </w:p>
        </w:tc>
        <w:tc>
          <w:tcPr>
            <w:tcW w:w="3265" w:type="dxa"/>
            <w:vMerge/>
          </w:tcPr>
          <w:p w:rsidR="00111837" w:rsidRDefault="00111837" w:rsidP="00111837">
            <w:pPr>
              <w:rPr>
                <w:sz w:val="2"/>
                <w:szCs w:val="2"/>
              </w:rPr>
            </w:pPr>
          </w:p>
        </w:tc>
        <w:tc>
          <w:tcPr>
            <w:tcW w:w="5671" w:type="dxa"/>
          </w:tcPr>
          <w:p w:rsidR="00111837" w:rsidRPr="006053DC" w:rsidRDefault="00111837" w:rsidP="00111837">
            <w:pPr>
              <w:pStyle w:val="TableParagraph"/>
              <w:spacing w:line="258" w:lineRule="exact"/>
              <w:ind w:left="105"/>
              <w:rPr>
                <w:sz w:val="24"/>
                <w:lang w:val="ru-RU"/>
              </w:rPr>
            </w:pPr>
            <w:r w:rsidRPr="006053DC">
              <w:rPr>
                <w:sz w:val="24"/>
                <w:lang w:val="ru-RU"/>
              </w:rPr>
              <w:t>Игра на магнитах Кто где живет</w:t>
            </w:r>
          </w:p>
        </w:tc>
        <w:tc>
          <w:tcPr>
            <w:tcW w:w="705" w:type="dxa"/>
          </w:tcPr>
          <w:p w:rsidR="00111837" w:rsidRDefault="00111837" w:rsidP="00111837">
            <w:pPr>
              <w:pStyle w:val="TableParagraph"/>
              <w:spacing w:line="258" w:lineRule="exact"/>
              <w:ind w:right="275"/>
              <w:jc w:val="right"/>
              <w:rPr>
                <w:b/>
                <w:i/>
                <w:sz w:val="24"/>
              </w:rPr>
            </w:pPr>
            <w:r>
              <w:rPr>
                <w:b/>
                <w:i/>
                <w:sz w:val="24"/>
              </w:rPr>
              <w:t>1</w:t>
            </w:r>
          </w:p>
        </w:tc>
      </w:tr>
    </w:tbl>
    <w:p w:rsidR="006053DC" w:rsidRDefault="006053DC" w:rsidP="006053DC">
      <w:pPr>
        <w:pStyle w:val="ab"/>
        <w:spacing w:before="7"/>
        <w:jc w:val="left"/>
        <w:rPr>
          <w:b/>
          <w:i/>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5"/>
        <w:gridCol w:w="5671"/>
        <w:gridCol w:w="705"/>
      </w:tblGrid>
      <w:tr w:rsidR="006053DC" w:rsidTr="006053DC">
        <w:trPr>
          <w:trHeight w:val="277"/>
        </w:trPr>
        <w:tc>
          <w:tcPr>
            <w:tcW w:w="10318" w:type="dxa"/>
            <w:gridSpan w:val="4"/>
          </w:tcPr>
          <w:p w:rsidR="006053DC" w:rsidRDefault="006053DC" w:rsidP="006053DC">
            <w:pPr>
              <w:pStyle w:val="TableParagraph"/>
              <w:spacing w:line="258" w:lineRule="exact"/>
              <w:ind w:left="2816" w:right="2803"/>
              <w:jc w:val="center"/>
              <w:rPr>
                <w:b/>
                <w:sz w:val="24"/>
              </w:rPr>
            </w:pPr>
            <w:proofErr w:type="spellStart"/>
            <w:r>
              <w:rPr>
                <w:b/>
                <w:sz w:val="24"/>
              </w:rPr>
              <w:t>Микроцентр</w:t>
            </w:r>
            <w:proofErr w:type="spellEnd"/>
            <w:r>
              <w:rPr>
                <w:b/>
                <w:sz w:val="24"/>
              </w:rPr>
              <w:t xml:space="preserve"> «</w:t>
            </w:r>
            <w:proofErr w:type="spellStart"/>
            <w:r>
              <w:rPr>
                <w:b/>
                <w:sz w:val="24"/>
              </w:rPr>
              <w:t>Уголок</w:t>
            </w:r>
            <w:proofErr w:type="spellEnd"/>
            <w:r>
              <w:rPr>
                <w:b/>
                <w:sz w:val="24"/>
              </w:rPr>
              <w:t xml:space="preserve"> </w:t>
            </w:r>
            <w:proofErr w:type="spellStart"/>
            <w:r>
              <w:rPr>
                <w:b/>
                <w:sz w:val="24"/>
              </w:rPr>
              <w:t>развивающих</w:t>
            </w:r>
            <w:proofErr w:type="spellEnd"/>
            <w:r>
              <w:rPr>
                <w:b/>
                <w:spacing w:val="58"/>
                <w:sz w:val="24"/>
              </w:rPr>
              <w:t xml:space="preserve"> </w:t>
            </w:r>
            <w:proofErr w:type="spellStart"/>
            <w:r>
              <w:rPr>
                <w:b/>
                <w:sz w:val="24"/>
              </w:rPr>
              <w:t>игр</w:t>
            </w:r>
            <w:proofErr w:type="spellEnd"/>
            <w:r>
              <w:rPr>
                <w:b/>
                <w:sz w:val="24"/>
              </w:rPr>
              <w:t>»</w:t>
            </w:r>
          </w:p>
        </w:tc>
      </w:tr>
      <w:tr w:rsidR="006053DC" w:rsidTr="006053DC">
        <w:trPr>
          <w:trHeight w:val="825"/>
        </w:trPr>
        <w:tc>
          <w:tcPr>
            <w:tcW w:w="677" w:type="dxa"/>
          </w:tcPr>
          <w:p w:rsidR="006053DC" w:rsidRDefault="006053DC" w:rsidP="006053DC">
            <w:pPr>
              <w:pStyle w:val="TableParagraph"/>
              <w:spacing w:line="237" w:lineRule="auto"/>
              <w:ind w:left="172" w:right="141" w:firstLine="57"/>
              <w:rPr>
                <w:b/>
                <w:i/>
                <w:sz w:val="24"/>
              </w:rPr>
            </w:pPr>
            <w:r>
              <w:rPr>
                <w:b/>
                <w:i/>
                <w:sz w:val="24"/>
              </w:rPr>
              <w:t>№ п/п</w:t>
            </w:r>
          </w:p>
        </w:tc>
        <w:tc>
          <w:tcPr>
            <w:tcW w:w="3265" w:type="dxa"/>
          </w:tcPr>
          <w:p w:rsidR="006053DC" w:rsidRDefault="006053DC" w:rsidP="006053DC">
            <w:pPr>
              <w:pStyle w:val="TableParagraph"/>
              <w:spacing w:line="273" w:lineRule="exact"/>
              <w:ind w:left="259"/>
              <w:rPr>
                <w:b/>
                <w:i/>
                <w:sz w:val="24"/>
              </w:rPr>
            </w:pPr>
            <w:proofErr w:type="spellStart"/>
            <w:r>
              <w:rPr>
                <w:b/>
                <w:i/>
                <w:sz w:val="24"/>
              </w:rPr>
              <w:t>Основное</w:t>
            </w:r>
            <w:proofErr w:type="spellEnd"/>
            <w:r>
              <w:rPr>
                <w:b/>
                <w:i/>
                <w:sz w:val="24"/>
              </w:rPr>
              <w:t xml:space="preserve"> </w:t>
            </w:r>
            <w:proofErr w:type="spellStart"/>
            <w:r>
              <w:rPr>
                <w:b/>
                <w:i/>
                <w:sz w:val="24"/>
              </w:rPr>
              <w:t>предназначение</w:t>
            </w:r>
            <w:proofErr w:type="spellEnd"/>
          </w:p>
        </w:tc>
        <w:tc>
          <w:tcPr>
            <w:tcW w:w="5671" w:type="dxa"/>
          </w:tcPr>
          <w:p w:rsidR="006053DC" w:rsidRDefault="006053DC" w:rsidP="006053DC">
            <w:pPr>
              <w:pStyle w:val="TableParagraph"/>
              <w:spacing w:line="273" w:lineRule="exact"/>
              <w:ind w:left="114" w:right="114"/>
              <w:jc w:val="center"/>
              <w:rPr>
                <w:b/>
                <w:i/>
                <w:sz w:val="24"/>
              </w:rPr>
            </w:pPr>
            <w:proofErr w:type="spellStart"/>
            <w:r>
              <w:rPr>
                <w:b/>
                <w:i/>
                <w:sz w:val="24"/>
              </w:rPr>
              <w:t>Оснащение</w:t>
            </w:r>
            <w:proofErr w:type="spellEnd"/>
          </w:p>
        </w:tc>
        <w:tc>
          <w:tcPr>
            <w:tcW w:w="705" w:type="dxa"/>
          </w:tcPr>
          <w:p w:rsidR="006053DC" w:rsidRDefault="006053DC" w:rsidP="006053DC">
            <w:pPr>
              <w:pStyle w:val="TableParagraph"/>
              <w:spacing w:line="237" w:lineRule="auto"/>
              <w:ind w:left="120" w:right="82" w:firstLine="33"/>
              <w:rPr>
                <w:b/>
                <w:i/>
                <w:sz w:val="24"/>
              </w:rPr>
            </w:pPr>
            <w:proofErr w:type="spellStart"/>
            <w:r>
              <w:rPr>
                <w:b/>
                <w:i/>
                <w:sz w:val="24"/>
              </w:rPr>
              <w:t>Кол</w:t>
            </w:r>
            <w:proofErr w:type="spellEnd"/>
            <w:r>
              <w:rPr>
                <w:b/>
                <w:i/>
                <w:sz w:val="24"/>
              </w:rPr>
              <w:t xml:space="preserve"> </w:t>
            </w:r>
            <w:proofErr w:type="spellStart"/>
            <w:r>
              <w:rPr>
                <w:b/>
                <w:i/>
                <w:sz w:val="24"/>
              </w:rPr>
              <w:t>ичес</w:t>
            </w:r>
            <w:proofErr w:type="spellEnd"/>
          </w:p>
          <w:p w:rsidR="006053DC" w:rsidRDefault="00AF46F9" w:rsidP="006053DC">
            <w:pPr>
              <w:pStyle w:val="TableParagraph"/>
              <w:spacing w:before="2" w:line="257" w:lineRule="exact"/>
              <w:ind w:left="149"/>
              <w:rPr>
                <w:b/>
                <w:i/>
                <w:sz w:val="24"/>
              </w:rPr>
            </w:pPr>
            <w:proofErr w:type="spellStart"/>
            <w:r>
              <w:rPr>
                <w:b/>
                <w:i/>
                <w:sz w:val="24"/>
              </w:rPr>
              <w:t>Т</w:t>
            </w:r>
            <w:r w:rsidR="006053DC">
              <w:rPr>
                <w:b/>
                <w:i/>
                <w:sz w:val="24"/>
              </w:rPr>
              <w:t>во</w:t>
            </w:r>
            <w:proofErr w:type="spellEnd"/>
          </w:p>
        </w:tc>
      </w:tr>
      <w:tr w:rsidR="00111837" w:rsidTr="006053DC">
        <w:trPr>
          <w:trHeight w:val="277"/>
        </w:trPr>
        <w:tc>
          <w:tcPr>
            <w:tcW w:w="677" w:type="dxa"/>
          </w:tcPr>
          <w:p w:rsidR="00111837" w:rsidRDefault="00111837" w:rsidP="006053DC">
            <w:pPr>
              <w:pStyle w:val="TableParagraph"/>
              <w:spacing w:line="258" w:lineRule="exact"/>
              <w:ind w:left="9"/>
              <w:jc w:val="center"/>
              <w:rPr>
                <w:sz w:val="24"/>
              </w:rPr>
            </w:pPr>
            <w:r>
              <w:rPr>
                <w:sz w:val="24"/>
              </w:rPr>
              <w:t>1</w:t>
            </w:r>
          </w:p>
        </w:tc>
        <w:tc>
          <w:tcPr>
            <w:tcW w:w="3265" w:type="dxa"/>
            <w:vMerge w:val="restart"/>
          </w:tcPr>
          <w:p w:rsidR="00111837" w:rsidRPr="006053DC" w:rsidRDefault="00111837" w:rsidP="006053DC">
            <w:pPr>
              <w:pStyle w:val="TableParagraph"/>
              <w:ind w:left="139" w:right="135" w:firstLine="2"/>
              <w:jc w:val="center"/>
              <w:rPr>
                <w:sz w:val="24"/>
                <w:lang w:val="ru-RU"/>
              </w:rPr>
            </w:pPr>
            <w:r w:rsidRPr="006053DC">
              <w:rPr>
                <w:sz w:val="24"/>
                <w:lang w:val="ru-RU"/>
              </w:rPr>
              <w:t>Расширение познавательного сенсорного опыта</w:t>
            </w:r>
            <w:r w:rsidRPr="006053DC">
              <w:rPr>
                <w:spacing w:val="58"/>
                <w:sz w:val="24"/>
                <w:lang w:val="ru-RU"/>
              </w:rPr>
              <w:t xml:space="preserve"> </w:t>
            </w:r>
            <w:r w:rsidRPr="006053DC">
              <w:rPr>
                <w:sz w:val="24"/>
                <w:lang w:val="ru-RU"/>
              </w:rPr>
              <w:t>детей</w:t>
            </w:r>
          </w:p>
        </w:tc>
        <w:tc>
          <w:tcPr>
            <w:tcW w:w="5671" w:type="dxa"/>
          </w:tcPr>
          <w:p w:rsidR="00111837" w:rsidRDefault="00111837" w:rsidP="006053DC">
            <w:pPr>
              <w:pStyle w:val="TableParagraph"/>
              <w:spacing w:line="258" w:lineRule="exact"/>
              <w:ind w:left="117" w:right="114"/>
              <w:jc w:val="both"/>
              <w:rPr>
                <w:i/>
                <w:sz w:val="24"/>
              </w:rPr>
            </w:pPr>
            <w:proofErr w:type="spellStart"/>
            <w:r>
              <w:rPr>
                <w:i/>
                <w:sz w:val="24"/>
              </w:rPr>
              <w:t>Лабиринт</w:t>
            </w:r>
            <w:proofErr w:type="spellEnd"/>
            <w:r>
              <w:rPr>
                <w:i/>
                <w:sz w:val="24"/>
              </w:rPr>
              <w:t xml:space="preserve"> </w:t>
            </w:r>
            <w:proofErr w:type="spellStart"/>
            <w:r>
              <w:rPr>
                <w:i/>
                <w:sz w:val="24"/>
              </w:rPr>
              <w:t>серпантин</w:t>
            </w:r>
            <w:proofErr w:type="spellEnd"/>
          </w:p>
        </w:tc>
        <w:tc>
          <w:tcPr>
            <w:tcW w:w="705" w:type="dxa"/>
          </w:tcPr>
          <w:p w:rsidR="00111837" w:rsidRDefault="00111837" w:rsidP="006053DC">
            <w:pPr>
              <w:pStyle w:val="TableParagraph"/>
              <w:rPr>
                <w:sz w:val="20"/>
              </w:rPr>
            </w:pPr>
            <w:r>
              <w:rPr>
                <w:sz w:val="20"/>
              </w:rPr>
              <w:t xml:space="preserve">      3</w:t>
            </w:r>
          </w:p>
        </w:tc>
      </w:tr>
      <w:tr w:rsidR="00111837" w:rsidTr="003D5ADD">
        <w:trPr>
          <w:trHeight w:val="278"/>
        </w:trPr>
        <w:tc>
          <w:tcPr>
            <w:tcW w:w="677" w:type="dxa"/>
          </w:tcPr>
          <w:p w:rsidR="00111837" w:rsidRDefault="00111837" w:rsidP="006053DC">
            <w:pPr>
              <w:pStyle w:val="TableParagraph"/>
              <w:spacing w:line="258" w:lineRule="exact"/>
              <w:ind w:left="9"/>
              <w:jc w:val="center"/>
              <w:rPr>
                <w:sz w:val="24"/>
              </w:rPr>
            </w:pPr>
            <w:r>
              <w:rPr>
                <w:sz w:val="24"/>
              </w:rPr>
              <w:t>2</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8" w:lineRule="exact"/>
              <w:ind w:left="105"/>
              <w:jc w:val="both"/>
              <w:rPr>
                <w:sz w:val="24"/>
              </w:rPr>
            </w:pPr>
            <w:proofErr w:type="spellStart"/>
            <w:r>
              <w:rPr>
                <w:i/>
                <w:sz w:val="24"/>
              </w:rPr>
              <w:t>Шнуровка</w:t>
            </w:r>
            <w:proofErr w:type="spellEnd"/>
            <w:r>
              <w:rPr>
                <w:i/>
                <w:sz w:val="24"/>
              </w:rPr>
              <w:t xml:space="preserve"> </w:t>
            </w:r>
            <w:proofErr w:type="spellStart"/>
            <w:r>
              <w:rPr>
                <w:i/>
                <w:sz w:val="24"/>
              </w:rPr>
              <w:t>насекомые</w:t>
            </w:r>
            <w:proofErr w:type="spellEnd"/>
          </w:p>
        </w:tc>
        <w:tc>
          <w:tcPr>
            <w:tcW w:w="705" w:type="dxa"/>
          </w:tcPr>
          <w:p w:rsidR="00111837" w:rsidRDefault="00111837" w:rsidP="006053DC">
            <w:pPr>
              <w:pStyle w:val="TableParagraph"/>
              <w:spacing w:line="258" w:lineRule="exact"/>
              <w:ind w:left="20"/>
              <w:jc w:val="center"/>
              <w:rPr>
                <w:sz w:val="24"/>
              </w:rPr>
            </w:pPr>
            <w:r>
              <w:rPr>
                <w:sz w:val="24"/>
              </w:rPr>
              <w:t>1</w:t>
            </w:r>
          </w:p>
        </w:tc>
      </w:tr>
      <w:tr w:rsidR="00111837" w:rsidTr="003D5ADD">
        <w:trPr>
          <w:trHeight w:val="273"/>
        </w:trPr>
        <w:tc>
          <w:tcPr>
            <w:tcW w:w="677" w:type="dxa"/>
          </w:tcPr>
          <w:p w:rsidR="00111837" w:rsidRDefault="00111837" w:rsidP="006053DC">
            <w:pPr>
              <w:pStyle w:val="TableParagraph"/>
              <w:spacing w:line="253" w:lineRule="exact"/>
              <w:ind w:left="9"/>
              <w:jc w:val="center"/>
              <w:rPr>
                <w:sz w:val="24"/>
              </w:rPr>
            </w:pPr>
            <w:r>
              <w:rPr>
                <w:sz w:val="24"/>
              </w:rPr>
              <w:t>3</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3" w:lineRule="exact"/>
              <w:ind w:left="105"/>
              <w:jc w:val="both"/>
              <w:rPr>
                <w:sz w:val="24"/>
              </w:rPr>
            </w:pPr>
            <w:proofErr w:type="spellStart"/>
            <w:r>
              <w:rPr>
                <w:i/>
                <w:sz w:val="24"/>
              </w:rPr>
              <w:t>Шнуровка</w:t>
            </w:r>
            <w:proofErr w:type="spellEnd"/>
            <w:r>
              <w:rPr>
                <w:i/>
                <w:sz w:val="24"/>
              </w:rPr>
              <w:t xml:space="preserve"> </w:t>
            </w:r>
            <w:proofErr w:type="spellStart"/>
            <w:r>
              <w:rPr>
                <w:i/>
                <w:sz w:val="24"/>
              </w:rPr>
              <w:t>коровка</w:t>
            </w:r>
            <w:proofErr w:type="spellEnd"/>
          </w:p>
        </w:tc>
        <w:tc>
          <w:tcPr>
            <w:tcW w:w="705" w:type="dxa"/>
          </w:tcPr>
          <w:p w:rsidR="00111837" w:rsidRDefault="00111837" w:rsidP="006053DC">
            <w:pPr>
              <w:pStyle w:val="TableParagraph"/>
              <w:spacing w:line="253" w:lineRule="exact"/>
              <w:ind w:left="20"/>
              <w:jc w:val="center"/>
              <w:rPr>
                <w:sz w:val="24"/>
              </w:rPr>
            </w:pPr>
            <w:r>
              <w:rPr>
                <w:sz w:val="24"/>
              </w:rPr>
              <w:t>1</w:t>
            </w:r>
          </w:p>
        </w:tc>
      </w:tr>
      <w:tr w:rsidR="00111837" w:rsidTr="003D5ADD">
        <w:trPr>
          <w:trHeight w:val="278"/>
        </w:trPr>
        <w:tc>
          <w:tcPr>
            <w:tcW w:w="677" w:type="dxa"/>
          </w:tcPr>
          <w:p w:rsidR="00111837" w:rsidRDefault="00111837" w:rsidP="006053DC">
            <w:pPr>
              <w:pStyle w:val="TableParagraph"/>
              <w:spacing w:line="258" w:lineRule="exact"/>
              <w:ind w:left="9"/>
              <w:jc w:val="center"/>
              <w:rPr>
                <w:sz w:val="24"/>
              </w:rPr>
            </w:pPr>
            <w:r>
              <w:rPr>
                <w:sz w:val="24"/>
              </w:rPr>
              <w:t>4</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8" w:lineRule="exact"/>
              <w:ind w:left="105"/>
              <w:jc w:val="both"/>
              <w:rPr>
                <w:sz w:val="24"/>
              </w:rPr>
            </w:pPr>
            <w:proofErr w:type="spellStart"/>
            <w:r>
              <w:rPr>
                <w:i/>
                <w:sz w:val="24"/>
              </w:rPr>
              <w:t>Шнуровка</w:t>
            </w:r>
            <w:proofErr w:type="spellEnd"/>
            <w:r>
              <w:rPr>
                <w:i/>
                <w:sz w:val="24"/>
              </w:rPr>
              <w:t xml:space="preserve"> </w:t>
            </w:r>
            <w:proofErr w:type="spellStart"/>
            <w:r>
              <w:rPr>
                <w:i/>
                <w:sz w:val="24"/>
              </w:rPr>
              <w:t>цифры</w:t>
            </w:r>
            <w:proofErr w:type="spellEnd"/>
          </w:p>
        </w:tc>
        <w:tc>
          <w:tcPr>
            <w:tcW w:w="705" w:type="dxa"/>
          </w:tcPr>
          <w:p w:rsidR="00111837" w:rsidRDefault="00111837" w:rsidP="006053DC">
            <w:pPr>
              <w:pStyle w:val="TableParagraph"/>
              <w:spacing w:line="258" w:lineRule="exact"/>
              <w:ind w:left="20"/>
              <w:jc w:val="center"/>
              <w:rPr>
                <w:sz w:val="24"/>
              </w:rPr>
            </w:pPr>
            <w:r>
              <w:rPr>
                <w:sz w:val="24"/>
              </w:rPr>
              <w:t>1</w:t>
            </w:r>
          </w:p>
        </w:tc>
      </w:tr>
      <w:tr w:rsidR="00111837" w:rsidTr="003D5ADD">
        <w:trPr>
          <w:trHeight w:val="273"/>
        </w:trPr>
        <w:tc>
          <w:tcPr>
            <w:tcW w:w="677" w:type="dxa"/>
          </w:tcPr>
          <w:p w:rsidR="00111837" w:rsidRDefault="00111837" w:rsidP="006053DC">
            <w:pPr>
              <w:pStyle w:val="TableParagraph"/>
              <w:spacing w:line="253" w:lineRule="exact"/>
              <w:ind w:left="9"/>
              <w:jc w:val="center"/>
              <w:rPr>
                <w:sz w:val="24"/>
              </w:rPr>
            </w:pPr>
            <w:r>
              <w:rPr>
                <w:sz w:val="24"/>
              </w:rPr>
              <w:t>5</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3" w:lineRule="exact"/>
              <w:ind w:left="105"/>
              <w:jc w:val="both"/>
              <w:rPr>
                <w:sz w:val="24"/>
              </w:rPr>
            </w:pPr>
            <w:proofErr w:type="spellStart"/>
            <w:r>
              <w:rPr>
                <w:i/>
                <w:sz w:val="24"/>
              </w:rPr>
              <w:t>Рамка</w:t>
            </w:r>
            <w:proofErr w:type="spellEnd"/>
            <w:r>
              <w:rPr>
                <w:i/>
                <w:sz w:val="24"/>
              </w:rPr>
              <w:t xml:space="preserve"> </w:t>
            </w:r>
            <w:proofErr w:type="spellStart"/>
            <w:r>
              <w:rPr>
                <w:i/>
                <w:sz w:val="24"/>
              </w:rPr>
              <w:t>вкладыш</w:t>
            </w:r>
            <w:proofErr w:type="spellEnd"/>
            <w:r>
              <w:rPr>
                <w:i/>
                <w:sz w:val="24"/>
              </w:rPr>
              <w:t xml:space="preserve"> </w:t>
            </w:r>
            <w:r>
              <w:rPr>
                <w:sz w:val="24"/>
              </w:rPr>
              <w:t xml:space="preserve">« </w:t>
            </w:r>
            <w:proofErr w:type="spellStart"/>
            <w:r>
              <w:rPr>
                <w:sz w:val="24"/>
              </w:rPr>
              <w:t>Транспорт</w:t>
            </w:r>
            <w:proofErr w:type="spellEnd"/>
            <w:r>
              <w:rPr>
                <w:sz w:val="24"/>
              </w:rPr>
              <w:t>»</w:t>
            </w:r>
          </w:p>
        </w:tc>
        <w:tc>
          <w:tcPr>
            <w:tcW w:w="705" w:type="dxa"/>
          </w:tcPr>
          <w:p w:rsidR="00111837" w:rsidRDefault="00111837" w:rsidP="006053DC">
            <w:pPr>
              <w:pStyle w:val="TableParagraph"/>
              <w:spacing w:line="253" w:lineRule="exact"/>
              <w:ind w:left="20"/>
              <w:jc w:val="center"/>
              <w:rPr>
                <w:sz w:val="24"/>
              </w:rPr>
            </w:pPr>
            <w:r>
              <w:rPr>
                <w:sz w:val="24"/>
              </w:rPr>
              <w:t>2</w:t>
            </w:r>
          </w:p>
        </w:tc>
      </w:tr>
      <w:tr w:rsidR="00111837" w:rsidTr="003D5ADD">
        <w:trPr>
          <w:trHeight w:val="277"/>
        </w:trPr>
        <w:tc>
          <w:tcPr>
            <w:tcW w:w="677" w:type="dxa"/>
          </w:tcPr>
          <w:p w:rsidR="00111837" w:rsidRDefault="00111837" w:rsidP="006053DC">
            <w:pPr>
              <w:pStyle w:val="TableParagraph"/>
              <w:spacing w:line="258" w:lineRule="exact"/>
              <w:ind w:left="9"/>
              <w:jc w:val="center"/>
              <w:rPr>
                <w:sz w:val="24"/>
              </w:rPr>
            </w:pPr>
            <w:r>
              <w:rPr>
                <w:sz w:val="24"/>
              </w:rPr>
              <w:t>6</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8" w:lineRule="exact"/>
              <w:ind w:left="105"/>
              <w:jc w:val="both"/>
              <w:rPr>
                <w:sz w:val="24"/>
              </w:rPr>
            </w:pPr>
            <w:proofErr w:type="spellStart"/>
            <w:r>
              <w:rPr>
                <w:i/>
                <w:sz w:val="24"/>
              </w:rPr>
              <w:t>Рамка</w:t>
            </w:r>
            <w:proofErr w:type="spellEnd"/>
            <w:r>
              <w:rPr>
                <w:i/>
                <w:sz w:val="24"/>
              </w:rPr>
              <w:t xml:space="preserve"> </w:t>
            </w:r>
            <w:proofErr w:type="spellStart"/>
            <w:r>
              <w:rPr>
                <w:i/>
                <w:sz w:val="24"/>
              </w:rPr>
              <w:t>вкладыш</w:t>
            </w:r>
            <w:proofErr w:type="spellEnd"/>
            <w:r>
              <w:rPr>
                <w:i/>
                <w:sz w:val="24"/>
              </w:rPr>
              <w:t xml:space="preserve"> </w:t>
            </w:r>
            <w:r>
              <w:rPr>
                <w:sz w:val="24"/>
              </w:rPr>
              <w:t xml:space="preserve">« </w:t>
            </w:r>
            <w:proofErr w:type="spellStart"/>
            <w:r>
              <w:rPr>
                <w:sz w:val="24"/>
              </w:rPr>
              <w:t>Фрукты</w:t>
            </w:r>
            <w:proofErr w:type="spellEnd"/>
            <w:r>
              <w:rPr>
                <w:sz w:val="24"/>
              </w:rPr>
              <w:t>»</w:t>
            </w:r>
          </w:p>
        </w:tc>
        <w:tc>
          <w:tcPr>
            <w:tcW w:w="705" w:type="dxa"/>
          </w:tcPr>
          <w:p w:rsidR="00111837" w:rsidRDefault="00111837" w:rsidP="006053DC">
            <w:pPr>
              <w:pStyle w:val="TableParagraph"/>
              <w:spacing w:line="258" w:lineRule="exact"/>
              <w:ind w:left="20"/>
              <w:jc w:val="center"/>
              <w:rPr>
                <w:sz w:val="24"/>
              </w:rPr>
            </w:pPr>
            <w:r>
              <w:rPr>
                <w:sz w:val="24"/>
              </w:rPr>
              <w:t>2</w:t>
            </w:r>
          </w:p>
        </w:tc>
      </w:tr>
      <w:tr w:rsidR="00111837" w:rsidTr="003D5ADD">
        <w:trPr>
          <w:trHeight w:val="273"/>
        </w:trPr>
        <w:tc>
          <w:tcPr>
            <w:tcW w:w="677" w:type="dxa"/>
          </w:tcPr>
          <w:p w:rsidR="00111837" w:rsidRDefault="00111837" w:rsidP="006053DC">
            <w:pPr>
              <w:pStyle w:val="TableParagraph"/>
              <w:spacing w:line="253" w:lineRule="exact"/>
              <w:ind w:left="9"/>
              <w:jc w:val="center"/>
              <w:rPr>
                <w:sz w:val="24"/>
              </w:rPr>
            </w:pPr>
            <w:r>
              <w:rPr>
                <w:sz w:val="24"/>
              </w:rPr>
              <w:t>7</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3" w:lineRule="exact"/>
              <w:ind w:left="105"/>
              <w:jc w:val="both"/>
              <w:rPr>
                <w:sz w:val="24"/>
              </w:rPr>
            </w:pPr>
            <w:proofErr w:type="spellStart"/>
            <w:r>
              <w:rPr>
                <w:i/>
                <w:sz w:val="24"/>
              </w:rPr>
              <w:t>Рамка</w:t>
            </w:r>
            <w:proofErr w:type="spellEnd"/>
            <w:r>
              <w:rPr>
                <w:i/>
                <w:sz w:val="24"/>
              </w:rPr>
              <w:t xml:space="preserve"> </w:t>
            </w:r>
            <w:proofErr w:type="spellStart"/>
            <w:r>
              <w:rPr>
                <w:i/>
                <w:sz w:val="24"/>
              </w:rPr>
              <w:t>вкладыш</w:t>
            </w:r>
            <w:proofErr w:type="spellEnd"/>
            <w:r>
              <w:rPr>
                <w:i/>
                <w:sz w:val="24"/>
              </w:rPr>
              <w:t xml:space="preserve"> </w:t>
            </w:r>
            <w:r>
              <w:rPr>
                <w:sz w:val="24"/>
              </w:rPr>
              <w:t xml:space="preserve">« </w:t>
            </w:r>
            <w:proofErr w:type="spellStart"/>
            <w:r>
              <w:rPr>
                <w:sz w:val="24"/>
              </w:rPr>
              <w:t>Ботинок</w:t>
            </w:r>
            <w:proofErr w:type="spellEnd"/>
            <w:r>
              <w:rPr>
                <w:sz w:val="24"/>
              </w:rPr>
              <w:t>»</w:t>
            </w:r>
          </w:p>
        </w:tc>
        <w:tc>
          <w:tcPr>
            <w:tcW w:w="705" w:type="dxa"/>
          </w:tcPr>
          <w:p w:rsidR="00111837" w:rsidRDefault="00111837" w:rsidP="006053DC">
            <w:pPr>
              <w:pStyle w:val="TableParagraph"/>
              <w:spacing w:line="253" w:lineRule="exact"/>
              <w:ind w:left="20"/>
              <w:jc w:val="center"/>
              <w:rPr>
                <w:sz w:val="24"/>
              </w:rPr>
            </w:pPr>
            <w:r>
              <w:rPr>
                <w:sz w:val="24"/>
              </w:rPr>
              <w:t>2</w:t>
            </w:r>
          </w:p>
        </w:tc>
      </w:tr>
      <w:tr w:rsidR="00111837" w:rsidTr="003D5ADD">
        <w:trPr>
          <w:trHeight w:val="278"/>
        </w:trPr>
        <w:tc>
          <w:tcPr>
            <w:tcW w:w="677" w:type="dxa"/>
          </w:tcPr>
          <w:p w:rsidR="00111837" w:rsidRDefault="00111837" w:rsidP="006053DC">
            <w:pPr>
              <w:pStyle w:val="TableParagraph"/>
              <w:spacing w:line="259" w:lineRule="exact"/>
              <w:ind w:left="9"/>
              <w:jc w:val="center"/>
              <w:rPr>
                <w:sz w:val="24"/>
              </w:rPr>
            </w:pPr>
            <w:r>
              <w:rPr>
                <w:sz w:val="24"/>
              </w:rPr>
              <w:t>8</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9" w:lineRule="exact"/>
              <w:ind w:left="105"/>
              <w:jc w:val="both"/>
              <w:rPr>
                <w:sz w:val="24"/>
              </w:rPr>
            </w:pPr>
            <w:proofErr w:type="spellStart"/>
            <w:r>
              <w:rPr>
                <w:i/>
                <w:sz w:val="24"/>
              </w:rPr>
              <w:t>Рамка</w:t>
            </w:r>
            <w:proofErr w:type="spellEnd"/>
            <w:r>
              <w:rPr>
                <w:i/>
                <w:sz w:val="24"/>
              </w:rPr>
              <w:t xml:space="preserve"> </w:t>
            </w:r>
            <w:proofErr w:type="spellStart"/>
            <w:r>
              <w:rPr>
                <w:i/>
                <w:sz w:val="24"/>
              </w:rPr>
              <w:t>вкладыш</w:t>
            </w:r>
            <w:proofErr w:type="spellEnd"/>
            <w:r>
              <w:rPr>
                <w:i/>
                <w:sz w:val="24"/>
              </w:rPr>
              <w:t xml:space="preserve"> </w:t>
            </w:r>
            <w:r>
              <w:rPr>
                <w:sz w:val="24"/>
              </w:rPr>
              <w:t xml:space="preserve">« </w:t>
            </w:r>
            <w:proofErr w:type="spellStart"/>
            <w:r>
              <w:rPr>
                <w:sz w:val="24"/>
              </w:rPr>
              <w:t>Телефон</w:t>
            </w:r>
            <w:proofErr w:type="spellEnd"/>
            <w:r>
              <w:rPr>
                <w:sz w:val="24"/>
              </w:rPr>
              <w:t>»</w:t>
            </w:r>
          </w:p>
        </w:tc>
        <w:tc>
          <w:tcPr>
            <w:tcW w:w="705" w:type="dxa"/>
          </w:tcPr>
          <w:p w:rsidR="00111837" w:rsidRDefault="00111837" w:rsidP="006053DC">
            <w:pPr>
              <w:pStyle w:val="TableParagraph"/>
              <w:spacing w:line="259" w:lineRule="exact"/>
              <w:ind w:left="20"/>
              <w:jc w:val="center"/>
              <w:rPr>
                <w:sz w:val="24"/>
              </w:rPr>
            </w:pPr>
            <w:r>
              <w:rPr>
                <w:sz w:val="24"/>
              </w:rPr>
              <w:t>2</w:t>
            </w:r>
          </w:p>
        </w:tc>
      </w:tr>
      <w:tr w:rsidR="00111837" w:rsidTr="003D5ADD">
        <w:trPr>
          <w:trHeight w:val="278"/>
        </w:trPr>
        <w:tc>
          <w:tcPr>
            <w:tcW w:w="677" w:type="dxa"/>
          </w:tcPr>
          <w:p w:rsidR="00111837" w:rsidRDefault="00111837" w:rsidP="006053DC">
            <w:pPr>
              <w:pStyle w:val="TableParagraph"/>
              <w:spacing w:line="258" w:lineRule="exact"/>
              <w:ind w:left="9"/>
              <w:jc w:val="center"/>
              <w:rPr>
                <w:sz w:val="24"/>
              </w:rPr>
            </w:pPr>
            <w:r>
              <w:rPr>
                <w:sz w:val="24"/>
              </w:rPr>
              <w:t>9</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8" w:lineRule="exact"/>
              <w:ind w:left="105"/>
              <w:jc w:val="both"/>
              <w:rPr>
                <w:sz w:val="24"/>
              </w:rPr>
            </w:pPr>
            <w:proofErr w:type="spellStart"/>
            <w:r>
              <w:rPr>
                <w:i/>
                <w:sz w:val="24"/>
              </w:rPr>
              <w:t>Рамка</w:t>
            </w:r>
            <w:proofErr w:type="spellEnd"/>
            <w:r>
              <w:rPr>
                <w:i/>
                <w:sz w:val="24"/>
              </w:rPr>
              <w:t xml:space="preserve"> </w:t>
            </w:r>
            <w:proofErr w:type="spellStart"/>
            <w:r>
              <w:rPr>
                <w:i/>
                <w:sz w:val="24"/>
              </w:rPr>
              <w:t>вкладыш</w:t>
            </w:r>
            <w:proofErr w:type="spellEnd"/>
            <w:r>
              <w:rPr>
                <w:i/>
                <w:sz w:val="24"/>
              </w:rPr>
              <w:t xml:space="preserve"> </w:t>
            </w:r>
            <w:r>
              <w:rPr>
                <w:sz w:val="24"/>
              </w:rPr>
              <w:t>«</w:t>
            </w:r>
            <w:proofErr w:type="spellStart"/>
            <w:r>
              <w:rPr>
                <w:sz w:val="24"/>
              </w:rPr>
              <w:t>Черепашки</w:t>
            </w:r>
            <w:proofErr w:type="spellEnd"/>
            <w:r>
              <w:rPr>
                <w:sz w:val="24"/>
              </w:rPr>
              <w:t>»</w:t>
            </w:r>
          </w:p>
        </w:tc>
        <w:tc>
          <w:tcPr>
            <w:tcW w:w="705" w:type="dxa"/>
          </w:tcPr>
          <w:p w:rsidR="00111837" w:rsidRDefault="00111837" w:rsidP="006053DC">
            <w:pPr>
              <w:pStyle w:val="TableParagraph"/>
              <w:spacing w:line="258" w:lineRule="exact"/>
              <w:ind w:left="20"/>
              <w:jc w:val="center"/>
              <w:rPr>
                <w:sz w:val="24"/>
              </w:rPr>
            </w:pPr>
            <w:r>
              <w:rPr>
                <w:sz w:val="24"/>
              </w:rPr>
              <w:t>2</w:t>
            </w:r>
          </w:p>
        </w:tc>
      </w:tr>
      <w:tr w:rsidR="00111837" w:rsidTr="003D5ADD">
        <w:trPr>
          <w:trHeight w:val="273"/>
        </w:trPr>
        <w:tc>
          <w:tcPr>
            <w:tcW w:w="677" w:type="dxa"/>
          </w:tcPr>
          <w:p w:rsidR="00111837" w:rsidRDefault="00111837" w:rsidP="006053DC">
            <w:pPr>
              <w:pStyle w:val="TableParagraph"/>
              <w:spacing w:line="253" w:lineRule="exact"/>
              <w:ind w:left="138" w:right="124"/>
              <w:jc w:val="center"/>
              <w:rPr>
                <w:sz w:val="24"/>
              </w:rPr>
            </w:pPr>
            <w:r>
              <w:rPr>
                <w:sz w:val="24"/>
              </w:rPr>
              <w:t>10</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3" w:lineRule="exact"/>
              <w:ind w:left="105"/>
              <w:jc w:val="both"/>
              <w:rPr>
                <w:sz w:val="24"/>
              </w:rPr>
            </w:pPr>
            <w:proofErr w:type="spellStart"/>
            <w:r>
              <w:rPr>
                <w:i/>
                <w:sz w:val="24"/>
              </w:rPr>
              <w:t>Рамка</w:t>
            </w:r>
            <w:proofErr w:type="spellEnd"/>
            <w:r>
              <w:rPr>
                <w:i/>
                <w:sz w:val="24"/>
              </w:rPr>
              <w:t xml:space="preserve"> </w:t>
            </w:r>
            <w:proofErr w:type="spellStart"/>
            <w:r>
              <w:rPr>
                <w:i/>
                <w:sz w:val="24"/>
              </w:rPr>
              <w:t>вкладыш</w:t>
            </w:r>
            <w:proofErr w:type="spellEnd"/>
            <w:r>
              <w:rPr>
                <w:i/>
                <w:sz w:val="24"/>
              </w:rPr>
              <w:t xml:space="preserve"> </w:t>
            </w:r>
            <w:r>
              <w:rPr>
                <w:sz w:val="24"/>
              </w:rPr>
              <w:t xml:space="preserve">« </w:t>
            </w:r>
            <w:proofErr w:type="spellStart"/>
            <w:r>
              <w:rPr>
                <w:sz w:val="24"/>
              </w:rPr>
              <w:t>Яблоки</w:t>
            </w:r>
            <w:proofErr w:type="spellEnd"/>
            <w:r>
              <w:rPr>
                <w:sz w:val="24"/>
              </w:rPr>
              <w:t>»</w:t>
            </w:r>
          </w:p>
        </w:tc>
        <w:tc>
          <w:tcPr>
            <w:tcW w:w="705" w:type="dxa"/>
          </w:tcPr>
          <w:p w:rsidR="00111837" w:rsidRDefault="00111837" w:rsidP="006053DC">
            <w:pPr>
              <w:pStyle w:val="TableParagraph"/>
              <w:spacing w:line="253" w:lineRule="exact"/>
              <w:ind w:left="20"/>
              <w:jc w:val="center"/>
              <w:rPr>
                <w:sz w:val="24"/>
              </w:rPr>
            </w:pPr>
            <w:r>
              <w:rPr>
                <w:sz w:val="24"/>
              </w:rPr>
              <w:t>2</w:t>
            </w:r>
          </w:p>
        </w:tc>
      </w:tr>
      <w:tr w:rsidR="00111837" w:rsidTr="003D5ADD">
        <w:trPr>
          <w:trHeight w:val="277"/>
        </w:trPr>
        <w:tc>
          <w:tcPr>
            <w:tcW w:w="677" w:type="dxa"/>
          </w:tcPr>
          <w:p w:rsidR="00111837" w:rsidRDefault="00111837" w:rsidP="006053DC">
            <w:pPr>
              <w:pStyle w:val="TableParagraph"/>
              <w:spacing w:line="258" w:lineRule="exact"/>
              <w:ind w:left="138" w:right="124"/>
              <w:jc w:val="center"/>
              <w:rPr>
                <w:sz w:val="24"/>
              </w:rPr>
            </w:pPr>
            <w:r>
              <w:rPr>
                <w:sz w:val="24"/>
              </w:rPr>
              <w:t>11</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8" w:lineRule="exact"/>
              <w:ind w:left="105"/>
              <w:jc w:val="both"/>
              <w:rPr>
                <w:sz w:val="24"/>
              </w:rPr>
            </w:pPr>
            <w:proofErr w:type="spellStart"/>
            <w:r>
              <w:rPr>
                <w:i/>
                <w:sz w:val="24"/>
              </w:rPr>
              <w:t>Рамка</w:t>
            </w:r>
            <w:proofErr w:type="spellEnd"/>
            <w:r>
              <w:rPr>
                <w:i/>
                <w:sz w:val="24"/>
              </w:rPr>
              <w:t xml:space="preserve"> </w:t>
            </w:r>
            <w:proofErr w:type="spellStart"/>
            <w:r>
              <w:rPr>
                <w:i/>
                <w:sz w:val="24"/>
              </w:rPr>
              <w:t>вкладыш</w:t>
            </w:r>
            <w:proofErr w:type="spellEnd"/>
            <w:r>
              <w:rPr>
                <w:i/>
                <w:sz w:val="24"/>
              </w:rPr>
              <w:t xml:space="preserve"> </w:t>
            </w:r>
            <w:r>
              <w:rPr>
                <w:sz w:val="24"/>
              </w:rPr>
              <w:t xml:space="preserve">« </w:t>
            </w:r>
            <w:proofErr w:type="spellStart"/>
            <w:r>
              <w:rPr>
                <w:sz w:val="24"/>
              </w:rPr>
              <w:t>Цыпленок</w:t>
            </w:r>
            <w:proofErr w:type="spellEnd"/>
            <w:r>
              <w:rPr>
                <w:sz w:val="24"/>
              </w:rPr>
              <w:t>»</w:t>
            </w:r>
          </w:p>
        </w:tc>
        <w:tc>
          <w:tcPr>
            <w:tcW w:w="705" w:type="dxa"/>
          </w:tcPr>
          <w:p w:rsidR="00111837" w:rsidRDefault="00111837" w:rsidP="006053DC">
            <w:pPr>
              <w:pStyle w:val="TableParagraph"/>
              <w:spacing w:line="258" w:lineRule="exact"/>
              <w:ind w:left="20"/>
              <w:jc w:val="center"/>
              <w:rPr>
                <w:sz w:val="24"/>
              </w:rPr>
            </w:pPr>
            <w:r>
              <w:rPr>
                <w:sz w:val="24"/>
              </w:rPr>
              <w:t>2</w:t>
            </w:r>
          </w:p>
        </w:tc>
      </w:tr>
      <w:tr w:rsidR="00111837" w:rsidTr="003D5ADD">
        <w:trPr>
          <w:trHeight w:val="273"/>
        </w:trPr>
        <w:tc>
          <w:tcPr>
            <w:tcW w:w="677" w:type="dxa"/>
          </w:tcPr>
          <w:p w:rsidR="00111837" w:rsidRDefault="00111837" w:rsidP="006053DC">
            <w:pPr>
              <w:pStyle w:val="TableParagraph"/>
              <w:spacing w:line="253" w:lineRule="exact"/>
              <w:ind w:left="138" w:right="124"/>
              <w:jc w:val="center"/>
              <w:rPr>
                <w:sz w:val="24"/>
              </w:rPr>
            </w:pPr>
            <w:r>
              <w:rPr>
                <w:sz w:val="24"/>
              </w:rPr>
              <w:t>12</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3" w:lineRule="exact"/>
              <w:ind w:left="105"/>
              <w:jc w:val="both"/>
              <w:rPr>
                <w:sz w:val="24"/>
              </w:rPr>
            </w:pPr>
            <w:proofErr w:type="spellStart"/>
            <w:r>
              <w:rPr>
                <w:i/>
                <w:sz w:val="24"/>
              </w:rPr>
              <w:t>Рамка</w:t>
            </w:r>
            <w:proofErr w:type="spellEnd"/>
            <w:r>
              <w:rPr>
                <w:i/>
                <w:sz w:val="24"/>
              </w:rPr>
              <w:t xml:space="preserve"> </w:t>
            </w:r>
            <w:proofErr w:type="spellStart"/>
            <w:r>
              <w:rPr>
                <w:i/>
                <w:sz w:val="24"/>
              </w:rPr>
              <w:t>вкладыш</w:t>
            </w:r>
            <w:proofErr w:type="spellEnd"/>
            <w:r>
              <w:rPr>
                <w:i/>
                <w:sz w:val="24"/>
              </w:rPr>
              <w:t xml:space="preserve"> </w:t>
            </w:r>
            <w:r>
              <w:rPr>
                <w:sz w:val="24"/>
              </w:rPr>
              <w:t xml:space="preserve">« </w:t>
            </w:r>
            <w:proofErr w:type="spellStart"/>
            <w:r>
              <w:rPr>
                <w:sz w:val="24"/>
              </w:rPr>
              <w:t>Собачки</w:t>
            </w:r>
            <w:proofErr w:type="spellEnd"/>
            <w:r>
              <w:rPr>
                <w:sz w:val="24"/>
              </w:rPr>
              <w:t>»</w:t>
            </w:r>
          </w:p>
        </w:tc>
        <w:tc>
          <w:tcPr>
            <w:tcW w:w="705" w:type="dxa"/>
          </w:tcPr>
          <w:p w:rsidR="00111837" w:rsidRDefault="00111837" w:rsidP="006053DC">
            <w:pPr>
              <w:pStyle w:val="TableParagraph"/>
              <w:spacing w:line="253" w:lineRule="exact"/>
              <w:ind w:left="20"/>
              <w:jc w:val="center"/>
              <w:rPr>
                <w:sz w:val="24"/>
              </w:rPr>
            </w:pPr>
            <w:r>
              <w:rPr>
                <w:sz w:val="24"/>
              </w:rPr>
              <w:t>1</w:t>
            </w:r>
          </w:p>
        </w:tc>
      </w:tr>
      <w:tr w:rsidR="00111837" w:rsidTr="003D5ADD">
        <w:trPr>
          <w:trHeight w:val="278"/>
        </w:trPr>
        <w:tc>
          <w:tcPr>
            <w:tcW w:w="677" w:type="dxa"/>
          </w:tcPr>
          <w:p w:rsidR="00111837" w:rsidRDefault="00111837" w:rsidP="006053DC">
            <w:pPr>
              <w:pStyle w:val="TableParagraph"/>
              <w:spacing w:line="258" w:lineRule="exact"/>
              <w:ind w:left="138" w:right="124"/>
              <w:jc w:val="center"/>
              <w:rPr>
                <w:sz w:val="24"/>
              </w:rPr>
            </w:pPr>
            <w:r>
              <w:rPr>
                <w:sz w:val="24"/>
              </w:rPr>
              <w:t>13</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8" w:lineRule="exact"/>
              <w:ind w:left="105"/>
              <w:jc w:val="both"/>
              <w:rPr>
                <w:sz w:val="24"/>
              </w:rPr>
            </w:pPr>
            <w:proofErr w:type="spellStart"/>
            <w:r>
              <w:rPr>
                <w:i/>
                <w:sz w:val="24"/>
              </w:rPr>
              <w:t>Игра</w:t>
            </w:r>
            <w:proofErr w:type="spellEnd"/>
            <w:r>
              <w:rPr>
                <w:i/>
                <w:sz w:val="24"/>
              </w:rPr>
              <w:t xml:space="preserve"> </w:t>
            </w:r>
            <w:proofErr w:type="spellStart"/>
            <w:r>
              <w:rPr>
                <w:i/>
                <w:sz w:val="24"/>
              </w:rPr>
              <w:t>конструктор</w:t>
            </w:r>
            <w:proofErr w:type="spellEnd"/>
            <w:r>
              <w:rPr>
                <w:i/>
                <w:sz w:val="24"/>
              </w:rPr>
              <w:t xml:space="preserve"> </w:t>
            </w:r>
            <w:proofErr w:type="spellStart"/>
            <w:r>
              <w:rPr>
                <w:i/>
                <w:sz w:val="24"/>
              </w:rPr>
              <w:t>липучки</w:t>
            </w:r>
            <w:proofErr w:type="spellEnd"/>
          </w:p>
        </w:tc>
        <w:tc>
          <w:tcPr>
            <w:tcW w:w="705" w:type="dxa"/>
          </w:tcPr>
          <w:p w:rsidR="00111837" w:rsidRDefault="00111837" w:rsidP="006053DC">
            <w:pPr>
              <w:pStyle w:val="TableParagraph"/>
              <w:spacing w:line="258" w:lineRule="exact"/>
              <w:ind w:left="20"/>
              <w:jc w:val="center"/>
              <w:rPr>
                <w:sz w:val="24"/>
              </w:rPr>
            </w:pPr>
            <w:r>
              <w:rPr>
                <w:sz w:val="24"/>
              </w:rPr>
              <w:t>1</w:t>
            </w:r>
          </w:p>
        </w:tc>
      </w:tr>
      <w:tr w:rsidR="00111837" w:rsidTr="003D5ADD">
        <w:trPr>
          <w:trHeight w:val="278"/>
        </w:trPr>
        <w:tc>
          <w:tcPr>
            <w:tcW w:w="677" w:type="dxa"/>
          </w:tcPr>
          <w:p w:rsidR="00111837" w:rsidRDefault="00111837" w:rsidP="006053DC">
            <w:pPr>
              <w:pStyle w:val="TableParagraph"/>
              <w:spacing w:line="258" w:lineRule="exact"/>
              <w:ind w:left="138" w:right="124"/>
              <w:jc w:val="center"/>
              <w:rPr>
                <w:sz w:val="24"/>
              </w:rPr>
            </w:pPr>
            <w:r>
              <w:rPr>
                <w:sz w:val="24"/>
              </w:rPr>
              <w:t>14</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8" w:lineRule="exact"/>
              <w:jc w:val="both"/>
              <w:rPr>
                <w:sz w:val="24"/>
              </w:rPr>
            </w:pPr>
            <w:r>
              <w:rPr>
                <w:i/>
                <w:sz w:val="24"/>
              </w:rPr>
              <w:t xml:space="preserve"> </w:t>
            </w:r>
            <w:proofErr w:type="spellStart"/>
            <w:r>
              <w:rPr>
                <w:i/>
                <w:sz w:val="24"/>
              </w:rPr>
              <w:t>Игра</w:t>
            </w:r>
            <w:proofErr w:type="spellEnd"/>
            <w:r>
              <w:rPr>
                <w:i/>
                <w:sz w:val="24"/>
              </w:rPr>
              <w:t xml:space="preserve"> </w:t>
            </w:r>
            <w:proofErr w:type="spellStart"/>
            <w:r>
              <w:rPr>
                <w:i/>
                <w:sz w:val="24"/>
              </w:rPr>
              <w:t>на</w:t>
            </w:r>
            <w:proofErr w:type="spellEnd"/>
            <w:r>
              <w:rPr>
                <w:i/>
                <w:sz w:val="24"/>
              </w:rPr>
              <w:t xml:space="preserve"> </w:t>
            </w:r>
            <w:proofErr w:type="spellStart"/>
            <w:r>
              <w:rPr>
                <w:i/>
                <w:sz w:val="24"/>
              </w:rPr>
              <w:t>липучках</w:t>
            </w:r>
            <w:proofErr w:type="spellEnd"/>
          </w:p>
        </w:tc>
        <w:tc>
          <w:tcPr>
            <w:tcW w:w="705" w:type="dxa"/>
          </w:tcPr>
          <w:p w:rsidR="00111837" w:rsidRDefault="00111837" w:rsidP="006053DC">
            <w:pPr>
              <w:pStyle w:val="TableParagraph"/>
              <w:spacing w:line="258" w:lineRule="exact"/>
              <w:ind w:left="20"/>
              <w:jc w:val="center"/>
              <w:rPr>
                <w:sz w:val="24"/>
              </w:rPr>
            </w:pPr>
            <w:r>
              <w:rPr>
                <w:sz w:val="24"/>
              </w:rPr>
              <w:t>1</w:t>
            </w:r>
          </w:p>
        </w:tc>
      </w:tr>
      <w:tr w:rsidR="00111837" w:rsidTr="003D5ADD">
        <w:trPr>
          <w:trHeight w:val="273"/>
        </w:trPr>
        <w:tc>
          <w:tcPr>
            <w:tcW w:w="677" w:type="dxa"/>
          </w:tcPr>
          <w:p w:rsidR="00111837" w:rsidRDefault="00111837" w:rsidP="006053DC">
            <w:pPr>
              <w:pStyle w:val="TableParagraph"/>
              <w:spacing w:line="253" w:lineRule="exact"/>
              <w:ind w:left="138" w:right="124"/>
              <w:jc w:val="center"/>
              <w:rPr>
                <w:sz w:val="24"/>
              </w:rPr>
            </w:pPr>
            <w:r>
              <w:rPr>
                <w:sz w:val="24"/>
              </w:rPr>
              <w:t>15</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3" w:lineRule="exact"/>
              <w:ind w:left="105"/>
              <w:jc w:val="both"/>
              <w:rPr>
                <w:sz w:val="24"/>
              </w:rPr>
            </w:pPr>
            <w:proofErr w:type="spellStart"/>
            <w:r>
              <w:rPr>
                <w:sz w:val="24"/>
              </w:rPr>
              <w:t>Игровой</w:t>
            </w:r>
            <w:proofErr w:type="spellEnd"/>
            <w:r>
              <w:rPr>
                <w:sz w:val="24"/>
              </w:rPr>
              <w:t xml:space="preserve"> </w:t>
            </w:r>
            <w:proofErr w:type="spellStart"/>
            <w:r>
              <w:rPr>
                <w:sz w:val="24"/>
              </w:rPr>
              <w:t>набор</w:t>
            </w:r>
            <w:proofErr w:type="spellEnd"/>
            <w:r>
              <w:rPr>
                <w:sz w:val="24"/>
              </w:rPr>
              <w:t xml:space="preserve"> « </w:t>
            </w:r>
            <w:proofErr w:type="spellStart"/>
            <w:r>
              <w:rPr>
                <w:sz w:val="24"/>
              </w:rPr>
              <w:t>Собери</w:t>
            </w:r>
            <w:proofErr w:type="spellEnd"/>
            <w:r>
              <w:rPr>
                <w:sz w:val="24"/>
              </w:rPr>
              <w:t xml:space="preserve"> </w:t>
            </w:r>
            <w:proofErr w:type="spellStart"/>
            <w:r>
              <w:rPr>
                <w:sz w:val="24"/>
              </w:rPr>
              <w:t>цепочку</w:t>
            </w:r>
            <w:proofErr w:type="spellEnd"/>
            <w:r>
              <w:rPr>
                <w:sz w:val="24"/>
              </w:rPr>
              <w:t>»</w:t>
            </w:r>
          </w:p>
        </w:tc>
        <w:tc>
          <w:tcPr>
            <w:tcW w:w="705" w:type="dxa"/>
          </w:tcPr>
          <w:p w:rsidR="00111837" w:rsidRDefault="00111837" w:rsidP="006053DC">
            <w:pPr>
              <w:pStyle w:val="TableParagraph"/>
              <w:spacing w:line="253" w:lineRule="exact"/>
              <w:ind w:left="20"/>
              <w:jc w:val="center"/>
              <w:rPr>
                <w:sz w:val="24"/>
              </w:rPr>
            </w:pPr>
            <w:r>
              <w:rPr>
                <w:sz w:val="24"/>
              </w:rPr>
              <w:t>1</w:t>
            </w:r>
          </w:p>
        </w:tc>
      </w:tr>
      <w:tr w:rsidR="00111837" w:rsidTr="003D5ADD">
        <w:trPr>
          <w:trHeight w:val="278"/>
        </w:trPr>
        <w:tc>
          <w:tcPr>
            <w:tcW w:w="677" w:type="dxa"/>
          </w:tcPr>
          <w:p w:rsidR="00111837" w:rsidRDefault="00111837" w:rsidP="006053DC">
            <w:pPr>
              <w:pStyle w:val="TableParagraph"/>
              <w:spacing w:line="258" w:lineRule="exact"/>
              <w:ind w:left="138" w:right="124"/>
              <w:jc w:val="center"/>
              <w:rPr>
                <w:sz w:val="24"/>
              </w:rPr>
            </w:pPr>
            <w:r>
              <w:rPr>
                <w:sz w:val="24"/>
              </w:rPr>
              <w:t>16</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8" w:lineRule="exact"/>
              <w:ind w:left="105"/>
              <w:jc w:val="both"/>
              <w:rPr>
                <w:sz w:val="24"/>
              </w:rPr>
            </w:pPr>
            <w:proofErr w:type="spellStart"/>
            <w:r>
              <w:rPr>
                <w:sz w:val="24"/>
              </w:rPr>
              <w:t>Пирамида</w:t>
            </w:r>
            <w:proofErr w:type="spellEnd"/>
            <w:r>
              <w:rPr>
                <w:sz w:val="24"/>
              </w:rPr>
              <w:t xml:space="preserve"> </w:t>
            </w:r>
            <w:proofErr w:type="spellStart"/>
            <w:r>
              <w:rPr>
                <w:sz w:val="24"/>
              </w:rPr>
              <w:t>большая</w:t>
            </w:r>
            <w:proofErr w:type="spellEnd"/>
            <w:r>
              <w:rPr>
                <w:sz w:val="24"/>
              </w:rPr>
              <w:t xml:space="preserve"> </w:t>
            </w:r>
            <w:proofErr w:type="spellStart"/>
            <w:r>
              <w:rPr>
                <w:sz w:val="24"/>
              </w:rPr>
              <w:t>средняя</w:t>
            </w:r>
            <w:proofErr w:type="spellEnd"/>
            <w:r>
              <w:rPr>
                <w:sz w:val="24"/>
              </w:rPr>
              <w:t xml:space="preserve"> </w:t>
            </w:r>
            <w:proofErr w:type="spellStart"/>
            <w:r>
              <w:rPr>
                <w:sz w:val="24"/>
              </w:rPr>
              <w:t>малая</w:t>
            </w:r>
            <w:proofErr w:type="spellEnd"/>
          </w:p>
        </w:tc>
        <w:tc>
          <w:tcPr>
            <w:tcW w:w="705" w:type="dxa"/>
          </w:tcPr>
          <w:p w:rsidR="00111837" w:rsidRDefault="00111837" w:rsidP="006053DC">
            <w:pPr>
              <w:pStyle w:val="TableParagraph"/>
              <w:spacing w:line="258" w:lineRule="exact"/>
              <w:ind w:left="20"/>
              <w:jc w:val="center"/>
              <w:rPr>
                <w:sz w:val="24"/>
              </w:rPr>
            </w:pPr>
            <w:r>
              <w:rPr>
                <w:sz w:val="24"/>
              </w:rPr>
              <w:t>3</w:t>
            </w:r>
          </w:p>
        </w:tc>
      </w:tr>
      <w:tr w:rsidR="00111837" w:rsidTr="003D5ADD">
        <w:trPr>
          <w:trHeight w:val="273"/>
        </w:trPr>
        <w:tc>
          <w:tcPr>
            <w:tcW w:w="677" w:type="dxa"/>
          </w:tcPr>
          <w:p w:rsidR="00111837" w:rsidRDefault="00111837" w:rsidP="006053DC">
            <w:pPr>
              <w:pStyle w:val="TableParagraph"/>
              <w:spacing w:line="253" w:lineRule="exact"/>
              <w:ind w:left="138" w:right="124"/>
              <w:jc w:val="center"/>
              <w:rPr>
                <w:sz w:val="24"/>
              </w:rPr>
            </w:pPr>
            <w:r>
              <w:rPr>
                <w:sz w:val="24"/>
              </w:rPr>
              <w:t>17</w:t>
            </w:r>
          </w:p>
        </w:tc>
        <w:tc>
          <w:tcPr>
            <w:tcW w:w="3265" w:type="dxa"/>
            <w:vMerge/>
          </w:tcPr>
          <w:p w:rsidR="00111837" w:rsidRDefault="00111837" w:rsidP="006053DC">
            <w:pPr>
              <w:rPr>
                <w:sz w:val="2"/>
                <w:szCs w:val="2"/>
              </w:rPr>
            </w:pPr>
          </w:p>
        </w:tc>
        <w:tc>
          <w:tcPr>
            <w:tcW w:w="5671" w:type="dxa"/>
          </w:tcPr>
          <w:p w:rsidR="00111837" w:rsidRPr="006053DC" w:rsidRDefault="00111837" w:rsidP="006053DC">
            <w:pPr>
              <w:pStyle w:val="TableParagraph"/>
              <w:spacing w:line="253" w:lineRule="exact"/>
              <w:jc w:val="both"/>
              <w:rPr>
                <w:sz w:val="24"/>
                <w:lang w:val="ru-RU"/>
              </w:rPr>
            </w:pPr>
            <w:r w:rsidRPr="006053DC">
              <w:rPr>
                <w:sz w:val="24"/>
                <w:lang w:val="ru-RU"/>
              </w:rPr>
              <w:t xml:space="preserve">  Буквы, цифры. Знаки на прозрачной основе    </w:t>
            </w:r>
          </w:p>
        </w:tc>
        <w:tc>
          <w:tcPr>
            <w:tcW w:w="705" w:type="dxa"/>
          </w:tcPr>
          <w:p w:rsidR="00111837" w:rsidRDefault="00111837" w:rsidP="006053DC">
            <w:pPr>
              <w:pStyle w:val="TableParagraph"/>
              <w:spacing w:line="253" w:lineRule="exact"/>
              <w:ind w:left="20"/>
              <w:jc w:val="center"/>
              <w:rPr>
                <w:sz w:val="24"/>
              </w:rPr>
            </w:pPr>
            <w:r>
              <w:rPr>
                <w:sz w:val="24"/>
              </w:rPr>
              <w:t>1</w:t>
            </w:r>
          </w:p>
        </w:tc>
      </w:tr>
      <w:tr w:rsidR="00111837" w:rsidTr="003D5ADD">
        <w:trPr>
          <w:trHeight w:val="278"/>
        </w:trPr>
        <w:tc>
          <w:tcPr>
            <w:tcW w:w="677" w:type="dxa"/>
          </w:tcPr>
          <w:p w:rsidR="00111837" w:rsidRDefault="00111837" w:rsidP="006053DC">
            <w:pPr>
              <w:pStyle w:val="TableParagraph"/>
              <w:spacing w:line="258" w:lineRule="exact"/>
              <w:ind w:left="138" w:right="124"/>
              <w:jc w:val="center"/>
              <w:rPr>
                <w:sz w:val="24"/>
              </w:rPr>
            </w:pPr>
            <w:r>
              <w:rPr>
                <w:sz w:val="24"/>
              </w:rPr>
              <w:t>18</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8" w:lineRule="exact"/>
              <w:jc w:val="both"/>
              <w:rPr>
                <w:sz w:val="24"/>
              </w:rPr>
            </w:pPr>
            <w:r>
              <w:rPr>
                <w:sz w:val="24"/>
              </w:rPr>
              <w:t xml:space="preserve"> </w:t>
            </w:r>
            <w:proofErr w:type="spellStart"/>
            <w:r>
              <w:rPr>
                <w:sz w:val="24"/>
              </w:rPr>
              <w:t>Сортер</w:t>
            </w:r>
            <w:proofErr w:type="spellEnd"/>
            <w:r>
              <w:rPr>
                <w:sz w:val="24"/>
              </w:rPr>
              <w:t xml:space="preserve"> </w:t>
            </w:r>
            <w:proofErr w:type="spellStart"/>
            <w:r>
              <w:rPr>
                <w:sz w:val="24"/>
              </w:rPr>
              <w:t>фигуры</w:t>
            </w:r>
            <w:proofErr w:type="spellEnd"/>
          </w:p>
        </w:tc>
        <w:tc>
          <w:tcPr>
            <w:tcW w:w="705" w:type="dxa"/>
          </w:tcPr>
          <w:p w:rsidR="00111837" w:rsidRDefault="00111837" w:rsidP="006053DC">
            <w:pPr>
              <w:pStyle w:val="TableParagraph"/>
              <w:spacing w:line="258" w:lineRule="exact"/>
              <w:ind w:left="20"/>
              <w:jc w:val="center"/>
              <w:rPr>
                <w:sz w:val="24"/>
              </w:rPr>
            </w:pPr>
            <w:r>
              <w:rPr>
                <w:sz w:val="24"/>
              </w:rPr>
              <w:t>1</w:t>
            </w:r>
          </w:p>
        </w:tc>
      </w:tr>
      <w:tr w:rsidR="00111837" w:rsidTr="003D5ADD">
        <w:trPr>
          <w:trHeight w:val="273"/>
        </w:trPr>
        <w:tc>
          <w:tcPr>
            <w:tcW w:w="677" w:type="dxa"/>
          </w:tcPr>
          <w:p w:rsidR="00111837" w:rsidRDefault="00111837" w:rsidP="006053DC">
            <w:pPr>
              <w:pStyle w:val="TableParagraph"/>
              <w:spacing w:line="254" w:lineRule="exact"/>
              <w:ind w:left="138" w:right="124"/>
              <w:jc w:val="center"/>
              <w:rPr>
                <w:sz w:val="24"/>
              </w:rPr>
            </w:pPr>
            <w:r>
              <w:rPr>
                <w:sz w:val="24"/>
              </w:rPr>
              <w:t>19</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4" w:lineRule="exact"/>
              <w:ind w:left="105"/>
              <w:jc w:val="both"/>
              <w:rPr>
                <w:sz w:val="24"/>
              </w:rPr>
            </w:pPr>
            <w:proofErr w:type="spellStart"/>
            <w:r>
              <w:rPr>
                <w:sz w:val="24"/>
              </w:rPr>
              <w:t>Игра</w:t>
            </w:r>
            <w:proofErr w:type="spellEnd"/>
            <w:r>
              <w:rPr>
                <w:sz w:val="24"/>
              </w:rPr>
              <w:t xml:space="preserve"> </w:t>
            </w:r>
            <w:proofErr w:type="spellStart"/>
            <w:r>
              <w:rPr>
                <w:sz w:val="24"/>
              </w:rPr>
              <w:t>сочетание</w:t>
            </w:r>
            <w:proofErr w:type="spellEnd"/>
            <w:r>
              <w:rPr>
                <w:sz w:val="24"/>
              </w:rPr>
              <w:t xml:space="preserve"> </w:t>
            </w:r>
            <w:proofErr w:type="spellStart"/>
            <w:r>
              <w:rPr>
                <w:sz w:val="24"/>
              </w:rPr>
              <w:t>цветов</w:t>
            </w:r>
            <w:proofErr w:type="spellEnd"/>
          </w:p>
        </w:tc>
        <w:tc>
          <w:tcPr>
            <w:tcW w:w="705" w:type="dxa"/>
          </w:tcPr>
          <w:p w:rsidR="00111837" w:rsidRDefault="00111837" w:rsidP="006053DC">
            <w:pPr>
              <w:pStyle w:val="TableParagraph"/>
              <w:spacing w:line="254" w:lineRule="exact"/>
              <w:ind w:left="215" w:right="199"/>
              <w:jc w:val="center"/>
              <w:rPr>
                <w:sz w:val="24"/>
              </w:rPr>
            </w:pPr>
            <w:r>
              <w:rPr>
                <w:sz w:val="24"/>
              </w:rPr>
              <w:t>1</w:t>
            </w:r>
          </w:p>
        </w:tc>
      </w:tr>
      <w:tr w:rsidR="00111837" w:rsidTr="003D5ADD">
        <w:trPr>
          <w:trHeight w:val="277"/>
        </w:trPr>
        <w:tc>
          <w:tcPr>
            <w:tcW w:w="677" w:type="dxa"/>
          </w:tcPr>
          <w:p w:rsidR="00111837" w:rsidRDefault="00111837" w:rsidP="006053DC">
            <w:pPr>
              <w:pStyle w:val="TableParagraph"/>
              <w:spacing w:line="258" w:lineRule="exact"/>
              <w:ind w:left="138" w:right="124"/>
              <w:jc w:val="center"/>
              <w:rPr>
                <w:sz w:val="24"/>
              </w:rPr>
            </w:pPr>
            <w:r>
              <w:rPr>
                <w:sz w:val="24"/>
              </w:rPr>
              <w:t>20</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8" w:lineRule="exact"/>
              <w:ind w:left="105"/>
              <w:jc w:val="both"/>
              <w:rPr>
                <w:sz w:val="24"/>
              </w:rPr>
            </w:pPr>
            <w:proofErr w:type="spellStart"/>
            <w:r>
              <w:rPr>
                <w:sz w:val="24"/>
              </w:rPr>
              <w:t>Игра</w:t>
            </w:r>
            <w:proofErr w:type="spellEnd"/>
            <w:r>
              <w:rPr>
                <w:sz w:val="24"/>
              </w:rPr>
              <w:t xml:space="preserve"> </w:t>
            </w:r>
            <w:proofErr w:type="spellStart"/>
            <w:r>
              <w:rPr>
                <w:sz w:val="24"/>
              </w:rPr>
              <w:t>формы</w:t>
            </w:r>
            <w:proofErr w:type="spellEnd"/>
            <w:r>
              <w:rPr>
                <w:sz w:val="24"/>
              </w:rPr>
              <w:t xml:space="preserve"> и </w:t>
            </w:r>
            <w:proofErr w:type="spellStart"/>
            <w:r>
              <w:rPr>
                <w:sz w:val="24"/>
              </w:rPr>
              <w:t>фигуры</w:t>
            </w:r>
            <w:proofErr w:type="spellEnd"/>
          </w:p>
        </w:tc>
        <w:tc>
          <w:tcPr>
            <w:tcW w:w="705" w:type="dxa"/>
          </w:tcPr>
          <w:p w:rsidR="00111837" w:rsidRDefault="00111837" w:rsidP="006053DC">
            <w:pPr>
              <w:pStyle w:val="TableParagraph"/>
              <w:spacing w:line="258" w:lineRule="exact"/>
              <w:ind w:left="215" w:right="199"/>
              <w:jc w:val="center"/>
              <w:rPr>
                <w:sz w:val="24"/>
              </w:rPr>
            </w:pPr>
            <w:r>
              <w:rPr>
                <w:sz w:val="24"/>
              </w:rPr>
              <w:t>1</w:t>
            </w:r>
          </w:p>
        </w:tc>
      </w:tr>
      <w:tr w:rsidR="00111837" w:rsidTr="003D5ADD">
        <w:trPr>
          <w:trHeight w:val="277"/>
        </w:trPr>
        <w:tc>
          <w:tcPr>
            <w:tcW w:w="677" w:type="dxa"/>
          </w:tcPr>
          <w:p w:rsidR="00111837" w:rsidRDefault="00111837" w:rsidP="006053DC">
            <w:pPr>
              <w:pStyle w:val="TableParagraph"/>
              <w:spacing w:line="258" w:lineRule="exact"/>
              <w:ind w:left="138" w:right="124"/>
              <w:jc w:val="center"/>
              <w:rPr>
                <w:sz w:val="24"/>
              </w:rPr>
            </w:pPr>
            <w:r>
              <w:rPr>
                <w:sz w:val="24"/>
              </w:rPr>
              <w:t>21</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8" w:lineRule="exact"/>
              <w:ind w:left="105"/>
              <w:jc w:val="both"/>
              <w:rPr>
                <w:sz w:val="24"/>
              </w:rPr>
            </w:pPr>
            <w:proofErr w:type="spellStart"/>
            <w:r>
              <w:rPr>
                <w:sz w:val="24"/>
              </w:rPr>
              <w:t>Игра</w:t>
            </w:r>
            <w:proofErr w:type="spellEnd"/>
            <w:r>
              <w:rPr>
                <w:sz w:val="24"/>
              </w:rPr>
              <w:t xml:space="preserve"> </w:t>
            </w:r>
            <w:proofErr w:type="spellStart"/>
            <w:r>
              <w:rPr>
                <w:sz w:val="24"/>
              </w:rPr>
              <w:t>мы</w:t>
            </w:r>
            <w:proofErr w:type="spellEnd"/>
            <w:r>
              <w:rPr>
                <w:sz w:val="24"/>
              </w:rPr>
              <w:t xml:space="preserve"> </w:t>
            </w:r>
            <w:proofErr w:type="spellStart"/>
            <w:r>
              <w:rPr>
                <w:sz w:val="24"/>
              </w:rPr>
              <w:t>считаем</w:t>
            </w:r>
            <w:proofErr w:type="spellEnd"/>
          </w:p>
        </w:tc>
        <w:tc>
          <w:tcPr>
            <w:tcW w:w="705" w:type="dxa"/>
          </w:tcPr>
          <w:p w:rsidR="00111837" w:rsidRDefault="00111837" w:rsidP="006053DC">
            <w:pPr>
              <w:pStyle w:val="TableParagraph"/>
              <w:spacing w:line="258" w:lineRule="exact"/>
              <w:ind w:left="20"/>
              <w:jc w:val="center"/>
              <w:rPr>
                <w:sz w:val="24"/>
              </w:rPr>
            </w:pPr>
            <w:r>
              <w:rPr>
                <w:sz w:val="24"/>
              </w:rPr>
              <w:t>1</w:t>
            </w:r>
          </w:p>
        </w:tc>
      </w:tr>
      <w:tr w:rsidR="00111837" w:rsidTr="003D5ADD">
        <w:trPr>
          <w:trHeight w:val="273"/>
        </w:trPr>
        <w:tc>
          <w:tcPr>
            <w:tcW w:w="677" w:type="dxa"/>
          </w:tcPr>
          <w:p w:rsidR="00111837" w:rsidRDefault="00111837" w:rsidP="006053DC">
            <w:pPr>
              <w:pStyle w:val="TableParagraph"/>
              <w:spacing w:line="253" w:lineRule="exact"/>
              <w:ind w:left="138" w:right="124"/>
              <w:jc w:val="center"/>
              <w:rPr>
                <w:sz w:val="24"/>
              </w:rPr>
            </w:pPr>
            <w:r>
              <w:rPr>
                <w:sz w:val="24"/>
              </w:rPr>
              <w:t>22</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3" w:lineRule="exact"/>
              <w:ind w:left="105"/>
              <w:jc w:val="both"/>
              <w:rPr>
                <w:sz w:val="24"/>
              </w:rPr>
            </w:pPr>
            <w:proofErr w:type="spellStart"/>
            <w:r>
              <w:rPr>
                <w:sz w:val="24"/>
              </w:rPr>
              <w:t>Деревянное</w:t>
            </w:r>
            <w:proofErr w:type="spellEnd"/>
            <w:r>
              <w:rPr>
                <w:sz w:val="24"/>
              </w:rPr>
              <w:t xml:space="preserve"> </w:t>
            </w:r>
            <w:proofErr w:type="spellStart"/>
            <w:r>
              <w:rPr>
                <w:sz w:val="24"/>
              </w:rPr>
              <w:t>лото</w:t>
            </w:r>
            <w:proofErr w:type="spellEnd"/>
            <w:r>
              <w:rPr>
                <w:sz w:val="24"/>
              </w:rPr>
              <w:t xml:space="preserve"> </w:t>
            </w:r>
            <w:proofErr w:type="spellStart"/>
            <w:r>
              <w:rPr>
                <w:sz w:val="24"/>
              </w:rPr>
              <w:t>животные</w:t>
            </w:r>
            <w:proofErr w:type="spellEnd"/>
          </w:p>
        </w:tc>
        <w:tc>
          <w:tcPr>
            <w:tcW w:w="705" w:type="dxa"/>
          </w:tcPr>
          <w:p w:rsidR="00111837" w:rsidRDefault="00111837" w:rsidP="006053DC">
            <w:pPr>
              <w:pStyle w:val="TableParagraph"/>
              <w:spacing w:line="253" w:lineRule="exact"/>
              <w:ind w:left="215" w:right="199"/>
              <w:jc w:val="center"/>
              <w:rPr>
                <w:sz w:val="24"/>
              </w:rPr>
            </w:pPr>
            <w:r>
              <w:rPr>
                <w:sz w:val="24"/>
              </w:rPr>
              <w:t>1</w:t>
            </w:r>
          </w:p>
        </w:tc>
      </w:tr>
      <w:tr w:rsidR="00111837" w:rsidTr="003D5ADD">
        <w:trPr>
          <w:trHeight w:val="397"/>
        </w:trPr>
        <w:tc>
          <w:tcPr>
            <w:tcW w:w="677" w:type="dxa"/>
          </w:tcPr>
          <w:p w:rsidR="00111837" w:rsidRDefault="00111837" w:rsidP="006053DC">
            <w:pPr>
              <w:pStyle w:val="TableParagraph"/>
              <w:spacing w:line="268" w:lineRule="exact"/>
              <w:ind w:left="138" w:right="124"/>
              <w:jc w:val="center"/>
              <w:rPr>
                <w:sz w:val="24"/>
              </w:rPr>
            </w:pPr>
            <w:r>
              <w:rPr>
                <w:sz w:val="24"/>
              </w:rPr>
              <w:t>23</w:t>
            </w:r>
          </w:p>
        </w:tc>
        <w:tc>
          <w:tcPr>
            <w:tcW w:w="3265" w:type="dxa"/>
            <w:vMerge/>
          </w:tcPr>
          <w:p w:rsidR="00111837" w:rsidRDefault="00111837" w:rsidP="006053DC">
            <w:pPr>
              <w:rPr>
                <w:sz w:val="2"/>
                <w:szCs w:val="2"/>
              </w:rPr>
            </w:pPr>
          </w:p>
        </w:tc>
        <w:tc>
          <w:tcPr>
            <w:tcW w:w="5671" w:type="dxa"/>
          </w:tcPr>
          <w:p w:rsidR="00111837" w:rsidRPr="006053DC" w:rsidRDefault="00111837" w:rsidP="006053DC">
            <w:pPr>
              <w:pStyle w:val="TableParagraph"/>
              <w:spacing w:line="268" w:lineRule="exact"/>
              <w:ind w:left="105"/>
              <w:jc w:val="both"/>
              <w:rPr>
                <w:sz w:val="24"/>
                <w:lang w:val="ru-RU"/>
              </w:rPr>
            </w:pPr>
            <w:r w:rsidRPr="006053DC">
              <w:rPr>
                <w:sz w:val="24"/>
                <w:lang w:val="ru-RU"/>
              </w:rPr>
              <w:t>Игра «Лабиринты цифр 1» счет до 5</w:t>
            </w:r>
          </w:p>
        </w:tc>
        <w:tc>
          <w:tcPr>
            <w:tcW w:w="705" w:type="dxa"/>
          </w:tcPr>
          <w:p w:rsidR="00111837" w:rsidRDefault="00111837" w:rsidP="006053DC">
            <w:pPr>
              <w:pStyle w:val="TableParagraph"/>
              <w:spacing w:line="268" w:lineRule="exact"/>
              <w:ind w:left="20"/>
              <w:jc w:val="center"/>
              <w:rPr>
                <w:sz w:val="24"/>
              </w:rPr>
            </w:pPr>
            <w:r>
              <w:rPr>
                <w:sz w:val="24"/>
              </w:rPr>
              <w:t>1</w:t>
            </w:r>
          </w:p>
        </w:tc>
      </w:tr>
      <w:tr w:rsidR="00111837" w:rsidTr="003D5ADD">
        <w:trPr>
          <w:trHeight w:val="273"/>
        </w:trPr>
        <w:tc>
          <w:tcPr>
            <w:tcW w:w="677" w:type="dxa"/>
          </w:tcPr>
          <w:p w:rsidR="00111837" w:rsidRDefault="00111837" w:rsidP="006053DC">
            <w:pPr>
              <w:pStyle w:val="TableParagraph"/>
              <w:spacing w:line="253" w:lineRule="exact"/>
              <w:ind w:left="138" w:right="124"/>
              <w:jc w:val="center"/>
              <w:rPr>
                <w:sz w:val="24"/>
              </w:rPr>
            </w:pPr>
            <w:r>
              <w:rPr>
                <w:sz w:val="24"/>
              </w:rPr>
              <w:t>24</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3" w:lineRule="exact"/>
              <w:ind w:left="105"/>
              <w:jc w:val="both"/>
              <w:rPr>
                <w:sz w:val="24"/>
              </w:rPr>
            </w:pPr>
            <w:proofErr w:type="spellStart"/>
            <w:r>
              <w:rPr>
                <w:sz w:val="24"/>
              </w:rPr>
              <w:t>Лото</w:t>
            </w:r>
            <w:proofErr w:type="spellEnd"/>
            <w:r>
              <w:rPr>
                <w:sz w:val="24"/>
              </w:rPr>
              <w:t xml:space="preserve"> </w:t>
            </w:r>
            <w:proofErr w:type="spellStart"/>
            <w:r>
              <w:rPr>
                <w:sz w:val="24"/>
              </w:rPr>
              <w:t>для</w:t>
            </w:r>
            <w:proofErr w:type="spellEnd"/>
            <w:r>
              <w:rPr>
                <w:sz w:val="24"/>
              </w:rPr>
              <w:t xml:space="preserve"> </w:t>
            </w:r>
            <w:proofErr w:type="spellStart"/>
            <w:r>
              <w:rPr>
                <w:sz w:val="24"/>
              </w:rPr>
              <w:t>малышей</w:t>
            </w:r>
            <w:proofErr w:type="spellEnd"/>
          </w:p>
        </w:tc>
        <w:tc>
          <w:tcPr>
            <w:tcW w:w="705" w:type="dxa"/>
          </w:tcPr>
          <w:p w:rsidR="00111837" w:rsidRDefault="00111837" w:rsidP="006053DC">
            <w:pPr>
              <w:pStyle w:val="TableParagraph"/>
              <w:spacing w:line="253" w:lineRule="exact"/>
              <w:ind w:left="20"/>
              <w:jc w:val="center"/>
              <w:rPr>
                <w:sz w:val="24"/>
              </w:rPr>
            </w:pPr>
            <w:r>
              <w:rPr>
                <w:sz w:val="24"/>
              </w:rPr>
              <w:t>1</w:t>
            </w:r>
          </w:p>
        </w:tc>
      </w:tr>
      <w:tr w:rsidR="00111837" w:rsidTr="003D5ADD">
        <w:trPr>
          <w:trHeight w:val="278"/>
        </w:trPr>
        <w:tc>
          <w:tcPr>
            <w:tcW w:w="677" w:type="dxa"/>
          </w:tcPr>
          <w:p w:rsidR="00111837" w:rsidRDefault="00111837" w:rsidP="006053DC">
            <w:pPr>
              <w:pStyle w:val="TableParagraph"/>
              <w:spacing w:line="259" w:lineRule="exact"/>
              <w:ind w:left="138" w:right="124"/>
              <w:jc w:val="center"/>
              <w:rPr>
                <w:sz w:val="24"/>
              </w:rPr>
            </w:pPr>
            <w:r>
              <w:rPr>
                <w:sz w:val="24"/>
              </w:rPr>
              <w:t>25</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9" w:lineRule="exact"/>
              <w:ind w:left="105"/>
              <w:jc w:val="both"/>
              <w:rPr>
                <w:sz w:val="24"/>
              </w:rPr>
            </w:pPr>
            <w:proofErr w:type="spellStart"/>
            <w:r>
              <w:rPr>
                <w:sz w:val="24"/>
              </w:rPr>
              <w:t>Лото</w:t>
            </w:r>
            <w:proofErr w:type="spellEnd"/>
            <w:r>
              <w:rPr>
                <w:sz w:val="24"/>
              </w:rPr>
              <w:t xml:space="preserve"> </w:t>
            </w:r>
            <w:proofErr w:type="spellStart"/>
            <w:r>
              <w:rPr>
                <w:sz w:val="24"/>
              </w:rPr>
              <w:t>дорожные</w:t>
            </w:r>
            <w:proofErr w:type="spellEnd"/>
            <w:r>
              <w:rPr>
                <w:sz w:val="24"/>
              </w:rPr>
              <w:t xml:space="preserve"> </w:t>
            </w:r>
            <w:proofErr w:type="spellStart"/>
            <w:r>
              <w:rPr>
                <w:sz w:val="24"/>
              </w:rPr>
              <w:t>знаки</w:t>
            </w:r>
            <w:proofErr w:type="spellEnd"/>
          </w:p>
        </w:tc>
        <w:tc>
          <w:tcPr>
            <w:tcW w:w="705" w:type="dxa"/>
          </w:tcPr>
          <w:p w:rsidR="00111837" w:rsidRDefault="00111837" w:rsidP="006053DC">
            <w:pPr>
              <w:pStyle w:val="TableParagraph"/>
              <w:spacing w:line="259" w:lineRule="exact"/>
              <w:ind w:left="215" w:right="199"/>
              <w:jc w:val="center"/>
              <w:rPr>
                <w:sz w:val="24"/>
              </w:rPr>
            </w:pPr>
            <w:r>
              <w:rPr>
                <w:sz w:val="24"/>
              </w:rPr>
              <w:t>1</w:t>
            </w:r>
          </w:p>
        </w:tc>
      </w:tr>
      <w:tr w:rsidR="00111837" w:rsidTr="003D5ADD">
        <w:trPr>
          <w:trHeight w:val="273"/>
        </w:trPr>
        <w:tc>
          <w:tcPr>
            <w:tcW w:w="677" w:type="dxa"/>
          </w:tcPr>
          <w:p w:rsidR="00111837" w:rsidRDefault="00111837" w:rsidP="006053DC">
            <w:pPr>
              <w:pStyle w:val="TableParagraph"/>
              <w:spacing w:line="253" w:lineRule="exact"/>
              <w:ind w:left="138" w:right="124"/>
              <w:jc w:val="center"/>
              <w:rPr>
                <w:sz w:val="24"/>
              </w:rPr>
            </w:pPr>
            <w:r>
              <w:rPr>
                <w:sz w:val="24"/>
              </w:rPr>
              <w:t>26</w:t>
            </w:r>
          </w:p>
        </w:tc>
        <w:tc>
          <w:tcPr>
            <w:tcW w:w="3265" w:type="dxa"/>
            <w:vMerge/>
          </w:tcPr>
          <w:p w:rsidR="00111837" w:rsidRDefault="00111837" w:rsidP="006053DC">
            <w:pPr>
              <w:rPr>
                <w:sz w:val="2"/>
                <w:szCs w:val="2"/>
              </w:rPr>
            </w:pPr>
          </w:p>
        </w:tc>
        <w:tc>
          <w:tcPr>
            <w:tcW w:w="5671" w:type="dxa"/>
          </w:tcPr>
          <w:p w:rsidR="00111837" w:rsidRPr="006053DC" w:rsidRDefault="00111837" w:rsidP="006053DC">
            <w:pPr>
              <w:pStyle w:val="TableParagraph"/>
              <w:spacing w:line="253" w:lineRule="exact"/>
              <w:ind w:left="105"/>
              <w:jc w:val="both"/>
              <w:rPr>
                <w:sz w:val="24"/>
                <w:lang w:val="ru-RU"/>
              </w:rPr>
            </w:pPr>
            <w:r w:rsidRPr="006053DC">
              <w:rPr>
                <w:sz w:val="24"/>
                <w:lang w:val="ru-RU"/>
              </w:rPr>
              <w:t>Сортировщик с рамкой « Геометрические формы»</w:t>
            </w:r>
          </w:p>
        </w:tc>
        <w:tc>
          <w:tcPr>
            <w:tcW w:w="705" w:type="dxa"/>
          </w:tcPr>
          <w:p w:rsidR="00111837" w:rsidRDefault="00111837" w:rsidP="006053DC">
            <w:pPr>
              <w:pStyle w:val="TableParagraph"/>
              <w:spacing w:line="253" w:lineRule="exact"/>
              <w:ind w:left="20"/>
              <w:jc w:val="center"/>
              <w:rPr>
                <w:sz w:val="24"/>
              </w:rPr>
            </w:pPr>
            <w:r>
              <w:rPr>
                <w:sz w:val="24"/>
              </w:rPr>
              <w:t>1</w:t>
            </w:r>
          </w:p>
        </w:tc>
      </w:tr>
      <w:tr w:rsidR="00111837" w:rsidTr="003D5ADD">
        <w:trPr>
          <w:trHeight w:val="278"/>
        </w:trPr>
        <w:tc>
          <w:tcPr>
            <w:tcW w:w="677" w:type="dxa"/>
          </w:tcPr>
          <w:p w:rsidR="00111837" w:rsidRDefault="00111837" w:rsidP="006053DC">
            <w:pPr>
              <w:pStyle w:val="TableParagraph"/>
              <w:spacing w:line="258" w:lineRule="exact"/>
              <w:ind w:left="138" w:right="124"/>
              <w:jc w:val="center"/>
              <w:rPr>
                <w:sz w:val="24"/>
              </w:rPr>
            </w:pPr>
            <w:r>
              <w:rPr>
                <w:sz w:val="24"/>
              </w:rPr>
              <w:t>27</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8" w:lineRule="exact"/>
              <w:ind w:left="105"/>
              <w:jc w:val="both"/>
              <w:rPr>
                <w:sz w:val="24"/>
              </w:rPr>
            </w:pPr>
            <w:proofErr w:type="spellStart"/>
            <w:r>
              <w:rPr>
                <w:sz w:val="24"/>
              </w:rPr>
              <w:t>Мозаика</w:t>
            </w:r>
            <w:proofErr w:type="spellEnd"/>
            <w:r>
              <w:rPr>
                <w:sz w:val="24"/>
              </w:rPr>
              <w:t xml:space="preserve"> « </w:t>
            </w:r>
            <w:proofErr w:type="spellStart"/>
            <w:r>
              <w:rPr>
                <w:sz w:val="24"/>
              </w:rPr>
              <w:t>Ежик</w:t>
            </w:r>
            <w:proofErr w:type="spellEnd"/>
            <w:r>
              <w:rPr>
                <w:sz w:val="24"/>
              </w:rPr>
              <w:t>»</w:t>
            </w:r>
          </w:p>
        </w:tc>
        <w:tc>
          <w:tcPr>
            <w:tcW w:w="705" w:type="dxa"/>
          </w:tcPr>
          <w:p w:rsidR="00111837" w:rsidRDefault="00111837" w:rsidP="006053DC">
            <w:pPr>
              <w:pStyle w:val="TableParagraph"/>
              <w:spacing w:line="258" w:lineRule="exact"/>
              <w:ind w:left="20"/>
              <w:jc w:val="center"/>
              <w:rPr>
                <w:sz w:val="24"/>
              </w:rPr>
            </w:pPr>
            <w:r>
              <w:rPr>
                <w:sz w:val="24"/>
              </w:rPr>
              <w:t>1</w:t>
            </w:r>
          </w:p>
        </w:tc>
      </w:tr>
      <w:tr w:rsidR="00111837" w:rsidTr="003D5ADD">
        <w:trPr>
          <w:trHeight w:val="273"/>
        </w:trPr>
        <w:tc>
          <w:tcPr>
            <w:tcW w:w="677" w:type="dxa"/>
          </w:tcPr>
          <w:p w:rsidR="00111837" w:rsidRDefault="00111837" w:rsidP="006053DC">
            <w:pPr>
              <w:pStyle w:val="TableParagraph"/>
              <w:spacing w:line="253" w:lineRule="exact"/>
              <w:ind w:left="138" w:right="124"/>
              <w:jc w:val="center"/>
              <w:rPr>
                <w:sz w:val="24"/>
              </w:rPr>
            </w:pPr>
            <w:r>
              <w:rPr>
                <w:sz w:val="24"/>
              </w:rPr>
              <w:t>28</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3" w:lineRule="exact"/>
              <w:ind w:left="105"/>
              <w:jc w:val="both"/>
              <w:rPr>
                <w:sz w:val="24"/>
              </w:rPr>
            </w:pPr>
            <w:proofErr w:type="spellStart"/>
            <w:r>
              <w:rPr>
                <w:sz w:val="24"/>
              </w:rPr>
              <w:t>Мозаика</w:t>
            </w:r>
            <w:proofErr w:type="spellEnd"/>
            <w:r>
              <w:rPr>
                <w:sz w:val="24"/>
              </w:rPr>
              <w:t xml:space="preserve"> « </w:t>
            </w:r>
            <w:proofErr w:type="spellStart"/>
            <w:r>
              <w:rPr>
                <w:sz w:val="24"/>
              </w:rPr>
              <w:t>Паровозик</w:t>
            </w:r>
            <w:proofErr w:type="spellEnd"/>
            <w:r>
              <w:rPr>
                <w:sz w:val="24"/>
              </w:rPr>
              <w:t>»</w:t>
            </w:r>
          </w:p>
        </w:tc>
        <w:tc>
          <w:tcPr>
            <w:tcW w:w="705" w:type="dxa"/>
          </w:tcPr>
          <w:p w:rsidR="00111837" w:rsidRDefault="00111837" w:rsidP="006053DC">
            <w:pPr>
              <w:pStyle w:val="TableParagraph"/>
              <w:spacing w:line="253" w:lineRule="exact"/>
              <w:ind w:left="20"/>
              <w:jc w:val="center"/>
              <w:rPr>
                <w:sz w:val="24"/>
              </w:rPr>
            </w:pPr>
            <w:r>
              <w:rPr>
                <w:sz w:val="24"/>
              </w:rPr>
              <w:t>1</w:t>
            </w:r>
          </w:p>
        </w:tc>
      </w:tr>
      <w:tr w:rsidR="00111837" w:rsidTr="003D5ADD">
        <w:trPr>
          <w:trHeight w:val="277"/>
        </w:trPr>
        <w:tc>
          <w:tcPr>
            <w:tcW w:w="677" w:type="dxa"/>
          </w:tcPr>
          <w:p w:rsidR="00111837" w:rsidRDefault="00111837" w:rsidP="006053DC">
            <w:pPr>
              <w:pStyle w:val="TableParagraph"/>
              <w:spacing w:line="258" w:lineRule="exact"/>
              <w:ind w:left="138" w:right="124"/>
              <w:jc w:val="center"/>
              <w:rPr>
                <w:sz w:val="24"/>
              </w:rPr>
            </w:pPr>
            <w:r>
              <w:rPr>
                <w:sz w:val="24"/>
              </w:rPr>
              <w:t>29</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8" w:lineRule="exact"/>
              <w:ind w:left="105"/>
              <w:jc w:val="both"/>
              <w:rPr>
                <w:sz w:val="24"/>
              </w:rPr>
            </w:pPr>
            <w:proofErr w:type="spellStart"/>
            <w:r>
              <w:rPr>
                <w:sz w:val="24"/>
              </w:rPr>
              <w:t>Мозаика</w:t>
            </w:r>
            <w:proofErr w:type="spellEnd"/>
            <w:r>
              <w:rPr>
                <w:sz w:val="24"/>
              </w:rPr>
              <w:t xml:space="preserve"> « </w:t>
            </w:r>
            <w:proofErr w:type="spellStart"/>
            <w:r>
              <w:rPr>
                <w:sz w:val="24"/>
              </w:rPr>
              <w:t>Птицы</w:t>
            </w:r>
            <w:proofErr w:type="spellEnd"/>
            <w:r>
              <w:rPr>
                <w:sz w:val="24"/>
              </w:rPr>
              <w:t>»</w:t>
            </w:r>
          </w:p>
        </w:tc>
        <w:tc>
          <w:tcPr>
            <w:tcW w:w="705" w:type="dxa"/>
          </w:tcPr>
          <w:p w:rsidR="00111837" w:rsidRDefault="00111837" w:rsidP="006053DC">
            <w:pPr>
              <w:pStyle w:val="TableParagraph"/>
              <w:spacing w:line="258" w:lineRule="exact"/>
              <w:ind w:left="20"/>
              <w:jc w:val="center"/>
              <w:rPr>
                <w:sz w:val="24"/>
              </w:rPr>
            </w:pPr>
            <w:r>
              <w:rPr>
                <w:sz w:val="24"/>
              </w:rPr>
              <w:t>1</w:t>
            </w:r>
          </w:p>
        </w:tc>
      </w:tr>
      <w:tr w:rsidR="00111837" w:rsidTr="003D5ADD">
        <w:trPr>
          <w:trHeight w:val="277"/>
        </w:trPr>
        <w:tc>
          <w:tcPr>
            <w:tcW w:w="677" w:type="dxa"/>
          </w:tcPr>
          <w:p w:rsidR="00111837" w:rsidRDefault="00111837" w:rsidP="006053DC">
            <w:pPr>
              <w:pStyle w:val="TableParagraph"/>
              <w:spacing w:line="258" w:lineRule="exact"/>
              <w:ind w:left="138" w:right="124"/>
              <w:jc w:val="center"/>
              <w:rPr>
                <w:sz w:val="24"/>
              </w:rPr>
            </w:pPr>
            <w:r>
              <w:rPr>
                <w:sz w:val="24"/>
              </w:rPr>
              <w:t>30</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8" w:lineRule="exact"/>
              <w:ind w:left="105"/>
              <w:jc w:val="both"/>
              <w:rPr>
                <w:sz w:val="24"/>
              </w:rPr>
            </w:pPr>
            <w:proofErr w:type="spellStart"/>
            <w:r>
              <w:rPr>
                <w:sz w:val="24"/>
              </w:rPr>
              <w:t>Домино</w:t>
            </w:r>
            <w:proofErr w:type="spellEnd"/>
            <w:r>
              <w:rPr>
                <w:sz w:val="24"/>
              </w:rPr>
              <w:t xml:space="preserve"> « </w:t>
            </w:r>
            <w:proofErr w:type="spellStart"/>
            <w:r>
              <w:rPr>
                <w:sz w:val="24"/>
              </w:rPr>
              <w:t>Лесное</w:t>
            </w:r>
            <w:proofErr w:type="spellEnd"/>
            <w:r>
              <w:rPr>
                <w:sz w:val="24"/>
              </w:rPr>
              <w:t>»</w:t>
            </w:r>
          </w:p>
        </w:tc>
        <w:tc>
          <w:tcPr>
            <w:tcW w:w="705" w:type="dxa"/>
          </w:tcPr>
          <w:p w:rsidR="00111837" w:rsidRDefault="00111837" w:rsidP="006053DC">
            <w:pPr>
              <w:pStyle w:val="TableParagraph"/>
              <w:spacing w:line="258" w:lineRule="exact"/>
              <w:ind w:left="20"/>
              <w:jc w:val="center"/>
              <w:rPr>
                <w:sz w:val="24"/>
              </w:rPr>
            </w:pPr>
            <w:r>
              <w:rPr>
                <w:sz w:val="24"/>
              </w:rPr>
              <w:t>1</w:t>
            </w:r>
          </w:p>
        </w:tc>
      </w:tr>
      <w:tr w:rsidR="00111837" w:rsidTr="006053DC">
        <w:trPr>
          <w:trHeight w:val="273"/>
        </w:trPr>
        <w:tc>
          <w:tcPr>
            <w:tcW w:w="677" w:type="dxa"/>
          </w:tcPr>
          <w:p w:rsidR="00111837" w:rsidRDefault="00111837" w:rsidP="006053DC">
            <w:pPr>
              <w:pStyle w:val="TableParagraph"/>
              <w:spacing w:line="254" w:lineRule="exact"/>
              <w:ind w:left="138" w:right="124"/>
              <w:jc w:val="center"/>
              <w:rPr>
                <w:sz w:val="24"/>
              </w:rPr>
            </w:pPr>
            <w:r>
              <w:rPr>
                <w:sz w:val="24"/>
              </w:rPr>
              <w:lastRenderedPageBreak/>
              <w:t>31</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4" w:lineRule="exact"/>
              <w:ind w:left="105"/>
              <w:jc w:val="both"/>
              <w:rPr>
                <w:sz w:val="24"/>
              </w:rPr>
            </w:pPr>
            <w:proofErr w:type="spellStart"/>
            <w:r>
              <w:rPr>
                <w:sz w:val="24"/>
              </w:rPr>
              <w:t>Домино</w:t>
            </w:r>
            <w:proofErr w:type="spellEnd"/>
            <w:r>
              <w:rPr>
                <w:sz w:val="24"/>
              </w:rPr>
              <w:t xml:space="preserve"> « </w:t>
            </w:r>
            <w:proofErr w:type="spellStart"/>
            <w:r>
              <w:rPr>
                <w:sz w:val="24"/>
              </w:rPr>
              <w:t>Сказочное</w:t>
            </w:r>
            <w:proofErr w:type="spellEnd"/>
            <w:r>
              <w:rPr>
                <w:sz w:val="24"/>
              </w:rPr>
              <w:t>»</w:t>
            </w:r>
          </w:p>
        </w:tc>
        <w:tc>
          <w:tcPr>
            <w:tcW w:w="705" w:type="dxa"/>
          </w:tcPr>
          <w:p w:rsidR="00111837" w:rsidRDefault="00111837" w:rsidP="006053DC">
            <w:pPr>
              <w:pStyle w:val="TableParagraph"/>
              <w:spacing w:line="254" w:lineRule="exact"/>
              <w:ind w:left="20"/>
              <w:jc w:val="center"/>
              <w:rPr>
                <w:sz w:val="24"/>
              </w:rPr>
            </w:pPr>
            <w:r>
              <w:rPr>
                <w:sz w:val="24"/>
              </w:rPr>
              <w:t>1</w:t>
            </w:r>
          </w:p>
        </w:tc>
      </w:tr>
      <w:tr w:rsidR="00111837" w:rsidTr="006053DC">
        <w:trPr>
          <w:trHeight w:val="277"/>
        </w:trPr>
        <w:tc>
          <w:tcPr>
            <w:tcW w:w="677" w:type="dxa"/>
          </w:tcPr>
          <w:p w:rsidR="00111837" w:rsidRDefault="00111837" w:rsidP="006053DC">
            <w:pPr>
              <w:pStyle w:val="TableParagraph"/>
              <w:spacing w:line="258" w:lineRule="exact"/>
              <w:ind w:left="138" w:right="124"/>
              <w:jc w:val="center"/>
              <w:rPr>
                <w:sz w:val="24"/>
              </w:rPr>
            </w:pPr>
            <w:r>
              <w:rPr>
                <w:sz w:val="24"/>
              </w:rPr>
              <w:t>32</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ind w:left="105"/>
              <w:jc w:val="both"/>
              <w:rPr>
                <w:sz w:val="24"/>
              </w:rPr>
            </w:pPr>
            <w:proofErr w:type="spellStart"/>
            <w:r>
              <w:rPr>
                <w:sz w:val="24"/>
              </w:rPr>
              <w:t>Кубики</w:t>
            </w:r>
            <w:proofErr w:type="spellEnd"/>
            <w:r>
              <w:rPr>
                <w:sz w:val="24"/>
              </w:rPr>
              <w:t xml:space="preserve"> « </w:t>
            </w:r>
            <w:proofErr w:type="spellStart"/>
            <w:r>
              <w:rPr>
                <w:sz w:val="24"/>
              </w:rPr>
              <w:t>Животные</w:t>
            </w:r>
            <w:proofErr w:type="spellEnd"/>
            <w:r>
              <w:rPr>
                <w:sz w:val="24"/>
              </w:rPr>
              <w:t>»</w:t>
            </w:r>
          </w:p>
        </w:tc>
        <w:tc>
          <w:tcPr>
            <w:tcW w:w="705" w:type="dxa"/>
          </w:tcPr>
          <w:p w:rsidR="00111837" w:rsidRDefault="00111837" w:rsidP="006053DC">
            <w:pPr>
              <w:pStyle w:val="TableParagraph"/>
              <w:spacing w:line="258" w:lineRule="exact"/>
              <w:ind w:left="20"/>
              <w:jc w:val="center"/>
              <w:rPr>
                <w:sz w:val="24"/>
              </w:rPr>
            </w:pPr>
            <w:r>
              <w:rPr>
                <w:sz w:val="24"/>
              </w:rPr>
              <w:t>1</w:t>
            </w:r>
          </w:p>
        </w:tc>
      </w:tr>
      <w:tr w:rsidR="00111837" w:rsidTr="006053DC">
        <w:trPr>
          <w:trHeight w:val="273"/>
        </w:trPr>
        <w:tc>
          <w:tcPr>
            <w:tcW w:w="677" w:type="dxa"/>
          </w:tcPr>
          <w:p w:rsidR="00111837" w:rsidRDefault="00111837" w:rsidP="006053DC">
            <w:pPr>
              <w:pStyle w:val="TableParagraph"/>
              <w:spacing w:line="253" w:lineRule="exact"/>
              <w:ind w:left="138" w:right="124"/>
              <w:jc w:val="center"/>
              <w:rPr>
                <w:sz w:val="24"/>
              </w:rPr>
            </w:pPr>
            <w:r>
              <w:rPr>
                <w:sz w:val="24"/>
              </w:rPr>
              <w:t>33</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3" w:lineRule="exact"/>
              <w:ind w:left="105"/>
              <w:jc w:val="both"/>
              <w:rPr>
                <w:sz w:val="24"/>
              </w:rPr>
            </w:pPr>
            <w:proofErr w:type="spellStart"/>
            <w:r>
              <w:rPr>
                <w:sz w:val="24"/>
              </w:rPr>
              <w:t>Кубики</w:t>
            </w:r>
            <w:proofErr w:type="spellEnd"/>
            <w:r>
              <w:rPr>
                <w:sz w:val="24"/>
              </w:rPr>
              <w:t xml:space="preserve"> « </w:t>
            </w:r>
            <w:proofErr w:type="spellStart"/>
            <w:r>
              <w:rPr>
                <w:sz w:val="24"/>
              </w:rPr>
              <w:t>Игрушки</w:t>
            </w:r>
            <w:proofErr w:type="spellEnd"/>
            <w:r>
              <w:rPr>
                <w:sz w:val="24"/>
              </w:rPr>
              <w:t>»</w:t>
            </w:r>
          </w:p>
        </w:tc>
        <w:tc>
          <w:tcPr>
            <w:tcW w:w="705" w:type="dxa"/>
          </w:tcPr>
          <w:p w:rsidR="00111837" w:rsidRDefault="00111837" w:rsidP="006053DC">
            <w:pPr>
              <w:pStyle w:val="TableParagraph"/>
              <w:spacing w:line="253" w:lineRule="exact"/>
              <w:ind w:left="20"/>
              <w:jc w:val="center"/>
              <w:rPr>
                <w:sz w:val="24"/>
              </w:rPr>
            </w:pPr>
            <w:r>
              <w:rPr>
                <w:sz w:val="24"/>
              </w:rPr>
              <w:t>1</w:t>
            </w:r>
          </w:p>
        </w:tc>
      </w:tr>
      <w:tr w:rsidR="00111837" w:rsidTr="006053DC">
        <w:trPr>
          <w:trHeight w:val="278"/>
        </w:trPr>
        <w:tc>
          <w:tcPr>
            <w:tcW w:w="677" w:type="dxa"/>
          </w:tcPr>
          <w:p w:rsidR="00111837" w:rsidRDefault="00111837" w:rsidP="006053DC">
            <w:pPr>
              <w:pStyle w:val="TableParagraph"/>
              <w:spacing w:line="258" w:lineRule="exact"/>
              <w:ind w:left="138" w:right="124"/>
              <w:jc w:val="center"/>
              <w:rPr>
                <w:sz w:val="24"/>
              </w:rPr>
            </w:pPr>
            <w:r>
              <w:rPr>
                <w:sz w:val="24"/>
              </w:rPr>
              <w:t>34</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ind w:left="105"/>
              <w:jc w:val="both"/>
              <w:rPr>
                <w:sz w:val="24"/>
              </w:rPr>
            </w:pPr>
            <w:proofErr w:type="spellStart"/>
            <w:r>
              <w:rPr>
                <w:sz w:val="24"/>
              </w:rPr>
              <w:t>Мозаика</w:t>
            </w:r>
            <w:proofErr w:type="spellEnd"/>
            <w:r>
              <w:rPr>
                <w:sz w:val="24"/>
              </w:rPr>
              <w:t xml:space="preserve"> </w:t>
            </w:r>
            <w:proofErr w:type="spellStart"/>
            <w:r>
              <w:rPr>
                <w:sz w:val="24"/>
              </w:rPr>
              <w:t>напольная</w:t>
            </w:r>
            <w:proofErr w:type="spellEnd"/>
          </w:p>
        </w:tc>
        <w:tc>
          <w:tcPr>
            <w:tcW w:w="705" w:type="dxa"/>
          </w:tcPr>
          <w:p w:rsidR="00111837" w:rsidRDefault="00111837" w:rsidP="006053DC">
            <w:pPr>
              <w:pStyle w:val="TableParagraph"/>
              <w:spacing w:line="258" w:lineRule="exact"/>
              <w:ind w:left="20"/>
              <w:jc w:val="center"/>
              <w:rPr>
                <w:sz w:val="24"/>
              </w:rPr>
            </w:pPr>
            <w:r>
              <w:rPr>
                <w:sz w:val="24"/>
              </w:rPr>
              <w:t>1</w:t>
            </w:r>
          </w:p>
        </w:tc>
      </w:tr>
      <w:tr w:rsidR="00111837" w:rsidTr="006053DC">
        <w:trPr>
          <w:trHeight w:val="273"/>
        </w:trPr>
        <w:tc>
          <w:tcPr>
            <w:tcW w:w="677" w:type="dxa"/>
          </w:tcPr>
          <w:p w:rsidR="00111837" w:rsidRDefault="00111837" w:rsidP="006053DC">
            <w:pPr>
              <w:pStyle w:val="TableParagraph"/>
              <w:spacing w:line="253" w:lineRule="exact"/>
              <w:ind w:left="138" w:right="124"/>
              <w:jc w:val="center"/>
              <w:rPr>
                <w:sz w:val="24"/>
              </w:rPr>
            </w:pPr>
            <w:r>
              <w:rPr>
                <w:sz w:val="24"/>
              </w:rPr>
              <w:t>35</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3" w:lineRule="exact"/>
              <w:ind w:left="105"/>
              <w:jc w:val="both"/>
              <w:rPr>
                <w:sz w:val="24"/>
              </w:rPr>
            </w:pPr>
            <w:proofErr w:type="spellStart"/>
            <w:r>
              <w:rPr>
                <w:sz w:val="24"/>
              </w:rPr>
              <w:t>Лото</w:t>
            </w:r>
            <w:proofErr w:type="spellEnd"/>
            <w:r>
              <w:rPr>
                <w:sz w:val="24"/>
              </w:rPr>
              <w:t xml:space="preserve"> « </w:t>
            </w:r>
            <w:proofErr w:type="spellStart"/>
            <w:r>
              <w:rPr>
                <w:sz w:val="24"/>
              </w:rPr>
              <w:t>Азбука</w:t>
            </w:r>
            <w:proofErr w:type="spellEnd"/>
            <w:r>
              <w:rPr>
                <w:sz w:val="24"/>
              </w:rPr>
              <w:t xml:space="preserve"> </w:t>
            </w:r>
            <w:proofErr w:type="spellStart"/>
            <w:r>
              <w:rPr>
                <w:sz w:val="24"/>
              </w:rPr>
              <w:t>для</w:t>
            </w:r>
            <w:proofErr w:type="spellEnd"/>
            <w:r>
              <w:rPr>
                <w:sz w:val="24"/>
              </w:rPr>
              <w:t xml:space="preserve"> </w:t>
            </w:r>
            <w:proofErr w:type="spellStart"/>
            <w:r>
              <w:rPr>
                <w:sz w:val="24"/>
              </w:rPr>
              <w:t>малышей</w:t>
            </w:r>
            <w:proofErr w:type="spellEnd"/>
            <w:r>
              <w:rPr>
                <w:sz w:val="24"/>
              </w:rPr>
              <w:t>»</w:t>
            </w:r>
          </w:p>
        </w:tc>
        <w:tc>
          <w:tcPr>
            <w:tcW w:w="705" w:type="dxa"/>
          </w:tcPr>
          <w:p w:rsidR="00111837" w:rsidRDefault="00111837" w:rsidP="006053DC">
            <w:pPr>
              <w:pStyle w:val="TableParagraph"/>
              <w:spacing w:line="253" w:lineRule="exact"/>
              <w:ind w:left="20"/>
              <w:jc w:val="center"/>
              <w:rPr>
                <w:sz w:val="24"/>
              </w:rPr>
            </w:pPr>
            <w:r>
              <w:rPr>
                <w:sz w:val="24"/>
              </w:rPr>
              <w:t>1</w:t>
            </w:r>
          </w:p>
        </w:tc>
      </w:tr>
      <w:tr w:rsidR="00111837" w:rsidTr="006053DC">
        <w:trPr>
          <w:trHeight w:val="278"/>
        </w:trPr>
        <w:tc>
          <w:tcPr>
            <w:tcW w:w="677" w:type="dxa"/>
          </w:tcPr>
          <w:p w:rsidR="00111837" w:rsidRDefault="00111837" w:rsidP="006053DC">
            <w:pPr>
              <w:pStyle w:val="TableParagraph"/>
              <w:spacing w:line="258" w:lineRule="exact"/>
              <w:ind w:left="138" w:right="124"/>
              <w:jc w:val="center"/>
              <w:rPr>
                <w:sz w:val="24"/>
              </w:rPr>
            </w:pPr>
            <w:r>
              <w:rPr>
                <w:sz w:val="24"/>
              </w:rPr>
              <w:t>36</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ind w:left="105"/>
              <w:jc w:val="both"/>
              <w:rPr>
                <w:sz w:val="24"/>
              </w:rPr>
            </w:pPr>
            <w:proofErr w:type="spellStart"/>
            <w:r>
              <w:rPr>
                <w:sz w:val="24"/>
              </w:rPr>
              <w:t>Лото</w:t>
            </w:r>
            <w:proofErr w:type="spellEnd"/>
            <w:r>
              <w:rPr>
                <w:sz w:val="24"/>
              </w:rPr>
              <w:t xml:space="preserve"> « </w:t>
            </w:r>
            <w:proofErr w:type="spellStart"/>
            <w:r>
              <w:rPr>
                <w:sz w:val="24"/>
              </w:rPr>
              <w:t>Для</w:t>
            </w:r>
            <w:proofErr w:type="spellEnd"/>
            <w:r>
              <w:rPr>
                <w:sz w:val="24"/>
              </w:rPr>
              <w:t xml:space="preserve"> </w:t>
            </w:r>
            <w:proofErr w:type="spellStart"/>
            <w:r>
              <w:rPr>
                <w:sz w:val="24"/>
              </w:rPr>
              <w:t>Малышей</w:t>
            </w:r>
            <w:proofErr w:type="spellEnd"/>
            <w:r>
              <w:rPr>
                <w:sz w:val="24"/>
              </w:rPr>
              <w:t>»</w:t>
            </w:r>
          </w:p>
        </w:tc>
        <w:tc>
          <w:tcPr>
            <w:tcW w:w="705" w:type="dxa"/>
          </w:tcPr>
          <w:p w:rsidR="00111837" w:rsidRDefault="00111837" w:rsidP="006053DC">
            <w:pPr>
              <w:pStyle w:val="TableParagraph"/>
              <w:spacing w:line="258" w:lineRule="exact"/>
              <w:ind w:left="20"/>
              <w:jc w:val="center"/>
              <w:rPr>
                <w:sz w:val="24"/>
              </w:rPr>
            </w:pPr>
            <w:r>
              <w:rPr>
                <w:sz w:val="24"/>
              </w:rPr>
              <w:t>1</w:t>
            </w:r>
          </w:p>
        </w:tc>
      </w:tr>
      <w:tr w:rsidR="00111837" w:rsidTr="006053DC">
        <w:trPr>
          <w:trHeight w:val="278"/>
        </w:trPr>
        <w:tc>
          <w:tcPr>
            <w:tcW w:w="677" w:type="dxa"/>
          </w:tcPr>
          <w:p w:rsidR="00111837" w:rsidRDefault="00111837" w:rsidP="006053DC">
            <w:pPr>
              <w:pStyle w:val="TableParagraph"/>
              <w:spacing w:line="259" w:lineRule="exact"/>
              <w:ind w:left="138" w:right="124"/>
              <w:jc w:val="center"/>
              <w:rPr>
                <w:sz w:val="24"/>
              </w:rPr>
            </w:pPr>
            <w:r>
              <w:rPr>
                <w:sz w:val="24"/>
              </w:rPr>
              <w:t>37</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9" w:lineRule="exact"/>
              <w:ind w:left="105"/>
              <w:jc w:val="both"/>
              <w:rPr>
                <w:sz w:val="24"/>
              </w:rPr>
            </w:pPr>
            <w:proofErr w:type="spellStart"/>
            <w:r>
              <w:rPr>
                <w:sz w:val="24"/>
              </w:rPr>
              <w:t>Лото</w:t>
            </w:r>
            <w:proofErr w:type="spellEnd"/>
            <w:r>
              <w:rPr>
                <w:sz w:val="24"/>
              </w:rPr>
              <w:t xml:space="preserve"> « </w:t>
            </w:r>
            <w:proofErr w:type="spellStart"/>
            <w:r>
              <w:rPr>
                <w:sz w:val="24"/>
              </w:rPr>
              <w:t>Первые</w:t>
            </w:r>
            <w:proofErr w:type="spellEnd"/>
            <w:r>
              <w:rPr>
                <w:sz w:val="24"/>
              </w:rPr>
              <w:t xml:space="preserve"> </w:t>
            </w:r>
            <w:proofErr w:type="spellStart"/>
            <w:r>
              <w:rPr>
                <w:sz w:val="24"/>
              </w:rPr>
              <w:t>предметы</w:t>
            </w:r>
            <w:proofErr w:type="spellEnd"/>
            <w:r>
              <w:rPr>
                <w:sz w:val="24"/>
              </w:rPr>
              <w:t>»</w:t>
            </w:r>
          </w:p>
        </w:tc>
        <w:tc>
          <w:tcPr>
            <w:tcW w:w="705" w:type="dxa"/>
          </w:tcPr>
          <w:p w:rsidR="00111837" w:rsidRDefault="00111837" w:rsidP="006053DC">
            <w:pPr>
              <w:pStyle w:val="TableParagraph"/>
              <w:spacing w:line="259" w:lineRule="exact"/>
              <w:ind w:left="20"/>
              <w:jc w:val="center"/>
              <w:rPr>
                <w:sz w:val="24"/>
              </w:rPr>
            </w:pPr>
            <w:r>
              <w:rPr>
                <w:sz w:val="24"/>
              </w:rPr>
              <w:t>1</w:t>
            </w:r>
          </w:p>
        </w:tc>
      </w:tr>
    </w:tbl>
    <w:p w:rsidR="006053DC" w:rsidRDefault="006053DC" w:rsidP="006053DC">
      <w:pPr>
        <w:pStyle w:val="ab"/>
        <w:spacing w:before="9"/>
        <w:jc w:val="left"/>
        <w:rPr>
          <w:b/>
          <w:i/>
          <w:sz w:val="23"/>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5"/>
        <w:gridCol w:w="5671"/>
        <w:gridCol w:w="705"/>
      </w:tblGrid>
      <w:tr w:rsidR="006053DC" w:rsidTr="006053DC">
        <w:trPr>
          <w:trHeight w:val="277"/>
        </w:trPr>
        <w:tc>
          <w:tcPr>
            <w:tcW w:w="10318" w:type="dxa"/>
            <w:gridSpan w:val="4"/>
          </w:tcPr>
          <w:p w:rsidR="006053DC" w:rsidRDefault="006053DC" w:rsidP="006053DC">
            <w:pPr>
              <w:pStyle w:val="TableParagraph"/>
              <w:spacing w:line="258" w:lineRule="exact"/>
              <w:ind w:left="2816" w:right="2802"/>
              <w:jc w:val="center"/>
              <w:rPr>
                <w:b/>
                <w:sz w:val="24"/>
              </w:rPr>
            </w:pPr>
            <w:proofErr w:type="spellStart"/>
            <w:r>
              <w:rPr>
                <w:b/>
                <w:sz w:val="24"/>
              </w:rPr>
              <w:t>Микроцентр</w:t>
            </w:r>
            <w:proofErr w:type="spellEnd"/>
            <w:r>
              <w:rPr>
                <w:b/>
                <w:sz w:val="24"/>
              </w:rPr>
              <w:t xml:space="preserve"> «</w:t>
            </w:r>
            <w:proofErr w:type="spellStart"/>
            <w:r>
              <w:rPr>
                <w:b/>
                <w:sz w:val="24"/>
              </w:rPr>
              <w:t>Строительная</w:t>
            </w:r>
            <w:proofErr w:type="spellEnd"/>
            <w:r>
              <w:rPr>
                <w:b/>
                <w:spacing w:val="56"/>
                <w:sz w:val="24"/>
              </w:rPr>
              <w:t xml:space="preserve"> </w:t>
            </w:r>
            <w:proofErr w:type="spellStart"/>
            <w:r>
              <w:rPr>
                <w:b/>
                <w:sz w:val="24"/>
              </w:rPr>
              <w:t>мастерская</w:t>
            </w:r>
            <w:proofErr w:type="spellEnd"/>
            <w:r>
              <w:rPr>
                <w:b/>
                <w:sz w:val="24"/>
              </w:rPr>
              <w:t>»</w:t>
            </w:r>
          </w:p>
        </w:tc>
      </w:tr>
      <w:tr w:rsidR="006053DC" w:rsidTr="006053DC">
        <w:trPr>
          <w:trHeight w:val="273"/>
        </w:trPr>
        <w:tc>
          <w:tcPr>
            <w:tcW w:w="677" w:type="dxa"/>
          </w:tcPr>
          <w:p w:rsidR="006053DC" w:rsidRDefault="006053DC" w:rsidP="006053DC">
            <w:pPr>
              <w:pStyle w:val="TableParagraph"/>
              <w:spacing w:line="253" w:lineRule="exact"/>
              <w:ind w:left="230"/>
              <w:rPr>
                <w:b/>
                <w:i/>
                <w:sz w:val="24"/>
              </w:rPr>
            </w:pPr>
            <w:r>
              <w:rPr>
                <w:b/>
                <w:i/>
                <w:sz w:val="24"/>
              </w:rPr>
              <w:t>№</w:t>
            </w:r>
          </w:p>
        </w:tc>
        <w:tc>
          <w:tcPr>
            <w:tcW w:w="3265" w:type="dxa"/>
          </w:tcPr>
          <w:p w:rsidR="006053DC" w:rsidRDefault="006053DC" w:rsidP="006053DC">
            <w:pPr>
              <w:pStyle w:val="TableParagraph"/>
              <w:spacing w:line="253" w:lineRule="exact"/>
              <w:ind w:left="259"/>
              <w:rPr>
                <w:b/>
                <w:i/>
                <w:sz w:val="24"/>
              </w:rPr>
            </w:pPr>
            <w:proofErr w:type="spellStart"/>
            <w:r>
              <w:rPr>
                <w:b/>
                <w:i/>
                <w:sz w:val="24"/>
              </w:rPr>
              <w:t>Основное</w:t>
            </w:r>
            <w:proofErr w:type="spellEnd"/>
            <w:r>
              <w:rPr>
                <w:b/>
                <w:i/>
                <w:sz w:val="24"/>
              </w:rPr>
              <w:t xml:space="preserve"> </w:t>
            </w:r>
            <w:proofErr w:type="spellStart"/>
            <w:r>
              <w:rPr>
                <w:b/>
                <w:i/>
                <w:sz w:val="24"/>
              </w:rPr>
              <w:t>предназначение</w:t>
            </w:r>
            <w:proofErr w:type="spellEnd"/>
          </w:p>
        </w:tc>
        <w:tc>
          <w:tcPr>
            <w:tcW w:w="5671" w:type="dxa"/>
          </w:tcPr>
          <w:p w:rsidR="006053DC" w:rsidRDefault="006053DC" w:rsidP="006053DC">
            <w:pPr>
              <w:pStyle w:val="TableParagraph"/>
              <w:spacing w:line="253" w:lineRule="exact"/>
              <w:ind w:left="114" w:right="114"/>
              <w:jc w:val="center"/>
              <w:rPr>
                <w:b/>
                <w:i/>
                <w:sz w:val="24"/>
              </w:rPr>
            </w:pPr>
            <w:proofErr w:type="spellStart"/>
            <w:r>
              <w:rPr>
                <w:b/>
                <w:i/>
                <w:sz w:val="24"/>
              </w:rPr>
              <w:t>Оснащение</w:t>
            </w:r>
            <w:proofErr w:type="spellEnd"/>
          </w:p>
        </w:tc>
        <w:tc>
          <w:tcPr>
            <w:tcW w:w="705" w:type="dxa"/>
          </w:tcPr>
          <w:p w:rsidR="006053DC" w:rsidRDefault="006053DC" w:rsidP="006053DC">
            <w:pPr>
              <w:pStyle w:val="TableParagraph"/>
              <w:spacing w:line="253" w:lineRule="exact"/>
              <w:ind w:left="153"/>
              <w:rPr>
                <w:b/>
                <w:i/>
                <w:sz w:val="24"/>
              </w:rPr>
            </w:pPr>
            <w:proofErr w:type="spellStart"/>
            <w:r>
              <w:rPr>
                <w:b/>
                <w:i/>
                <w:sz w:val="24"/>
              </w:rPr>
              <w:t>Кол</w:t>
            </w:r>
            <w:proofErr w:type="spellEnd"/>
          </w:p>
        </w:tc>
      </w:tr>
      <w:tr w:rsidR="006053DC" w:rsidTr="006053DC">
        <w:trPr>
          <w:trHeight w:val="552"/>
        </w:trPr>
        <w:tc>
          <w:tcPr>
            <w:tcW w:w="677" w:type="dxa"/>
          </w:tcPr>
          <w:p w:rsidR="006053DC" w:rsidRDefault="006053DC" w:rsidP="006053DC">
            <w:pPr>
              <w:pStyle w:val="TableParagraph"/>
              <w:spacing w:line="273" w:lineRule="exact"/>
              <w:ind w:right="158"/>
              <w:jc w:val="right"/>
              <w:rPr>
                <w:b/>
                <w:i/>
                <w:sz w:val="24"/>
              </w:rPr>
            </w:pPr>
            <w:r>
              <w:rPr>
                <w:b/>
                <w:i/>
                <w:sz w:val="24"/>
              </w:rPr>
              <w:t>п/п</w:t>
            </w:r>
          </w:p>
        </w:tc>
        <w:tc>
          <w:tcPr>
            <w:tcW w:w="3265" w:type="dxa"/>
          </w:tcPr>
          <w:p w:rsidR="006053DC" w:rsidRDefault="006053DC" w:rsidP="006053DC">
            <w:pPr>
              <w:pStyle w:val="TableParagraph"/>
              <w:rPr>
                <w:sz w:val="24"/>
              </w:rPr>
            </w:pPr>
          </w:p>
        </w:tc>
        <w:tc>
          <w:tcPr>
            <w:tcW w:w="5671" w:type="dxa"/>
          </w:tcPr>
          <w:p w:rsidR="006053DC" w:rsidRDefault="006053DC" w:rsidP="006053DC">
            <w:pPr>
              <w:pStyle w:val="TableParagraph"/>
              <w:rPr>
                <w:sz w:val="24"/>
              </w:rPr>
            </w:pPr>
          </w:p>
        </w:tc>
        <w:tc>
          <w:tcPr>
            <w:tcW w:w="705" w:type="dxa"/>
          </w:tcPr>
          <w:p w:rsidR="006053DC" w:rsidRDefault="006053DC" w:rsidP="006053DC">
            <w:pPr>
              <w:pStyle w:val="TableParagraph"/>
              <w:spacing w:before="1" w:line="274" w:lineRule="exact"/>
              <w:ind w:left="149" w:right="82" w:hanging="29"/>
              <w:rPr>
                <w:b/>
                <w:i/>
                <w:sz w:val="24"/>
              </w:rPr>
            </w:pPr>
            <w:proofErr w:type="spellStart"/>
            <w:r>
              <w:rPr>
                <w:b/>
                <w:i/>
                <w:sz w:val="24"/>
              </w:rPr>
              <w:t>ичес</w:t>
            </w:r>
            <w:proofErr w:type="spellEnd"/>
            <w:r>
              <w:rPr>
                <w:b/>
                <w:i/>
                <w:sz w:val="24"/>
              </w:rPr>
              <w:t xml:space="preserve"> </w:t>
            </w:r>
            <w:proofErr w:type="spellStart"/>
            <w:r>
              <w:rPr>
                <w:b/>
                <w:i/>
                <w:sz w:val="24"/>
              </w:rPr>
              <w:t>тво</w:t>
            </w:r>
            <w:proofErr w:type="spellEnd"/>
          </w:p>
        </w:tc>
      </w:tr>
      <w:tr w:rsidR="00111837" w:rsidTr="006053DC">
        <w:trPr>
          <w:trHeight w:val="273"/>
        </w:trPr>
        <w:tc>
          <w:tcPr>
            <w:tcW w:w="677" w:type="dxa"/>
          </w:tcPr>
          <w:p w:rsidR="00111837" w:rsidRDefault="00111837" w:rsidP="006053DC">
            <w:pPr>
              <w:pStyle w:val="TableParagraph"/>
              <w:spacing w:line="253" w:lineRule="exact"/>
              <w:ind w:left="9"/>
              <w:jc w:val="center"/>
              <w:rPr>
                <w:sz w:val="24"/>
              </w:rPr>
            </w:pPr>
            <w:r>
              <w:rPr>
                <w:sz w:val="24"/>
              </w:rPr>
              <w:t>1</w:t>
            </w:r>
          </w:p>
        </w:tc>
        <w:tc>
          <w:tcPr>
            <w:tcW w:w="3265" w:type="dxa"/>
            <w:vMerge w:val="restart"/>
          </w:tcPr>
          <w:p w:rsidR="00111837" w:rsidRPr="006053DC" w:rsidRDefault="00111837" w:rsidP="006053DC">
            <w:pPr>
              <w:pStyle w:val="TableParagraph"/>
              <w:ind w:left="114" w:right="105"/>
              <w:jc w:val="center"/>
              <w:rPr>
                <w:sz w:val="24"/>
                <w:lang w:val="ru-RU"/>
              </w:rPr>
            </w:pPr>
            <w:r w:rsidRPr="006053DC">
              <w:rPr>
                <w:sz w:val="24"/>
                <w:lang w:val="ru-RU"/>
              </w:rPr>
              <w:t>Проживание, преобразование познавательного опыта в продуктивной деятельности.</w:t>
            </w:r>
          </w:p>
          <w:p w:rsidR="00111837" w:rsidRPr="006053DC" w:rsidRDefault="00111837" w:rsidP="006053DC">
            <w:pPr>
              <w:pStyle w:val="TableParagraph"/>
              <w:ind w:left="115" w:right="104"/>
              <w:jc w:val="center"/>
              <w:rPr>
                <w:sz w:val="24"/>
                <w:lang w:val="ru-RU"/>
              </w:rPr>
            </w:pPr>
            <w:r w:rsidRPr="006053DC">
              <w:rPr>
                <w:sz w:val="24"/>
                <w:lang w:val="ru-RU"/>
              </w:rPr>
              <w:t>Развитие ручной умелости, творчества. Выработка позиции творца</w:t>
            </w:r>
          </w:p>
        </w:tc>
        <w:tc>
          <w:tcPr>
            <w:tcW w:w="5671" w:type="dxa"/>
          </w:tcPr>
          <w:p w:rsidR="00111837" w:rsidRDefault="00111837" w:rsidP="006053DC">
            <w:pPr>
              <w:pStyle w:val="TableParagraph"/>
              <w:spacing w:line="253" w:lineRule="exact"/>
              <w:ind w:left="114" w:right="114"/>
              <w:rPr>
                <w:sz w:val="24"/>
              </w:rPr>
            </w:pPr>
            <w:proofErr w:type="spellStart"/>
            <w:r>
              <w:rPr>
                <w:sz w:val="24"/>
              </w:rPr>
              <w:t>Конструктор</w:t>
            </w:r>
            <w:proofErr w:type="spellEnd"/>
            <w:r>
              <w:rPr>
                <w:sz w:val="24"/>
              </w:rPr>
              <w:t xml:space="preserve"> </w:t>
            </w:r>
            <w:proofErr w:type="spellStart"/>
            <w:r>
              <w:rPr>
                <w:sz w:val="24"/>
              </w:rPr>
              <w:t>большой</w:t>
            </w:r>
            <w:proofErr w:type="spellEnd"/>
            <w:r>
              <w:rPr>
                <w:sz w:val="24"/>
              </w:rPr>
              <w:t xml:space="preserve"> </w:t>
            </w:r>
            <w:proofErr w:type="spellStart"/>
            <w:r>
              <w:rPr>
                <w:sz w:val="24"/>
              </w:rPr>
              <w:t>дом</w:t>
            </w:r>
            <w:proofErr w:type="spellEnd"/>
          </w:p>
        </w:tc>
        <w:tc>
          <w:tcPr>
            <w:tcW w:w="705" w:type="dxa"/>
          </w:tcPr>
          <w:p w:rsidR="00111837" w:rsidRDefault="00111837" w:rsidP="006053DC">
            <w:pPr>
              <w:pStyle w:val="TableParagraph"/>
              <w:spacing w:line="253" w:lineRule="exact"/>
              <w:ind w:right="275"/>
              <w:jc w:val="right"/>
              <w:rPr>
                <w:sz w:val="24"/>
              </w:rPr>
            </w:pPr>
            <w:r>
              <w:rPr>
                <w:sz w:val="24"/>
              </w:rPr>
              <w:t>1</w:t>
            </w:r>
          </w:p>
        </w:tc>
      </w:tr>
      <w:tr w:rsidR="00111837" w:rsidTr="003D5ADD">
        <w:trPr>
          <w:trHeight w:val="278"/>
        </w:trPr>
        <w:tc>
          <w:tcPr>
            <w:tcW w:w="677" w:type="dxa"/>
          </w:tcPr>
          <w:p w:rsidR="00111837" w:rsidRDefault="00111837" w:rsidP="006053DC">
            <w:pPr>
              <w:pStyle w:val="TableParagraph"/>
              <w:spacing w:line="258" w:lineRule="exact"/>
              <w:ind w:left="9"/>
              <w:jc w:val="center"/>
              <w:rPr>
                <w:sz w:val="24"/>
              </w:rPr>
            </w:pPr>
            <w:r>
              <w:rPr>
                <w:sz w:val="24"/>
              </w:rPr>
              <w:t>2</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8" w:lineRule="exact"/>
              <w:ind w:left="117" w:right="114"/>
              <w:rPr>
                <w:sz w:val="24"/>
              </w:rPr>
            </w:pPr>
            <w:proofErr w:type="spellStart"/>
            <w:r>
              <w:rPr>
                <w:sz w:val="24"/>
              </w:rPr>
              <w:t>Мозаика</w:t>
            </w:r>
            <w:proofErr w:type="spellEnd"/>
            <w:r>
              <w:rPr>
                <w:sz w:val="24"/>
              </w:rPr>
              <w:t xml:space="preserve"> «</w:t>
            </w:r>
            <w:proofErr w:type="spellStart"/>
            <w:r>
              <w:rPr>
                <w:sz w:val="24"/>
              </w:rPr>
              <w:t>Соты</w:t>
            </w:r>
            <w:proofErr w:type="spellEnd"/>
            <w:r>
              <w:rPr>
                <w:sz w:val="24"/>
              </w:rPr>
              <w:t>»</w:t>
            </w:r>
          </w:p>
        </w:tc>
        <w:tc>
          <w:tcPr>
            <w:tcW w:w="705" w:type="dxa"/>
          </w:tcPr>
          <w:p w:rsidR="00111837" w:rsidRDefault="00111837" w:rsidP="006053DC">
            <w:pPr>
              <w:pStyle w:val="TableParagraph"/>
              <w:spacing w:line="258" w:lineRule="exact"/>
              <w:ind w:right="275"/>
              <w:jc w:val="right"/>
              <w:rPr>
                <w:sz w:val="24"/>
              </w:rPr>
            </w:pPr>
            <w:r>
              <w:rPr>
                <w:sz w:val="24"/>
              </w:rPr>
              <w:t>2</w:t>
            </w:r>
          </w:p>
        </w:tc>
      </w:tr>
      <w:tr w:rsidR="00111837" w:rsidTr="003D5ADD">
        <w:trPr>
          <w:trHeight w:val="277"/>
        </w:trPr>
        <w:tc>
          <w:tcPr>
            <w:tcW w:w="677" w:type="dxa"/>
          </w:tcPr>
          <w:p w:rsidR="00111837" w:rsidRDefault="00111837" w:rsidP="006053DC">
            <w:pPr>
              <w:pStyle w:val="TableParagraph"/>
              <w:spacing w:line="258" w:lineRule="exact"/>
              <w:ind w:left="9"/>
              <w:jc w:val="center"/>
              <w:rPr>
                <w:sz w:val="24"/>
              </w:rPr>
            </w:pPr>
            <w:r>
              <w:rPr>
                <w:sz w:val="24"/>
              </w:rPr>
              <w:t>3</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8" w:lineRule="exact"/>
              <w:ind w:left="114" w:right="114"/>
              <w:rPr>
                <w:sz w:val="24"/>
              </w:rPr>
            </w:pPr>
            <w:proofErr w:type="spellStart"/>
            <w:r>
              <w:rPr>
                <w:sz w:val="24"/>
              </w:rPr>
              <w:t>Напольная</w:t>
            </w:r>
            <w:proofErr w:type="spellEnd"/>
            <w:r>
              <w:rPr>
                <w:sz w:val="24"/>
              </w:rPr>
              <w:t xml:space="preserve"> </w:t>
            </w:r>
            <w:proofErr w:type="spellStart"/>
            <w:r>
              <w:rPr>
                <w:sz w:val="24"/>
              </w:rPr>
              <w:t>мозаика</w:t>
            </w:r>
            <w:proofErr w:type="spellEnd"/>
            <w:r>
              <w:rPr>
                <w:sz w:val="24"/>
              </w:rPr>
              <w:t xml:space="preserve"> «</w:t>
            </w:r>
            <w:proofErr w:type="spellStart"/>
            <w:r>
              <w:rPr>
                <w:sz w:val="24"/>
              </w:rPr>
              <w:t>Полянка</w:t>
            </w:r>
            <w:proofErr w:type="spellEnd"/>
            <w:r>
              <w:rPr>
                <w:sz w:val="24"/>
              </w:rPr>
              <w:t>»</w:t>
            </w:r>
          </w:p>
        </w:tc>
        <w:tc>
          <w:tcPr>
            <w:tcW w:w="705" w:type="dxa"/>
          </w:tcPr>
          <w:p w:rsidR="00111837" w:rsidRDefault="00111837" w:rsidP="006053DC">
            <w:pPr>
              <w:pStyle w:val="TableParagraph"/>
              <w:spacing w:line="258" w:lineRule="exact"/>
              <w:ind w:right="275"/>
              <w:jc w:val="right"/>
              <w:rPr>
                <w:sz w:val="24"/>
              </w:rPr>
            </w:pPr>
            <w:r>
              <w:rPr>
                <w:sz w:val="24"/>
              </w:rPr>
              <w:t>1</w:t>
            </w:r>
          </w:p>
        </w:tc>
      </w:tr>
      <w:tr w:rsidR="00111837" w:rsidTr="003D5ADD">
        <w:trPr>
          <w:trHeight w:val="431"/>
        </w:trPr>
        <w:tc>
          <w:tcPr>
            <w:tcW w:w="677" w:type="dxa"/>
          </w:tcPr>
          <w:p w:rsidR="00111837" w:rsidRDefault="00111837" w:rsidP="006053DC">
            <w:pPr>
              <w:pStyle w:val="TableParagraph"/>
              <w:spacing w:line="268" w:lineRule="exact"/>
              <w:ind w:left="9"/>
              <w:jc w:val="center"/>
              <w:rPr>
                <w:sz w:val="24"/>
              </w:rPr>
            </w:pPr>
            <w:r>
              <w:rPr>
                <w:sz w:val="24"/>
              </w:rPr>
              <w:t>4</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68" w:lineRule="exact"/>
              <w:ind w:left="115" w:right="114"/>
              <w:rPr>
                <w:sz w:val="24"/>
              </w:rPr>
            </w:pPr>
            <w:proofErr w:type="spellStart"/>
            <w:r>
              <w:rPr>
                <w:sz w:val="24"/>
              </w:rPr>
              <w:t>Конструктор</w:t>
            </w:r>
            <w:proofErr w:type="spellEnd"/>
            <w:r>
              <w:rPr>
                <w:sz w:val="24"/>
              </w:rPr>
              <w:t xml:space="preserve"> «</w:t>
            </w:r>
            <w:proofErr w:type="spellStart"/>
            <w:r>
              <w:rPr>
                <w:sz w:val="24"/>
              </w:rPr>
              <w:t>Цветочная</w:t>
            </w:r>
            <w:proofErr w:type="spellEnd"/>
            <w:r>
              <w:rPr>
                <w:sz w:val="24"/>
              </w:rPr>
              <w:t xml:space="preserve"> </w:t>
            </w:r>
            <w:proofErr w:type="spellStart"/>
            <w:r>
              <w:rPr>
                <w:sz w:val="24"/>
              </w:rPr>
              <w:t>поляна</w:t>
            </w:r>
            <w:proofErr w:type="spellEnd"/>
            <w:r>
              <w:rPr>
                <w:sz w:val="24"/>
              </w:rPr>
              <w:t>»</w:t>
            </w:r>
          </w:p>
        </w:tc>
        <w:tc>
          <w:tcPr>
            <w:tcW w:w="705" w:type="dxa"/>
          </w:tcPr>
          <w:p w:rsidR="00111837" w:rsidRDefault="00111837" w:rsidP="006053DC">
            <w:pPr>
              <w:pStyle w:val="TableParagraph"/>
              <w:spacing w:line="268" w:lineRule="exact"/>
              <w:ind w:right="275"/>
              <w:jc w:val="right"/>
              <w:rPr>
                <w:sz w:val="24"/>
              </w:rPr>
            </w:pPr>
            <w:r>
              <w:rPr>
                <w:sz w:val="24"/>
              </w:rPr>
              <w:t>2</w:t>
            </w:r>
          </w:p>
        </w:tc>
      </w:tr>
      <w:tr w:rsidR="00111837" w:rsidTr="003D5ADD">
        <w:trPr>
          <w:trHeight w:val="408"/>
        </w:trPr>
        <w:tc>
          <w:tcPr>
            <w:tcW w:w="677" w:type="dxa"/>
          </w:tcPr>
          <w:p w:rsidR="00111837" w:rsidRDefault="00111837" w:rsidP="006053DC">
            <w:pPr>
              <w:pStyle w:val="TableParagraph"/>
              <w:spacing w:line="268" w:lineRule="exact"/>
              <w:ind w:left="9"/>
              <w:jc w:val="center"/>
              <w:rPr>
                <w:sz w:val="24"/>
              </w:rPr>
            </w:pPr>
            <w:r>
              <w:rPr>
                <w:sz w:val="24"/>
              </w:rPr>
              <w:t>5</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68" w:lineRule="exact"/>
              <w:ind w:left="112" w:right="114"/>
              <w:rPr>
                <w:sz w:val="24"/>
              </w:rPr>
            </w:pPr>
            <w:proofErr w:type="spellStart"/>
            <w:r>
              <w:rPr>
                <w:sz w:val="24"/>
              </w:rPr>
              <w:t>Конструктор</w:t>
            </w:r>
            <w:proofErr w:type="spellEnd"/>
            <w:r>
              <w:rPr>
                <w:sz w:val="24"/>
              </w:rPr>
              <w:t xml:space="preserve"> «</w:t>
            </w:r>
            <w:proofErr w:type="spellStart"/>
            <w:r>
              <w:rPr>
                <w:sz w:val="24"/>
              </w:rPr>
              <w:t>Разноцветные</w:t>
            </w:r>
            <w:proofErr w:type="spellEnd"/>
            <w:r>
              <w:rPr>
                <w:sz w:val="24"/>
              </w:rPr>
              <w:t xml:space="preserve"> </w:t>
            </w:r>
            <w:proofErr w:type="spellStart"/>
            <w:r>
              <w:rPr>
                <w:sz w:val="24"/>
              </w:rPr>
              <w:t>звездочки</w:t>
            </w:r>
            <w:proofErr w:type="spellEnd"/>
            <w:r>
              <w:rPr>
                <w:sz w:val="24"/>
              </w:rPr>
              <w:t>»</w:t>
            </w:r>
          </w:p>
        </w:tc>
        <w:tc>
          <w:tcPr>
            <w:tcW w:w="705" w:type="dxa"/>
          </w:tcPr>
          <w:p w:rsidR="00111837" w:rsidRDefault="00111837" w:rsidP="006053DC">
            <w:pPr>
              <w:pStyle w:val="TableParagraph"/>
              <w:spacing w:line="268" w:lineRule="exact"/>
              <w:ind w:right="275"/>
              <w:jc w:val="right"/>
              <w:rPr>
                <w:sz w:val="24"/>
              </w:rPr>
            </w:pPr>
            <w:r>
              <w:rPr>
                <w:sz w:val="24"/>
              </w:rPr>
              <w:t>1</w:t>
            </w:r>
          </w:p>
        </w:tc>
      </w:tr>
      <w:tr w:rsidR="00111837" w:rsidTr="003D5ADD">
        <w:trPr>
          <w:trHeight w:val="748"/>
        </w:trPr>
        <w:tc>
          <w:tcPr>
            <w:tcW w:w="677" w:type="dxa"/>
          </w:tcPr>
          <w:p w:rsidR="00111837" w:rsidRDefault="00111837" w:rsidP="006053DC">
            <w:pPr>
              <w:pStyle w:val="TableParagraph"/>
              <w:spacing w:line="268" w:lineRule="exact"/>
              <w:ind w:left="9"/>
              <w:jc w:val="center"/>
              <w:rPr>
                <w:sz w:val="24"/>
              </w:rPr>
            </w:pPr>
            <w:r>
              <w:rPr>
                <w:sz w:val="24"/>
              </w:rPr>
              <w:t>6</w:t>
            </w:r>
          </w:p>
        </w:tc>
        <w:tc>
          <w:tcPr>
            <w:tcW w:w="3265" w:type="dxa"/>
            <w:vMerge/>
          </w:tcPr>
          <w:p w:rsidR="00111837" w:rsidRDefault="00111837" w:rsidP="006053DC">
            <w:pPr>
              <w:rPr>
                <w:sz w:val="2"/>
                <w:szCs w:val="2"/>
              </w:rPr>
            </w:pPr>
          </w:p>
        </w:tc>
        <w:tc>
          <w:tcPr>
            <w:tcW w:w="5671" w:type="dxa"/>
          </w:tcPr>
          <w:p w:rsidR="00111837" w:rsidRPr="006053DC" w:rsidRDefault="00111837" w:rsidP="006053DC">
            <w:pPr>
              <w:pStyle w:val="TableParagraph"/>
              <w:spacing w:line="237" w:lineRule="auto"/>
              <w:ind w:left="2204" w:right="113" w:hanging="2075"/>
              <w:rPr>
                <w:sz w:val="24"/>
                <w:lang w:val="ru-RU"/>
              </w:rPr>
            </w:pPr>
            <w:r w:rsidRPr="006053DC">
              <w:rPr>
                <w:sz w:val="24"/>
                <w:lang w:val="ru-RU"/>
              </w:rPr>
              <w:t>Напольный деревянный конструктор «Строительная мастерская»</w:t>
            </w:r>
          </w:p>
        </w:tc>
        <w:tc>
          <w:tcPr>
            <w:tcW w:w="705" w:type="dxa"/>
          </w:tcPr>
          <w:p w:rsidR="00111837" w:rsidRDefault="00111837" w:rsidP="006053DC">
            <w:pPr>
              <w:pStyle w:val="TableParagraph"/>
              <w:spacing w:line="268" w:lineRule="exact"/>
              <w:ind w:right="275"/>
              <w:jc w:val="right"/>
              <w:rPr>
                <w:sz w:val="24"/>
              </w:rPr>
            </w:pPr>
            <w:r>
              <w:rPr>
                <w:sz w:val="24"/>
              </w:rPr>
              <w:t>1</w:t>
            </w:r>
          </w:p>
        </w:tc>
      </w:tr>
      <w:tr w:rsidR="00111837" w:rsidTr="003D5ADD">
        <w:trPr>
          <w:trHeight w:val="316"/>
        </w:trPr>
        <w:tc>
          <w:tcPr>
            <w:tcW w:w="677" w:type="dxa"/>
          </w:tcPr>
          <w:p w:rsidR="00111837" w:rsidRDefault="00111837" w:rsidP="006053DC">
            <w:pPr>
              <w:pStyle w:val="TableParagraph"/>
              <w:spacing w:line="268" w:lineRule="exact"/>
              <w:ind w:left="9"/>
              <w:jc w:val="center"/>
              <w:rPr>
                <w:sz w:val="24"/>
              </w:rPr>
            </w:pPr>
            <w:r>
              <w:rPr>
                <w:sz w:val="24"/>
              </w:rPr>
              <w:t>7</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68" w:lineRule="exact"/>
              <w:ind w:left="115" w:right="114"/>
              <w:rPr>
                <w:sz w:val="24"/>
              </w:rPr>
            </w:pPr>
            <w:proofErr w:type="spellStart"/>
            <w:r>
              <w:rPr>
                <w:sz w:val="24"/>
              </w:rPr>
              <w:t>Контейнер</w:t>
            </w:r>
            <w:proofErr w:type="spellEnd"/>
            <w:r>
              <w:rPr>
                <w:sz w:val="24"/>
              </w:rPr>
              <w:t xml:space="preserve"> с </w:t>
            </w:r>
            <w:proofErr w:type="spellStart"/>
            <w:r>
              <w:rPr>
                <w:sz w:val="24"/>
              </w:rPr>
              <w:t>конструктором</w:t>
            </w:r>
            <w:proofErr w:type="spellEnd"/>
            <w:r>
              <w:rPr>
                <w:sz w:val="24"/>
              </w:rPr>
              <w:t xml:space="preserve"> </w:t>
            </w:r>
            <w:proofErr w:type="spellStart"/>
            <w:r>
              <w:rPr>
                <w:sz w:val="24"/>
              </w:rPr>
              <w:t>Лего</w:t>
            </w:r>
            <w:proofErr w:type="spellEnd"/>
          </w:p>
        </w:tc>
        <w:tc>
          <w:tcPr>
            <w:tcW w:w="705" w:type="dxa"/>
          </w:tcPr>
          <w:p w:rsidR="00111837" w:rsidRDefault="00111837" w:rsidP="006053DC">
            <w:pPr>
              <w:pStyle w:val="TableParagraph"/>
              <w:spacing w:line="268" w:lineRule="exact"/>
              <w:ind w:right="275"/>
              <w:jc w:val="right"/>
              <w:rPr>
                <w:sz w:val="24"/>
              </w:rPr>
            </w:pPr>
            <w:r>
              <w:rPr>
                <w:sz w:val="24"/>
              </w:rPr>
              <w:t>1</w:t>
            </w:r>
          </w:p>
        </w:tc>
      </w:tr>
      <w:tr w:rsidR="00111837" w:rsidTr="003D5ADD">
        <w:trPr>
          <w:trHeight w:val="311"/>
        </w:trPr>
        <w:tc>
          <w:tcPr>
            <w:tcW w:w="677" w:type="dxa"/>
          </w:tcPr>
          <w:p w:rsidR="00111837" w:rsidRDefault="00111837" w:rsidP="006053DC">
            <w:pPr>
              <w:pStyle w:val="TableParagraph"/>
              <w:spacing w:line="268" w:lineRule="exact"/>
              <w:ind w:left="9"/>
              <w:jc w:val="center"/>
              <w:rPr>
                <w:sz w:val="24"/>
              </w:rPr>
            </w:pPr>
            <w:r>
              <w:rPr>
                <w:sz w:val="24"/>
              </w:rPr>
              <w:t>8</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68" w:lineRule="exact"/>
              <w:ind w:right="110"/>
              <w:rPr>
                <w:sz w:val="24"/>
              </w:rPr>
            </w:pPr>
            <w:r>
              <w:rPr>
                <w:sz w:val="24"/>
              </w:rPr>
              <w:t xml:space="preserve">   </w:t>
            </w:r>
            <w:proofErr w:type="spellStart"/>
            <w:r>
              <w:rPr>
                <w:sz w:val="24"/>
              </w:rPr>
              <w:t>Набор</w:t>
            </w:r>
            <w:proofErr w:type="spellEnd"/>
            <w:r>
              <w:rPr>
                <w:sz w:val="24"/>
              </w:rPr>
              <w:t xml:space="preserve"> « </w:t>
            </w:r>
            <w:proofErr w:type="spellStart"/>
            <w:r>
              <w:rPr>
                <w:sz w:val="24"/>
              </w:rPr>
              <w:t>Столяр</w:t>
            </w:r>
            <w:proofErr w:type="spellEnd"/>
            <w:r>
              <w:rPr>
                <w:sz w:val="24"/>
              </w:rPr>
              <w:t>»</w:t>
            </w:r>
          </w:p>
        </w:tc>
        <w:tc>
          <w:tcPr>
            <w:tcW w:w="705" w:type="dxa"/>
          </w:tcPr>
          <w:p w:rsidR="00111837" w:rsidRDefault="00111837" w:rsidP="006053DC">
            <w:pPr>
              <w:pStyle w:val="TableParagraph"/>
              <w:spacing w:line="268" w:lineRule="exact"/>
              <w:ind w:right="275"/>
              <w:jc w:val="right"/>
              <w:rPr>
                <w:sz w:val="24"/>
              </w:rPr>
            </w:pPr>
            <w:r>
              <w:rPr>
                <w:sz w:val="24"/>
              </w:rPr>
              <w:t>1</w:t>
            </w:r>
          </w:p>
        </w:tc>
      </w:tr>
      <w:tr w:rsidR="00111837" w:rsidTr="006053DC">
        <w:trPr>
          <w:trHeight w:val="316"/>
        </w:trPr>
        <w:tc>
          <w:tcPr>
            <w:tcW w:w="677" w:type="dxa"/>
          </w:tcPr>
          <w:p w:rsidR="00111837" w:rsidRDefault="00111837" w:rsidP="006053DC">
            <w:pPr>
              <w:pStyle w:val="TableParagraph"/>
              <w:spacing w:line="273" w:lineRule="exact"/>
              <w:ind w:left="9"/>
              <w:jc w:val="center"/>
              <w:rPr>
                <w:sz w:val="24"/>
              </w:rPr>
            </w:pPr>
            <w:r>
              <w:rPr>
                <w:sz w:val="24"/>
              </w:rPr>
              <w:t>9</w:t>
            </w:r>
          </w:p>
        </w:tc>
        <w:tc>
          <w:tcPr>
            <w:tcW w:w="3265" w:type="dxa"/>
            <w:vMerge/>
          </w:tcPr>
          <w:p w:rsidR="00111837" w:rsidRDefault="00111837" w:rsidP="006053DC">
            <w:pPr>
              <w:pStyle w:val="TableParagraph"/>
              <w:rPr>
                <w:sz w:val="24"/>
              </w:rPr>
            </w:pPr>
          </w:p>
        </w:tc>
        <w:tc>
          <w:tcPr>
            <w:tcW w:w="5671" w:type="dxa"/>
          </w:tcPr>
          <w:p w:rsidR="00111837" w:rsidRDefault="00111837" w:rsidP="006053DC">
            <w:pPr>
              <w:pStyle w:val="TableParagraph"/>
              <w:spacing w:line="273" w:lineRule="exact"/>
              <w:ind w:left="118" w:right="114"/>
              <w:rPr>
                <w:sz w:val="24"/>
              </w:rPr>
            </w:pPr>
            <w:proofErr w:type="spellStart"/>
            <w:r>
              <w:rPr>
                <w:sz w:val="24"/>
              </w:rPr>
              <w:t>Конструктор</w:t>
            </w:r>
            <w:proofErr w:type="spellEnd"/>
            <w:r>
              <w:rPr>
                <w:sz w:val="24"/>
              </w:rPr>
              <w:t xml:space="preserve"> </w:t>
            </w:r>
            <w:proofErr w:type="spellStart"/>
            <w:r>
              <w:rPr>
                <w:sz w:val="24"/>
              </w:rPr>
              <w:t>из</w:t>
            </w:r>
            <w:proofErr w:type="spellEnd"/>
            <w:r>
              <w:rPr>
                <w:sz w:val="24"/>
              </w:rPr>
              <w:t xml:space="preserve"> </w:t>
            </w:r>
            <w:proofErr w:type="spellStart"/>
            <w:r>
              <w:rPr>
                <w:sz w:val="24"/>
              </w:rPr>
              <w:t>мелких</w:t>
            </w:r>
            <w:proofErr w:type="spellEnd"/>
            <w:r>
              <w:rPr>
                <w:sz w:val="24"/>
              </w:rPr>
              <w:t xml:space="preserve"> </w:t>
            </w:r>
            <w:proofErr w:type="spellStart"/>
            <w:r>
              <w:rPr>
                <w:sz w:val="24"/>
              </w:rPr>
              <w:t>блоков</w:t>
            </w:r>
            <w:proofErr w:type="spellEnd"/>
          </w:p>
        </w:tc>
        <w:tc>
          <w:tcPr>
            <w:tcW w:w="705" w:type="dxa"/>
          </w:tcPr>
          <w:p w:rsidR="00111837" w:rsidRDefault="00111837" w:rsidP="006053DC">
            <w:pPr>
              <w:pStyle w:val="TableParagraph"/>
              <w:spacing w:line="273" w:lineRule="exact"/>
              <w:ind w:right="275"/>
              <w:jc w:val="right"/>
              <w:rPr>
                <w:sz w:val="24"/>
              </w:rPr>
            </w:pPr>
            <w:r>
              <w:rPr>
                <w:sz w:val="24"/>
              </w:rPr>
              <w:t>1</w:t>
            </w:r>
          </w:p>
        </w:tc>
      </w:tr>
      <w:tr w:rsidR="00111837" w:rsidTr="006053DC">
        <w:trPr>
          <w:trHeight w:val="316"/>
        </w:trPr>
        <w:tc>
          <w:tcPr>
            <w:tcW w:w="677" w:type="dxa"/>
          </w:tcPr>
          <w:p w:rsidR="00111837" w:rsidRDefault="00111837" w:rsidP="006053DC">
            <w:pPr>
              <w:pStyle w:val="TableParagraph"/>
              <w:spacing w:line="268" w:lineRule="exact"/>
              <w:ind w:right="204"/>
              <w:jc w:val="right"/>
              <w:rPr>
                <w:sz w:val="24"/>
              </w:rPr>
            </w:pPr>
            <w:r>
              <w:rPr>
                <w:sz w:val="24"/>
              </w:rPr>
              <w:t>10</w:t>
            </w:r>
          </w:p>
        </w:tc>
        <w:tc>
          <w:tcPr>
            <w:tcW w:w="3265" w:type="dxa"/>
            <w:vMerge/>
          </w:tcPr>
          <w:p w:rsidR="00111837" w:rsidRDefault="00111837" w:rsidP="006053DC">
            <w:pPr>
              <w:pStyle w:val="TableParagraph"/>
              <w:rPr>
                <w:sz w:val="24"/>
              </w:rPr>
            </w:pPr>
          </w:p>
        </w:tc>
        <w:tc>
          <w:tcPr>
            <w:tcW w:w="5671" w:type="dxa"/>
          </w:tcPr>
          <w:p w:rsidR="00111837" w:rsidRDefault="00111837" w:rsidP="006053DC">
            <w:pPr>
              <w:pStyle w:val="TableParagraph"/>
              <w:spacing w:line="268" w:lineRule="exact"/>
              <w:ind w:left="112" w:right="114"/>
              <w:rPr>
                <w:sz w:val="24"/>
              </w:rPr>
            </w:pPr>
            <w:proofErr w:type="spellStart"/>
            <w:r>
              <w:rPr>
                <w:sz w:val="24"/>
              </w:rPr>
              <w:t>Конструктор</w:t>
            </w:r>
            <w:proofErr w:type="spellEnd"/>
            <w:r>
              <w:rPr>
                <w:sz w:val="24"/>
              </w:rPr>
              <w:t xml:space="preserve"> </w:t>
            </w:r>
            <w:proofErr w:type="spellStart"/>
            <w:r>
              <w:rPr>
                <w:sz w:val="24"/>
              </w:rPr>
              <w:t>из</w:t>
            </w:r>
            <w:proofErr w:type="spellEnd"/>
            <w:r>
              <w:rPr>
                <w:sz w:val="24"/>
              </w:rPr>
              <w:t xml:space="preserve"> </w:t>
            </w:r>
            <w:proofErr w:type="spellStart"/>
            <w:r>
              <w:rPr>
                <w:sz w:val="24"/>
              </w:rPr>
              <w:t>мягких</w:t>
            </w:r>
            <w:proofErr w:type="spellEnd"/>
            <w:r>
              <w:rPr>
                <w:sz w:val="24"/>
              </w:rPr>
              <w:t xml:space="preserve"> </w:t>
            </w:r>
            <w:proofErr w:type="spellStart"/>
            <w:r>
              <w:rPr>
                <w:sz w:val="24"/>
              </w:rPr>
              <w:t>модулей</w:t>
            </w:r>
            <w:proofErr w:type="spellEnd"/>
          </w:p>
        </w:tc>
        <w:tc>
          <w:tcPr>
            <w:tcW w:w="705" w:type="dxa"/>
          </w:tcPr>
          <w:p w:rsidR="00111837" w:rsidRDefault="00111837" w:rsidP="006053DC">
            <w:pPr>
              <w:pStyle w:val="TableParagraph"/>
              <w:spacing w:line="268" w:lineRule="exact"/>
              <w:ind w:right="275"/>
              <w:jc w:val="right"/>
              <w:rPr>
                <w:sz w:val="24"/>
              </w:rPr>
            </w:pPr>
            <w:r>
              <w:rPr>
                <w:sz w:val="24"/>
              </w:rPr>
              <w:t>1</w:t>
            </w:r>
          </w:p>
        </w:tc>
      </w:tr>
    </w:tbl>
    <w:p w:rsidR="006053DC" w:rsidRDefault="006053DC" w:rsidP="006053DC">
      <w:pPr>
        <w:pStyle w:val="ab"/>
        <w:spacing w:before="6"/>
        <w:jc w:val="left"/>
        <w:rPr>
          <w:b/>
          <w:i/>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5"/>
        <w:gridCol w:w="5671"/>
        <w:gridCol w:w="705"/>
      </w:tblGrid>
      <w:tr w:rsidR="006053DC" w:rsidTr="006053DC">
        <w:trPr>
          <w:trHeight w:val="277"/>
        </w:trPr>
        <w:tc>
          <w:tcPr>
            <w:tcW w:w="10318" w:type="dxa"/>
            <w:gridSpan w:val="4"/>
          </w:tcPr>
          <w:p w:rsidR="006053DC" w:rsidRDefault="006053DC" w:rsidP="006053DC">
            <w:pPr>
              <w:pStyle w:val="TableParagraph"/>
              <w:spacing w:before="1" w:line="257" w:lineRule="exact"/>
              <w:ind w:left="2816" w:right="2445"/>
              <w:jc w:val="center"/>
              <w:rPr>
                <w:b/>
                <w:sz w:val="24"/>
              </w:rPr>
            </w:pPr>
            <w:proofErr w:type="spellStart"/>
            <w:r>
              <w:rPr>
                <w:b/>
                <w:sz w:val="24"/>
              </w:rPr>
              <w:t>Микроцентр</w:t>
            </w:r>
            <w:proofErr w:type="spellEnd"/>
            <w:r>
              <w:rPr>
                <w:b/>
                <w:sz w:val="24"/>
              </w:rPr>
              <w:t xml:space="preserve"> «</w:t>
            </w:r>
            <w:proofErr w:type="spellStart"/>
            <w:r>
              <w:rPr>
                <w:b/>
                <w:sz w:val="24"/>
              </w:rPr>
              <w:t>Игровая</w:t>
            </w:r>
            <w:proofErr w:type="spellEnd"/>
            <w:r>
              <w:rPr>
                <w:b/>
                <w:spacing w:val="56"/>
                <w:sz w:val="24"/>
              </w:rPr>
              <w:t xml:space="preserve"> </w:t>
            </w:r>
            <w:proofErr w:type="spellStart"/>
            <w:r>
              <w:rPr>
                <w:b/>
                <w:sz w:val="24"/>
              </w:rPr>
              <w:t>зона</w:t>
            </w:r>
            <w:proofErr w:type="spellEnd"/>
            <w:r>
              <w:rPr>
                <w:b/>
                <w:sz w:val="24"/>
              </w:rPr>
              <w:t>»</w:t>
            </w:r>
          </w:p>
        </w:tc>
      </w:tr>
      <w:tr w:rsidR="006053DC" w:rsidTr="006053DC">
        <w:trPr>
          <w:trHeight w:val="830"/>
        </w:trPr>
        <w:tc>
          <w:tcPr>
            <w:tcW w:w="677" w:type="dxa"/>
          </w:tcPr>
          <w:p w:rsidR="006053DC" w:rsidRDefault="006053DC" w:rsidP="006053DC">
            <w:pPr>
              <w:pStyle w:val="TableParagraph"/>
              <w:spacing w:line="242" w:lineRule="auto"/>
              <w:ind w:left="172" w:right="141" w:firstLine="57"/>
              <w:rPr>
                <w:b/>
                <w:i/>
                <w:sz w:val="24"/>
              </w:rPr>
            </w:pPr>
            <w:r>
              <w:rPr>
                <w:b/>
                <w:i/>
                <w:sz w:val="24"/>
              </w:rPr>
              <w:t>№ п/п</w:t>
            </w:r>
          </w:p>
        </w:tc>
        <w:tc>
          <w:tcPr>
            <w:tcW w:w="3265" w:type="dxa"/>
          </w:tcPr>
          <w:p w:rsidR="006053DC" w:rsidRDefault="006053DC" w:rsidP="006053DC">
            <w:pPr>
              <w:pStyle w:val="TableParagraph"/>
              <w:spacing w:line="273" w:lineRule="exact"/>
              <w:ind w:right="244"/>
              <w:jc w:val="right"/>
              <w:rPr>
                <w:b/>
                <w:i/>
                <w:sz w:val="24"/>
              </w:rPr>
            </w:pPr>
            <w:proofErr w:type="spellStart"/>
            <w:r>
              <w:rPr>
                <w:b/>
                <w:i/>
                <w:sz w:val="24"/>
              </w:rPr>
              <w:t>Основное</w:t>
            </w:r>
            <w:proofErr w:type="spellEnd"/>
            <w:r>
              <w:rPr>
                <w:b/>
                <w:i/>
                <w:sz w:val="24"/>
              </w:rPr>
              <w:t xml:space="preserve"> </w:t>
            </w:r>
            <w:proofErr w:type="spellStart"/>
            <w:r>
              <w:rPr>
                <w:b/>
                <w:i/>
                <w:sz w:val="24"/>
              </w:rPr>
              <w:t>предназначение</w:t>
            </w:r>
            <w:proofErr w:type="spellEnd"/>
          </w:p>
        </w:tc>
        <w:tc>
          <w:tcPr>
            <w:tcW w:w="5671" w:type="dxa"/>
          </w:tcPr>
          <w:p w:rsidR="006053DC" w:rsidRDefault="006053DC" w:rsidP="006053DC">
            <w:pPr>
              <w:pStyle w:val="TableParagraph"/>
              <w:spacing w:line="273" w:lineRule="exact"/>
              <w:ind w:left="114" w:right="114"/>
              <w:jc w:val="center"/>
              <w:rPr>
                <w:b/>
                <w:i/>
                <w:sz w:val="24"/>
              </w:rPr>
            </w:pPr>
            <w:proofErr w:type="spellStart"/>
            <w:r>
              <w:rPr>
                <w:b/>
                <w:i/>
                <w:sz w:val="24"/>
              </w:rPr>
              <w:t>Оснащение</w:t>
            </w:r>
            <w:proofErr w:type="spellEnd"/>
          </w:p>
        </w:tc>
        <w:tc>
          <w:tcPr>
            <w:tcW w:w="705" w:type="dxa"/>
          </w:tcPr>
          <w:p w:rsidR="006053DC" w:rsidRDefault="006053DC" w:rsidP="006053DC">
            <w:pPr>
              <w:pStyle w:val="TableParagraph"/>
              <w:spacing w:line="273" w:lineRule="exact"/>
              <w:ind w:left="120" w:firstLine="33"/>
              <w:rPr>
                <w:b/>
                <w:i/>
                <w:sz w:val="24"/>
              </w:rPr>
            </w:pPr>
            <w:proofErr w:type="spellStart"/>
            <w:r>
              <w:rPr>
                <w:b/>
                <w:i/>
                <w:sz w:val="24"/>
              </w:rPr>
              <w:t>Кол</w:t>
            </w:r>
            <w:proofErr w:type="spellEnd"/>
          </w:p>
          <w:p w:rsidR="006053DC" w:rsidRDefault="006053DC" w:rsidP="006053DC">
            <w:pPr>
              <w:pStyle w:val="TableParagraph"/>
              <w:spacing w:before="8" w:line="274" w:lineRule="exact"/>
              <w:ind w:left="149" w:right="82" w:hanging="29"/>
              <w:rPr>
                <w:b/>
                <w:i/>
                <w:sz w:val="24"/>
              </w:rPr>
            </w:pPr>
            <w:proofErr w:type="spellStart"/>
            <w:r>
              <w:rPr>
                <w:b/>
                <w:i/>
                <w:sz w:val="24"/>
              </w:rPr>
              <w:t>ичес</w:t>
            </w:r>
            <w:proofErr w:type="spellEnd"/>
            <w:r>
              <w:rPr>
                <w:b/>
                <w:i/>
                <w:sz w:val="24"/>
              </w:rPr>
              <w:t xml:space="preserve"> </w:t>
            </w:r>
            <w:proofErr w:type="spellStart"/>
            <w:r>
              <w:rPr>
                <w:b/>
                <w:i/>
                <w:sz w:val="24"/>
              </w:rPr>
              <w:t>тво</w:t>
            </w:r>
            <w:proofErr w:type="spellEnd"/>
          </w:p>
        </w:tc>
      </w:tr>
      <w:tr w:rsidR="00111837" w:rsidTr="003D5ADD">
        <w:trPr>
          <w:trHeight w:val="271"/>
        </w:trPr>
        <w:tc>
          <w:tcPr>
            <w:tcW w:w="677" w:type="dxa"/>
            <w:tcBorders>
              <w:bottom w:val="nil"/>
            </w:tcBorders>
          </w:tcPr>
          <w:p w:rsidR="00111837" w:rsidRDefault="00111837" w:rsidP="006053DC">
            <w:pPr>
              <w:pStyle w:val="TableParagraph"/>
              <w:spacing w:line="252" w:lineRule="exact"/>
              <w:ind w:left="9"/>
              <w:jc w:val="center"/>
              <w:rPr>
                <w:sz w:val="24"/>
              </w:rPr>
            </w:pPr>
            <w:r>
              <w:rPr>
                <w:sz w:val="24"/>
              </w:rPr>
              <w:t>1</w:t>
            </w:r>
          </w:p>
        </w:tc>
        <w:tc>
          <w:tcPr>
            <w:tcW w:w="3265" w:type="dxa"/>
            <w:vMerge w:val="restart"/>
            <w:vAlign w:val="center"/>
          </w:tcPr>
          <w:p w:rsidR="00111837" w:rsidRPr="003D5ADD" w:rsidRDefault="00111837" w:rsidP="00111837">
            <w:pPr>
              <w:pStyle w:val="TableParagraph"/>
              <w:ind w:left="504"/>
              <w:jc w:val="center"/>
              <w:rPr>
                <w:sz w:val="24"/>
                <w:lang w:val="ru-RU"/>
              </w:rPr>
            </w:pPr>
            <w:r w:rsidRPr="003D5ADD">
              <w:rPr>
                <w:sz w:val="24"/>
                <w:lang w:val="ru-RU"/>
              </w:rPr>
              <w:t>Реализация</w:t>
            </w:r>
            <w:r w:rsidRPr="003D5ADD">
              <w:rPr>
                <w:spacing w:val="58"/>
                <w:sz w:val="24"/>
                <w:lang w:val="ru-RU"/>
              </w:rPr>
              <w:t xml:space="preserve"> </w:t>
            </w:r>
            <w:r w:rsidRPr="003D5ADD">
              <w:rPr>
                <w:sz w:val="24"/>
                <w:lang w:val="ru-RU"/>
              </w:rPr>
              <w:t>ребенком</w:t>
            </w:r>
          </w:p>
          <w:p w:rsidR="00111837" w:rsidRPr="00111837" w:rsidRDefault="00111837" w:rsidP="00111837">
            <w:pPr>
              <w:pStyle w:val="TableParagraph"/>
              <w:ind w:right="208"/>
              <w:jc w:val="center"/>
              <w:rPr>
                <w:sz w:val="24"/>
                <w:lang w:val="ru-RU"/>
              </w:rPr>
            </w:pPr>
            <w:r w:rsidRPr="00111837">
              <w:rPr>
                <w:sz w:val="24"/>
                <w:lang w:val="ru-RU"/>
              </w:rPr>
              <w:t>полученных и имеющихся</w:t>
            </w:r>
          </w:p>
          <w:p w:rsidR="00111837" w:rsidRPr="00111837" w:rsidRDefault="00111837" w:rsidP="00111837">
            <w:pPr>
              <w:pStyle w:val="TableParagraph"/>
              <w:ind w:left="345"/>
              <w:jc w:val="center"/>
              <w:rPr>
                <w:sz w:val="24"/>
                <w:lang w:val="ru-RU"/>
              </w:rPr>
            </w:pPr>
            <w:r w:rsidRPr="00111837">
              <w:rPr>
                <w:sz w:val="24"/>
                <w:lang w:val="ru-RU"/>
              </w:rPr>
              <w:t>знаний об окружающем</w:t>
            </w:r>
          </w:p>
          <w:p w:rsidR="00111837" w:rsidRPr="00111837" w:rsidRDefault="00111837" w:rsidP="00111837">
            <w:pPr>
              <w:pStyle w:val="TableParagraph"/>
              <w:ind w:left="264"/>
              <w:jc w:val="center"/>
              <w:rPr>
                <w:sz w:val="24"/>
                <w:lang w:val="ru-RU"/>
              </w:rPr>
            </w:pPr>
            <w:r w:rsidRPr="00111837">
              <w:rPr>
                <w:sz w:val="24"/>
                <w:lang w:val="ru-RU"/>
              </w:rPr>
              <w:t>мире в игре.</w:t>
            </w:r>
            <w:r w:rsidRPr="00111837">
              <w:rPr>
                <w:spacing w:val="55"/>
                <w:sz w:val="24"/>
                <w:lang w:val="ru-RU"/>
              </w:rPr>
              <w:t xml:space="preserve"> </w:t>
            </w:r>
            <w:r w:rsidRPr="00111837">
              <w:rPr>
                <w:sz w:val="24"/>
                <w:lang w:val="ru-RU"/>
              </w:rPr>
              <w:t>Накопление</w:t>
            </w:r>
          </w:p>
          <w:p w:rsidR="00111837" w:rsidRPr="00111837" w:rsidRDefault="00111837" w:rsidP="00111837">
            <w:pPr>
              <w:pStyle w:val="TableParagraph"/>
              <w:jc w:val="center"/>
              <w:rPr>
                <w:sz w:val="24"/>
                <w:lang w:val="ru-RU"/>
              </w:rPr>
            </w:pPr>
            <w:r w:rsidRPr="00111837">
              <w:rPr>
                <w:sz w:val="24"/>
                <w:lang w:val="ru-RU"/>
              </w:rPr>
              <w:t>жизненного</w:t>
            </w:r>
            <w:r w:rsidRPr="00111837">
              <w:rPr>
                <w:spacing w:val="58"/>
                <w:sz w:val="24"/>
                <w:lang w:val="ru-RU"/>
              </w:rPr>
              <w:t xml:space="preserve"> </w:t>
            </w:r>
            <w:r w:rsidRPr="00111837">
              <w:rPr>
                <w:sz w:val="24"/>
                <w:lang w:val="ru-RU"/>
              </w:rPr>
              <w:t>опыта</w:t>
            </w:r>
          </w:p>
        </w:tc>
        <w:tc>
          <w:tcPr>
            <w:tcW w:w="5671" w:type="dxa"/>
            <w:tcBorders>
              <w:bottom w:val="nil"/>
            </w:tcBorders>
          </w:tcPr>
          <w:p w:rsidR="00111837" w:rsidRDefault="00111837" w:rsidP="006053DC">
            <w:pPr>
              <w:pStyle w:val="TableParagraph"/>
              <w:spacing w:line="252" w:lineRule="exact"/>
              <w:ind w:left="105"/>
              <w:rPr>
                <w:sz w:val="24"/>
              </w:rPr>
            </w:pPr>
            <w:proofErr w:type="spellStart"/>
            <w:r>
              <w:rPr>
                <w:sz w:val="24"/>
              </w:rPr>
              <w:t>Машины</w:t>
            </w:r>
            <w:proofErr w:type="spellEnd"/>
            <w:r>
              <w:rPr>
                <w:sz w:val="24"/>
              </w:rPr>
              <w:t xml:space="preserve"> (</w:t>
            </w:r>
            <w:proofErr w:type="spellStart"/>
            <w:r>
              <w:rPr>
                <w:sz w:val="24"/>
              </w:rPr>
              <w:t>грузовики</w:t>
            </w:r>
            <w:proofErr w:type="spellEnd"/>
            <w:r>
              <w:rPr>
                <w:sz w:val="24"/>
              </w:rPr>
              <w:t xml:space="preserve">, </w:t>
            </w:r>
            <w:proofErr w:type="spellStart"/>
            <w:r>
              <w:rPr>
                <w:sz w:val="24"/>
              </w:rPr>
              <w:t>самосвалы</w:t>
            </w:r>
            <w:proofErr w:type="spellEnd"/>
            <w:r>
              <w:rPr>
                <w:sz w:val="24"/>
              </w:rPr>
              <w:t xml:space="preserve">, </w:t>
            </w:r>
            <w:proofErr w:type="spellStart"/>
            <w:r>
              <w:rPr>
                <w:sz w:val="24"/>
              </w:rPr>
              <w:t>фургоны</w:t>
            </w:r>
            <w:proofErr w:type="spellEnd"/>
            <w:r>
              <w:rPr>
                <w:sz w:val="24"/>
              </w:rPr>
              <w:t>,</w:t>
            </w:r>
          </w:p>
        </w:tc>
        <w:tc>
          <w:tcPr>
            <w:tcW w:w="705" w:type="dxa"/>
            <w:tcBorders>
              <w:bottom w:val="nil"/>
            </w:tcBorders>
          </w:tcPr>
          <w:p w:rsidR="00111837" w:rsidRDefault="00111837" w:rsidP="006053DC">
            <w:pPr>
              <w:pStyle w:val="TableParagraph"/>
              <w:spacing w:line="252" w:lineRule="exact"/>
              <w:ind w:right="275"/>
              <w:jc w:val="right"/>
              <w:rPr>
                <w:sz w:val="24"/>
              </w:rPr>
            </w:pPr>
            <w:r>
              <w:rPr>
                <w:sz w:val="24"/>
              </w:rPr>
              <w:t>30</w:t>
            </w:r>
          </w:p>
        </w:tc>
      </w:tr>
      <w:tr w:rsidR="00111837" w:rsidTr="003D5ADD">
        <w:trPr>
          <w:trHeight w:val="279"/>
        </w:trPr>
        <w:tc>
          <w:tcPr>
            <w:tcW w:w="677" w:type="dxa"/>
            <w:tcBorders>
              <w:top w:val="nil"/>
            </w:tcBorders>
          </w:tcPr>
          <w:p w:rsidR="00111837" w:rsidRDefault="00111837" w:rsidP="006053DC">
            <w:pPr>
              <w:pStyle w:val="TableParagraph"/>
              <w:rPr>
                <w:sz w:val="20"/>
              </w:rPr>
            </w:pPr>
          </w:p>
        </w:tc>
        <w:tc>
          <w:tcPr>
            <w:tcW w:w="3265" w:type="dxa"/>
            <w:vMerge/>
            <w:vAlign w:val="center"/>
          </w:tcPr>
          <w:p w:rsidR="00111837" w:rsidRDefault="00111837" w:rsidP="00111837">
            <w:pPr>
              <w:pStyle w:val="TableParagraph"/>
              <w:jc w:val="center"/>
              <w:rPr>
                <w:sz w:val="24"/>
              </w:rPr>
            </w:pPr>
          </w:p>
        </w:tc>
        <w:tc>
          <w:tcPr>
            <w:tcW w:w="5671" w:type="dxa"/>
            <w:tcBorders>
              <w:top w:val="nil"/>
            </w:tcBorders>
          </w:tcPr>
          <w:p w:rsidR="00111837" w:rsidRPr="00111837" w:rsidRDefault="00111837" w:rsidP="006053DC">
            <w:pPr>
              <w:pStyle w:val="TableParagraph"/>
              <w:spacing w:line="260" w:lineRule="exact"/>
              <w:ind w:left="105"/>
              <w:rPr>
                <w:sz w:val="24"/>
                <w:lang w:val="ru-RU"/>
              </w:rPr>
            </w:pPr>
            <w:proofErr w:type="spellStart"/>
            <w:r>
              <w:rPr>
                <w:sz w:val="24"/>
              </w:rPr>
              <w:t>автомобили</w:t>
            </w:r>
            <w:proofErr w:type="spellEnd"/>
            <w:r>
              <w:rPr>
                <w:sz w:val="24"/>
              </w:rPr>
              <w:t xml:space="preserve"> и </w:t>
            </w:r>
            <w:proofErr w:type="spellStart"/>
            <w:r>
              <w:rPr>
                <w:sz w:val="24"/>
              </w:rPr>
              <w:t>т.д</w:t>
            </w:r>
            <w:proofErr w:type="spellEnd"/>
            <w:r>
              <w:rPr>
                <w:sz w:val="24"/>
              </w:rPr>
              <w:t>.)</w:t>
            </w:r>
          </w:p>
        </w:tc>
        <w:tc>
          <w:tcPr>
            <w:tcW w:w="705" w:type="dxa"/>
            <w:tcBorders>
              <w:top w:val="nil"/>
            </w:tcBorders>
          </w:tcPr>
          <w:p w:rsidR="00111837" w:rsidRDefault="00111837" w:rsidP="006053DC">
            <w:pPr>
              <w:pStyle w:val="TableParagraph"/>
              <w:rPr>
                <w:sz w:val="20"/>
              </w:rPr>
            </w:pPr>
          </w:p>
        </w:tc>
      </w:tr>
      <w:tr w:rsidR="00111837" w:rsidTr="00111837">
        <w:trPr>
          <w:trHeight w:val="311"/>
        </w:trPr>
        <w:tc>
          <w:tcPr>
            <w:tcW w:w="677" w:type="dxa"/>
            <w:tcBorders>
              <w:bottom w:val="single" w:sz="4" w:space="0" w:color="000000"/>
            </w:tcBorders>
          </w:tcPr>
          <w:p w:rsidR="00111837" w:rsidRDefault="00111837" w:rsidP="006053DC">
            <w:pPr>
              <w:pStyle w:val="TableParagraph"/>
              <w:spacing w:line="253" w:lineRule="exact"/>
              <w:ind w:left="9"/>
              <w:jc w:val="center"/>
              <w:rPr>
                <w:sz w:val="24"/>
              </w:rPr>
            </w:pPr>
            <w:r>
              <w:rPr>
                <w:sz w:val="24"/>
              </w:rPr>
              <w:t>2</w:t>
            </w:r>
          </w:p>
        </w:tc>
        <w:tc>
          <w:tcPr>
            <w:tcW w:w="3265" w:type="dxa"/>
            <w:vMerge/>
            <w:tcBorders>
              <w:bottom w:val="single" w:sz="4" w:space="0" w:color="000000"/>
            </w:tcBorders>
            <w:vAlign w:val="center"/>
          </w:tcPr>
          <w:p w:rsidR="00111837" w:rsidRDefault="00111837" w:rsidP="00111837">
            <w:pPr>
              <w:pStyle w:val="TableParagraph"/>
              <w:jc w:val="center"/>
              <w:rPr>
                <w:sz w:val="24"/>
              </w:rPr>
            </w:pPr>
          </w:p>
        </w:tc>
        <w:tc>
          <w:tcPr>
            <w:tcW w:w="5671" w:type="dxa"/>
            <w:tcBorders>
              <w:bottom w:val="single" w:sz="4" w:space="0" w:color="000000"/>
            </w:tcBorders>
          </w:tcPr>
          <w:p w:rsidR="00111837" w:rsidRDefault="00111837" w:rsidP="006053DC">
            <w:pPr>
              <w:pStyle w:val="TableParagraph"/>
              <w:spacing w:line="253" w:lineRule="exact"/>
              <w:ind w:left="114" w:right="114"/>
              <w:rPr>
                <w:sz w:val="24"/>
              </w:rPr>
            </w:pPr>
            <w:proofErr w:type="spellStart"/>
            <w:r>
              <w:rPr>
                <w:sz w:val="24"/>
              </w:rPr>
              <w:t>Куклы</w:t>
            </w:r>
            <w:proofErr w:type="spellEnd"/>
          </w:p>
        </w:tc>
        <w:tc>
          <w:tcPr>
            <w:tcW w:w="705" w:type="dxa"/>
            <w:tcBorders>
              <w:bottom w:val="single" w:sz="4" w:space="0" w:color="000000"/>
            </w:tcBorders>
          </w:tcPr>
          <w:p w:rsidR="00111837" w:rsidRDefault="00111837" w:rsidP="006053DC">
            <w:pPr>
              <w:pStyle w:val="TableParagraph"/>
              <w:spacing w:line="253" w:lineRule="exact"/>
              <w:ind w:left="20"/>
              <w:jc w:val="center"/>
              <w:rPr>
                <w:sz w:val="24"/>
              </w:rPr>
            </w:pPr>
            <w:r>
              <w:rPr>
                <w:sz w:val="24"/>
              </w:rPr>
              <w:t>7</w:t>
            </w:r>
          </w:p>
        </w:tc>
      </w:tr>
      <w:tr w:rsidR="00111837" w:rsidTr="00111837">
        <w:trPr>
          <w:trHeight w:val="273"/>
        </w:trPr>
        <w:tc>
          <w:tcPr>
            <w:tcW w:w="677" w:type="dxa"/>
            <w:tcBorders>
              <w:bottom w:val="single" w:sz="4" w:space="0" w:color="000000"/>
            </w:tcBorders>
          </w:tcPr>
          <w:p w:rsidR="00111837" w:rsidRDefault="00111837" w:rsidP="006053DC">
            <w:pPr>
              <w:pStyle w:val="TableParagraph"/>
              <w:spacing w:line="258" w:lineRule="exact"/>
              <w:ind w:left="9"/>
              <w:jc w:val="center"/>
              <w:rPr>
                <w:sz w:val="24"/>
              </w:rPr>
            </w:pPr>
            <w:r>
              <w:rPr>
                <w:sz w:val="24"/>
              </w:rPr>
              <w:t>3</w:t>
            </w:r>
          </w:p>
        </w:tc>
        <w:tc>
          <w:tcPr>
            <w:tcW w:w="3265" w:type="dxa"/>
            <w:vMerge/>
            <w:tcBorders>
              <w:bottom w:val="single" w:sz="4" w:space="0" w:color="000000"/>
            </w:tcBorders>
            <w:vAlign w:val="center"/>
          </w:tcPr>
          <w:p w:rsidR="00111837" w:rsidRDefault="00111837" w:rsidP="00111837">
            <w:pPr>
              <w:pStyle w:val="TableParagraph"/>
              <w:jc w:val="center"/>
              <w:rPr>
                <w:sz w:val="2"/>
                <w:szCs w:val="2"/>
              </w:rPr>
            </w:pPr>
          </w:p>
        </w:tc>
        <w:tc>
          <w:tcPr>
            <w:tcW w:w="5671" w:type="dxa"/>
            <w:tcBorders>
              <w:bottom w:val="single" w:sz="4" w:space="0" w:color="000000"/>
            </w:tcBorders>
          </w:tcPr>
          <w:p w:rsidR="00111837" w:rsidRDefault="00111837" w:rsidP="006053DC">
            <w:pPr>
              <w:pStyle w:val="TableParagraph"/>
              <w:spacing w:line="258" w:lineRule="exact"/>
              <w:rPr>
                <w:sz w:val="24"/>
              </w:rPr>
            </w:pPr>
            <w:r>
              <w:rPr>
                <w:sz w:val="24"/>
              </w:rPr>
              <w:t xml:space="preserve">  </w:t>
            </w:r>
            <w:proofErr w:type="spellStart"/>
            <w:r>
              <w:rPr>
                <w:sz w:val="24"/>
              </w:rPr>
              <w:t>Набор</w:t>
            </w:r>
            <w:proofErr w:type="spellEnd"/>
            <w:r>
              <w:rPr>
                <w:sz w:val="24"/>
              </w:rPr>
              <w:t xml:space="preserve"> </w:t>
            </w:r>
            <w:proofErr w:type="spellStart"/>
            <w:r>
              <w:rPr>
                <w:sz w:val="24"/>
              </w:rPr>
              <w:t>чайного</w:t>
            </w:r>
            <w:proofErr w:type="spellEnd"/>
            <w:r>
              <w:rPr>
                <w:sz w:val="24"/>
              </w:rPr>
              <w:t xml:space="preserve"> </w:t>
            </w:r>
            <w:proofErr w:type="spellStart"/>
            <w:r>
              <w:rPr>
                <w:sz w:val="24"/>
              </w:rPr>
              <w:t>сервиза</w:t>
            </w:r>
            <w:proofErr w:type="spellEnd"/>
          </w:p>
        </w:tc>
        <w:tc>
          <w:tcPr>
            <w:tcW w:w="705" w:type="dxa"/>
            <w:tcBorders>
              <w:bottom w:val="single" w:sz="4" w:space="0" w:color="000000"/>
            </w:tcBorders>
          </w:tcPr>
          <w:p w:rsidR="00111837" w:rsidRDefault="00111837" w:rsidP="006053DC">
            <w:pPr>
              <w:pStyle w:val="TableParagraph"/>
              <w:spacing w:line="258" w:lineRule="exact"/>
              <w:ind w:left="20"/>
              <w:jc w:val="center"/>
              <w:rPr>
                <w:sz w:val="24"/>
              </w:rPr>
            </w:pPr>
            <w:r>
              <w:rPr>
                <w:sz w:val="24"/>
              </w:rPr>
              <w:t>3</w:t>
            </w:r>
          </w:p>
        </w:tc>
      </w:tr>
      <w:tr w:rsidR="00111837" w:rsidTr="003D5ADD">
        <w:trPr>
          <w:trHeight w:val="273"/>
        </w:trPr>
        <w:tc>
          <w:tcPr>
            <w:tcW w:w="677" w:type="dxa"/>
          </w:tcPr>
          <w:p w:rsidR="00111837" w:rsidRDefault="00111837" w:rsidP="006053DC">
            <w:pPr>
              <w:pStyle w:val="TableParagraph"/>
              <w:spacing w:line="254" w:lineRule="exact"/>
              <w:ind w:left="9"/>
              <w:jc w:val="center"/>
              <w:rPr>
                <w:sz w:val="24"/>
              </w:rPr>
            </w:pPr>
            <w:r>
              <w:rPr>
                <w:sz w:val="24"/>
              </w:rPr>
              <w:t>4</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4" w:lineRule="exact"/>
              <w:rPr>
                <w:sz w:val="24"/>
              </w:rPr>
            </w:pPr>
            <w:r>
              <w:rPr>
                <w:sz w:val="24"/>
              </w:rPr>
              <w:t xml:space="preserve">  </w:t>
            </w:r>
            <w:proofErr w:type="spellStart"/>
            <w:r>
              <w:rPr>
                <w:sz w:val="24"/>
              </w:rPr>
              <w:t>Кондитерский</w:t>
            </w:r>
            <w:proofErr w:type="spellEnd"/>
            <w:r>
              <w:rPr>
                <w:sz w:val="24"/>
              </w:rPr>
              <w:t xml:space="preserve"> </w:t>
            </w:r>
            <w:proofErr w:type="spellStart"/>
            <w:r>
              <w:rPr>
                <w:sz w:val="24"/>
              </w:rPr>
              <w:t>набор</w:t>
            </w:r>
            <w:proofErr w:type="spellEnd"/>
            <w:r>
              <w:rPr>
                <w:sz w:val="24"/>
              </w:rPr>
              <w:t xml:space="preserve"> </w:t>
            </w:r>
          </w:p>
        </w:tc>
        <w:tc>
          <w:tcPr>
            <w:tcW w:w="705" w:type="dxa"/>
          </w:tcPr>
          <w:p w:rsidR="00111837" w:rsidRDefault="00111837" w:rsidP="006053DC">
            <w:pPr>
              <w:pStyle w:val="TableParagraph"/>
              <w:spacing w:line="254" w:lineRule="exact"/>
              <w:ind w:right="275"/>
              <w:jc w:val="right"/>
              <w:rPr>
                <w:sz w:val="24"/>
              </w:rPr>
            </w:pPr>
            <w:r>
              <w:rPr>
                <w:sz w:val="24"/>
              </w:rPr>
              <w:t>1</w:t>
            </w:r>
          </w:p>
        </w:tc>
      </w:tr>
      <w:tr w:rsidR="00111837" w:rsidTr="003D5ADD">
        <w:trPr>
          <w:trHeight w:val="277"/>
        </w:trPr>
        <w:tc>
          <w:tcPr>
            <w:tcW w:w="677" w:type="dxa"/>
          </w:tcPr>
          <w:p w:rsidR="00111837" w:rsidRDefault="00111837" w:rsidP="006053DC">
            <w:pPr>
              <w:pStyle w:val="TableParagraph"/>
              <w:spacing w:line="258" w:lineRule="exact"/>
              <w:ind w:left="9"/>
              <w:jc w:val="center"/>
              <w:rPr>
                <w:sz w:val="24"/>
              </w:rPr>
            </w:pPr>
            <w:r>
              <w:rPr>
                <w:sz w:val="24"/>
              </w:rPr>
              <w:t>5</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rPr>
                <w:sz w:val="24"/>
              </w:rPr>
            </w:pPr>
            <w:r>
              <w:rPr>
                <w:sz w:val="24"/>
              </w:rPr>
              <w:t xml:space="preserve">  </w:t>
            </w:r>
            <w:proofErr w:type="spellStart"/>
            <w:r>
              <w:rPr>
                <w:sz w:val="24"/>
              </w:rPr>
              <w:t>Набор</w:t>
            </w:r>
            <w:proofErr w:type="spellEnd"/>
            <w:r>
              <w:rPr>
                <w:sz w:val="24"/>
              </w:rPr>
              <w:t xml:space="preserve"> </w:t>
            </w:r>
            <w:proofErr w:type="spellStart"/>
            <w:r>
              <w:rPr>
                <w:sz w:val="24"/>
              </w:rPr>
              <w:t>продуктов</w:t>
            </w:r>
            <w:proofErr w:type="spellEnd"/>
            <w:r>
              <w:rPr>
                <w:sz w:val="24"/>
              </w:rPr>
              <w:t xml:space="preserve"> </w:t>
            </w:r>
          </w:p>
        </w:tc>
        <w:tc>
          <w:tcPr>
            <w:tcW w:w="705" w:type="dxa"/>
          </w:tcPr>
          <w:p w:rsidR="00111837" w:rsidRDefault="00111837" w:rsidP="006053DC">
            <w:pPr>
              <w:pStyle w:val="TableParagraph"/>
              <w:spacing w:line="258" w:lineRule="exact"/>
              <w:ind w:right="275"/>
              <w:jc w:val="right"/>
              <w:rPr>
                <w:sz w:val="24"/>
              </w:rPr>
            </w:pPr>
            <w:r>
              <w:rPr>
                <w:sz w:val="24"/>
              </w:rPr>
              <w:t>1</w:t>
            </w:r>
          </w:p>
        </w:tc>
      </w:tr>
      <w:tr w:rsidR="00111837" w:rsidTr="003D5ADD">
        <w:trPr>
          <w:trHeight w:val="277"/>
        </w:trPr>
        <w:tc>
          <w:tcPr>
            <w:tcW w:w="677" w:type="dxa"/>
          </w:tcPr>
          <w:p w:rsidR="00111837" w:rsidRDefault="00111837" w:rsidP="006053DC">
            <w:pPr>
              <w:pStyle w:val="TableParagraph"/>
              <w:spacing w:line="258" w:lineRule="exact"/>
              <w:ind w:left="9"/>
              <w:jc w:val="center"/>
              <w:rPr>
                <w:sz w:val="24"/>
              </w:rPr>
            </w:pPr>
            <w:r>
              <w:rPr>
                <w:sz w:val="24"/>
              </w:rPr>
              <w:t>6</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rPr>
                <w:sz w:val="24"/>
              </w:rPr>
            </w:pPr>
            <w:r>
              <w:rPr>
                <w:sz w:val="24"/>
              </w:rPr>
              <w:t xml:space="preserve">  </w:t>
            </w:r>
            <w:proofErr w:type="spellStart"/>
            <w:r>
              <w:rPr>
                <w:sz w:val="24"/>
              </w:rPr>
              <w:t>Набор</w:t>
            </w:r>
            <w:proofErr w:type="spellEnd"/>
            <w:r>
              <w:rPr>
                <w:sz w:val="24"/>
              </w:rPr>
              <w:t xml:space="preserve"> </w:t>
            </w:r>
            <w:proofErr w:type="spellStart"/>
            <w:r>
              <w:rPr>
                <w:sz w:val="24"/>
              </w:rPr>
              <w:t>парикмахерская</w:t>
            </w:r>
            <w:proofErr w:type="spellEnd"/>
          </w:p>
        </w:tc>
        <w:tc>
          <w:tcPr>
            <w:tcW w:w="705" w:type="dxa"/>
          </w:tcPr>
          <w:p w:rsidR="00111837" w:rsidRDefault="00111837" w:rsidP="006053DC">
            <w:pPr>
              <w:pStyle w:val="TableParagraph"/>
              <w:spacing w:line="258" w:lineRule="exact"/>
              <w:ind w:right="275"/>
              <w:jc w:val="right"/>
              <w:rPr>
                <w:sz w:val="24"/>
              </w:rPr>
            </w:pPr>
            <w:r>
              <w:rPr>
                <w:sz w:val="24"/>
              </w:rPr>
              <w:t>1</w:t>
            </w:r>
          </w:p>
        </w:tc>
      </w:tr>
      <w:tr w:rsidR="00111837" w:rsidTr="003D5ADD">
        <w:trPr>
          <w:trHeight w:val="273"/>
        </w:trPr>
        <w:tc>
          <w:tcPr>
            <w:tcW w:w="677" w:type="dxa"/>
          </w:tcPr>
          <w:p w:rsidR="00111837" w:rsidRDefault="00111837" w:rsidP="006053DC">
            <w:pPr>
              <w:pStyle w:val="TableParagraph"/>
              <w:spacing w:line="253" w:lineRule="exact"/>
              <w:ind w:left="9"/>
              <w:jc w:val="center"/>
              <w:rPr>
                <w:sz w:val="24"/>
              </w:rPr>
            </w:pPr>
            <w:r>
              <w:rPr>
                <w:sz w:val="24"/>
              </w:rPr>
              <w:t>7</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3" w:lineRule="exact"/>
              <w:rPr>
                <w:sz w:val="24"/>
              </w:rPr>
            </w:pPr>
            <w:r>
              <w:rPr>
                <w:sz w:val="24"/>
              </w:rPr>
              <w:t xml:space="preserve">  </w:t>
            </w:r>
            <w:proofErr w:type="spellStart"/>
            <w:r>
              <w:rPr>
                <w:sz w:val="24"/>
              </w:rPr>
              <w:t>Большой</w:t>
            </w:r>
            <w:proofErr w:type="spellEnd"/>
            <w:r>
              <w:rPr>
                <w:sz w:val="24"/>
              </w:rPr>
              <w:t xml:space="preserve"> </w:t>
            </w:r>
            <w:proofErr w:type="spellStart"/>
            <w:r>
              <w:rPr>
                <w:sz w:val="24"/>
              </w:rPr>
              <w:t>набор</w:t>
            </w:r>
            <w:proofErr w:type="spellEnd"/>
            <w:r>
              <w:rPr>
                <w:sz w:val="24"/>
              </w:rPr>
              <w:t xml:space="preserve"> </w:t>
            </w:r>
            <w:proofErr w:type="spellStart"/>
            <w:r>
              <w:rPr>
                <w:sz w:val="24"/>
              </w:rPr>
              <w:t>доктора</w:t>
            </w:r>
            <w:proofErr w:type="spellEnd"/>
          </w:p>
        </w:tc>
        <w:tc>
          <w:tcPr>
            <w:tcW w:w="705" w:type="dxa"/>
          </w:tcPr>
          <w:p w:rsidR="00111837" w:rsidRDefault="00111837" w:rsidP="006053DC">
            <w:pPr>
              <w:pStyle w:val="TableParagraph"/>
              <w:spacing w:line="253" w:lineRule="exact"/>
              <w:ind w:right="275"/>
              <w:jc w:val="right"/>
              <w:rPr>
                <w:sz w:val="24"/>
              </w:rPr>
            </w:pPr>
            <w:r>
              <w:rPr>
                <w:sz w:val="24"/>
              </w:rPr>
              <w:t>1</w:t>
            </w:r>
          </w:p>
        </w:tc>
      </w:tr>
      <w:tr w:rsidR="00111837" w:rsidTr="003D5ADD">
        <w:trPr>
          <w:trHeight w:val="277"/>
        </w:trPr>
        <w:tc>
          <w:tcPr>
            <w:tcW w:w="677" w:type="dxa"/>
          </w:tcPr>
          <w:p w:rsidR="00111837" w:rsidRDefault="00111837" w:rsidP="006053DC">
            <w:pPr>
              <w:pStyle w:val="TableParagraph"/>
              <w:spacing w:line="258" w:lineRule="exact"/>
              <w:ind w:left="9"/>
              <w:jc w:val="center"/>
              <w:rPr>
                <w:sz w:val="24"/>
              </w:rPr>
            </w:pPr>
            <w:r>
              <w:rPr>
                <w:sz w:val="24"/>
              </w:rPr>
              <w:t>8</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rPr>
                <w:sz w:val="24"/>
              </w:rPr>
            </w:pPr>
            <w:r>
              <w:rPr>
                <w:sz w:val="24"/>
              </w:rPr>
              <w:t xml:space="preserve">  </w:t>
            </w:r>
            <w:proofErr w:type="spellStart"/>
            <w:r>
              <w:rPr>
                <w:sz w:val="24"/>
              </w:rPr>
              <w:t>Кухонный</w:t>
            </w:r>
            <w:proofErr w:type="spellEnd"/>
            <w:r>
              <w:rPr>
                <w:sz w:val="24"/>
              </w:rPr>
              <w:t xml:space="preserve"> </w:t>
            </w:r>
            <w:proofErr w:type="spellStart"/>
            <w:r>
              <w:rPr>
                <w:sz w:val="24"/>
              </w:rPr>
              <w:t>набор</w:t>
            </w:r>
            <w:proofErr w:type="spellEnd"/>
            <w:r>
              <w:rPr>
                <w:sz w:val="24"/>
              </w:rPr>
              <w:t xml:space="preserve"> в </w:t>
            </w:r>
            <w:proofErr w:type="spellStart"/>
            <w:r>
              <w:rPr>
                <w:sz w:val="24"/>
              </w:rPr>
              <w:t>сумке</w:t>
            </w:r>
            <w:proofErr w:type="spellEnd"/>
          </w:p>
        </w:tc>
        <w:tc>
          <w:tcPr>
            <w:tcW w:w="705" w:type="dxa"/>
          </w:tcPr>
          <w:p w:rsidR="00111837" w:rsidRDefault="00111837" w:rsidP="006053DC">
            <w:pPr>
              <w:pStyle w:val="TableParagraph"/>
              <w:spacing w:line="258" w:lineRule="exact"/>
              <w:ind w:right="275"/>
              <w:jc w:val="right"/>
              <w:rPr>
                <w:sz w:val="24"/>
              </w:rPr>
            </w:pPr>
            <w:r>
              <w:rPr>
                <w:sz w:val="24"/>
              </w:rPr>
              <w:t>1</w:t>
            </w:r>
          </w:p>
        </w:tc>
      </w:tr>
      <w:tr w:rsidR="00111837" w:rsidTr="003D5ADD">
        <w:trPr>
          <w:trHeight w:val="273"/>
        </w:trPr>
        <w:tc>
          <w:tcPr>
            <w:tcW w:w="677" w:type="dxa"/>
          </w:tcPr>
          <w:p w:rsidR="00111837" w:rsidRDefault="00111837" w:rsidP="006053DC">
            <w:pPr>
              <w:pStyle w:val="TableParagraph"/>
              <w:spacing w:line="253" w:lineRule="exact"/>
              <w:ind w:left="9"/>
              <w:jc w:val="center"/>
              <w:rPr>
                <w:sz w:val="24"/>
              </w:rPr>
            </w:pPr>
            <w:r>
              <w:rPr>
                <w:sz w:val="24"/>
              </w:rPr>
              <w:t>9</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3" w:lineRule="exact"/>
              <w:rPr>
                <w:sz w:val="24"/>
              </w:rPr>
            </w:pPr>
            <w:r>
              <w:rPr>
                <w:sz w:val="24"/>
              </w:rPr>
              <w:t xml:space="preserve">  </w:t>
            </w:r>
            <w:proofErr w:type="spellStart"/>
            <w:r>
              <w:rPr>
                <w:sz w:val="24"/>
              </w:rPr>
              <w:t>Набор</w:t>
            </w:r>
            <w:proofErr w:type="spellEnd"/>
            <w:r>
              <w:rPr>
                <w:sz w:val="24"/>
              </w:rPr>
              <w:t xml:space="preserve"> </w:t>
            </w:r>
            <w:proofErr w:type="spellStart"/>
            <w:r>
              <w:rPr>
                <w:sz w:val="24"/>
              </w:rPr>
              <w:t>кухни</w:t>
            </w:r>
            <w:proofErr w:type="spellEnd"/>
            <w:r>
              <w:rPr>
                <w:sz w:val="24"/>
              </w:rPr>
              <w:t xml:space="preserve"> 26 </w:t>
            </w:r>
            <w:proofErr w:type="spellStart"/>
            <w:r>
              <w:rPr>
                <w:sz w:val="24"/>
              </w:rPr>
              <w:t>предметов</w:t>
            </w:r>
            <w:proofErr w:type="spellEnd"/>
          </w:p>
        </w:tc>
        <w:tc>
          <w:tcPr>
            <w:tcW w:w="705" w:type="dxa"/>
          </w:tcPr>
          <w:p w:rsidR="00111837" w:rsidRDefault="00111837" w:rsidP="006053DC">
            <w:pPr>
              <w:pStyle w:val="TableParagraph"/>
              <w:spacing w:line="253" w:lineRule="exact"/>
              <w:ind w:right="275"/>
              <w:jc w:val="right"/>
              <w:rPr>
                <w:sz w:val="24"/>
              </w:rPr>
            </w:pPr>
            <w:r>
              <w:rPr>
                <w:sz w:val="24"/>
              </w:rPr>
              <w:t>1</w:t>
            </w:r>
          </w:p>
        </w:tc>
      </w:tr>
      <w:tr w:rsidR="00111837" w:rsidTr="003D5ADD">
        <w:trPr>
          <w:trHeight w:val="278"/>
        </w:trPr>
        <w:tc>
          <w:tcPr>
            <w:tcW w:w="677" w:type="dxa"/>
          </w:tcPr>
          <w:p w:rsidR="00111837" w:rsidRDefault="00111837" w:rsidP="006053DC">
            <w:pPr>
              <w:pStyle w:val="TableParagraph"/>
              <w:spacing w:line="258" w:lineRule="exact"/>
              <w:ind w:right="204"/>
              <w:jc w:val="right"/>
              <w:rPr>
                <w:sz w:val="24"/>
              </w:rPr>
            </w:pPr>
            <w:r>
              <w:rPr>
                <w:sz w:val="24"/>
              </w:rPr>
              <w:t>10</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rPr>
                <w:sz w:val="24"/>
              </w:rPr>
            </w:pPr>
            <w:r>
              <w:rPr>
                <w:sz w:val="24"/>
              </w:rPr>
              <w:t xml:space="preserve">  </w:t>
            </w:r>
            <w:proofErr w:type="spellStart"/>
            <w:r>
              <w:rPr>
                <w:sz w:val="24"/>
              </w:rPr>
              <w:t>Плита</w:t>
            </w:r>
            <w:proofErr w:type="spellEnd"/>
          </w:p>
        </w:tc>
        <w:tc>
          <w:tcPr>
            <w:tcW w:w="705" w:type="dxa"/>
          </w:tcPr>
          <w:p w:rsidR="00111837" w:rsidRDefault="00111837" w:rsidP="006053DC">
            <w:pPr>
              <w:pStyle w:val="TableParagraph"/>
              <w:spacing w:line="258" w:lineRule="exact"/>
              <w:ind w:right="275"/>
              <w:jc w:val="right"/>
              <w:rPr>
                <w:sz w:val="24"/>
              </w:rPr>
            </w:pPr>
            <w:r>
              <w:rPr>
                <w:sz w:val="24"/>
              </w:rPr>
              <w:t>1</w:t>
            </w:r>
          </w:p>
        </w:tc>
      </w:tr>
      <w:tr w:rsidR="00111837" w:rsidTr="003D5ADD">
        <w:trPr>
          <w:trHeight w:val="273"/>
        </w:trPr>
        <w:tc>
          <w:tcPr>
            <w:tcW w:w="677" w:type="dxa"/>
          </w:tcPr>
          <w:p w:rsidR="00111837" w:rsidRDefault="00111837" w:rsidP="006053DC">
            <w:pPr>
              <w:pStyle w:val="TableParagraph"/>
              <w:spacing w:line="253" w:lineRule="exact"/>
              <w:ind w:right="204"/>
              <w:jc w:val="right"/>
              <w:rPr>
                <w:sz w:val="24"/>
              </w:rPr>
            </w:pPr>
            <w:r>
              <w:rPr>
                <w:sz w:val="24"/>
              </w:rPr>
              <w:t>11</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3" w:lineRule="exact"/>
              <w:ind w:left="118" w:right="114"/>
              <w:rPr>
                <w:sz w:val="24"/>
              </w:rPr>
            </w:pPr>
            <w:r>
              <w:rPr>
                <w:sz w:val="24"/>
              </w:rPr>
              <w:t xml:space="preserve"> </w:t>
            </w:r>
            <w:proofErr w:type="spellStart"/>
            <w:r>
              <w:rPr>
                <w:sz w:val="24"/>
              </w:rPr>
              <w:t>Коляски</w:t>
            </w:r>
            <w:proofErr w:type="spellEnd"/>
          </w:p>
        </w:tc>
        <w:tc>
          <w:tcPr>
            <w:tcW w:w="705" w:type="dxa"/>
          </w:tcPr>
          <w:p w:rsidR="00111837" w:rsidRDefault="00111837" w:rsidP="006053DC">
            <w:pPr>
              <w:pStyle w:val="TableParagraph"/>
              <w:spacing w:line="253" w:lineRule="exact"/>
              <w:ind w:right="275"/>
              <w:jc w:val="right"/>
              <w:rPr>
                <w:sz w:val="24"/>
              </w:rPr>
            </w:pPr>
            <w:r>
              <w:rPr>
                <w:sz w:val="24"/>
              </w:rPr>
              <w:t>4</w:t>
            </w:r>
          </w:p>
        </w:tc>
      </w:tr>
      <w:tr w:rsidR="00111837" w:rsidTr="006053DC">
        <w:trPr>
          <w:trHeight w:val="278"/>
        </w:trPr>
        <w:tc>
          <w:tcPr>
            <w:tcW w:w="677" w:type="dxa"/>
          </w:tcPr>
          <w:p w:rsidR="00111837" w:rsidRDefault="00111837" w:rsidP="006053DC">
            <w:pPr>
              <w:pStyle w:val="TableParagraph"/>
              <w:spacing w:line="258" w:lineRule="exact"/>
              <w:ind w:right="204"/>
              <w:jc w:val="right"/>
              <w:rPr>
                <w:sz w:val="24"/>
              </w:rPr>
            </w:pPr>
            <w:r>
              <w:rPr>
                <w:sz w:val="24"/>
              </w:rPr>
              <w:t>12</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rPr>
                <w:sz w:val="24"/>
              </w:rPr>
            </w:pPr>
            <w:r>
              <w:rPr>
                <w:sz w:val="24"/>
              </w:rPr>
              <w:t xml:space="preserve">  </w:t>
            </w:r>
            <w:proofErr w:type="spellStart"/>
            <w:r>
              <w:rPr>
                <w:sz w:val="24"/>
              </w:rPr>
              <w:t>Игровой</w:t>
            </w:r>
            <w:proofErr w:type="spellEnd"/>
            <w:r>
              <w:rPr>
                <w:sz w:val="24"/>
              </w:rPr>
              <w:t xml:space="preserve"> </w:t>
            </w:r>
            <w:proofErr w:type="spellStart"/>
            <w:r>
              <w:rPr>
                <w:sz w:val="24"/>
              </w:rPr>
              <w:t>набор</w:t>
            </w:r>
            <w:proofErr w:type="spellEnd"/>
            <w:r>
              <w:rPr>
                <w:sz w:val="24"/>
              </w:rPr>
              <w:t xml:space="preserve"> « </w:t>
            </w:r>
            <w:proofErr w:type="spellStart"/>
            <w:r>
              <w:rPr>
                <w:sz w:val="24"/>
              </w:rPr>
              <w:t>Фрукты</w:t>
            </w:r>
            <w:proofErr w:type="spellEnd"/>
            <w:r>
              <w:rPr>
                <w:sz w:val="24"/>
              </w:rPr>
              <w:t>»</w:t>
            </w:r>
          </w:p>
        </w:tc>
        <w:tc>
          <w:tcPr>
            <w:tcW w:w="705" w:type="dxa"/>
          </w:tcPr>
          <w:p w:rsidR="00111837" w:rsidRDefault="00111837" w:rsidP="006053DC">
            <w:pPr>
              <w:pStyle w:val="TableParagraph"/>
              <w:spacing w:line="258" w:lineRule="exact"/>
              <w:ind w:right="275"/>
              <w:jc w:val="right"/>
              <w:rPr>
                <w:sz w:val="24"/>
              </w:rPr>
            </w:pPr>
            <w:r>
              <w:rPr>
                <w:sz w:val="24"/>
              </w:rPr>
              <w:t>1</w:t>
            </w:r>
          </w:p>
        </w:tc>
      </w:tr>
      <w:tr w:rsidR="00111837" w:rsidTr="006053DC">
        <w:trPr>
          <w:trHeight w:val="277"/>
        </w:trPr>
        <w:tc>
          <w:tcPr>
            <w:tcW w:w="677" w:type="dxa"/>
          </w:tcPr>
          <w:p w:rsidR="00111837" w:rsidRDefault="00111837" w:rsidP="006053DC">
            <w:pPr>
              <w:pStyle w:val="TableParagraph"/>
              <w:spacing w:line="258" w:lineRule="exact"/>
              <w:ind w:right="204"/>
              <w:jc w:val="right"/>
              <w:rPr>
                <w:sz w:val="24"/>
              </w:rPr>
            </w:pPr>
            <w:r>
              <w:rPr>
                <w:sz w:val="24"/>
              </w:rPr>
              <w:t>13</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rPr>
                <w:sz w:val="24"/>
              </w:rPr>
            </w:pPr>
            <w:r>
              <w:rPr>
                <w:sz w:val="24"/>
              </w:rPr>
              <w:t xml:space="preserve">  </w:t>
            </w:r>
            <w:proofErr w:type="spellStart"/>
            <w:r>
              <w:rPr>
                <w:sz w:val="24"/>
              </w:rPr>
              <w:t>Набор</w:t>
            </w:r>
            <w:proofErr w:type="spellEnd"/>
            <w:r>
              <w:rPr>
                <w:sz w:val="24"/>
              </w:rPr>
              <w:t xml:space="preserve"> </w:t>
            </w:r>
            <w:proofErr w:type="spellStart"/>
            <w:r>
              <w:rPr>
                <w:sz w:val="24"/>
              </w:rPr>
              <w:t>парикмахерская</w:t>
            </w:r>
            <w:proofErr w:type="spellEnd"/>
            <w:r>
              <w:rPr>
                <w:sz w:val="24"/>
              </w:rPr>
              <w:t xml:space="preserve"> 16 </w:t>
            </w:r>
            <w:proofErr w:type="spellStart"/>
            <w:r>
              <w:rPr>
                <w:sz w:val="24"/>
              </w:rPr>
              <w:t>предметов</w:t>
            </w:r>
            <w:proofErr w:type="spellEnd"/>
          </w:p>
        </w:tc>
        <w:tc>
          <w:tcPr>
            <w:tcW w:w="705" w:type="dxa"/>
          </w:tcPr>
          <w:p w:rsidR="00111837" w:rsidRDefault="00111837" w:rsidP="006053DC">
            <w:pPr>
              <w:pStyle w:val="TableParagraph"/>
              <w:spacing w:line="258" w:lineRule="exact"/>
              <w:ind w:right="275"/>
              <w:jc w:val="right"/>
              <w:rPr>
                <w:sz w:val="24"/>
              </w:rPr>
            </w:pPr>
            <w:r>
              <w:rPr>
                <w:sz w:val="24"/>
              </w:rPr>
              <w:t>1</w:t>
            </w:r>
          </w:p>
        </w:tc>
      </w:tr>
      <w:tr w:rsidR="00111837" w:rsidTr="006053DC">
        <w:trPr>
          <w:trHeight w:val="273"/>
        </w:trPr>
        <w:tc>
          <w:tcPr>
            <w:tcW w:w="677" w:type="dxa"/>
          </w:tcPr>
          <w:p w:rsidR="00111837" w:rsidRDefault="00111837" w:rsidP="006053DC">
            <w:pPr>
              <w:pStyle w:val="TableParagraph"/>
              <w:spacing w:line="253" w:lineRule="exact"/>
              <w:ind w:right="204"/>
              <w:jc w:val="right"/>
              <w:rPr>
                <w:sz w:val="24"/>
              </w:rPr>
            </w:pPr>
            <w:r>
              <w:rPr>
                <w:sz w:val="24"/>
              </w:rPr>
              <w:t>14</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3" w:lineRule="exact"/>
              <w:rPr>
                <w:sz w:val="24"/>
              </w:rPr>
            </w:pPr>
            <w:r>
              <w:rPr>
                <w:sz w:val="24"/>
              </w:rPr>
              <w:t xml:space="preserve">  </w:t>
            </w:r>
            <w:proofErr w:type="spellStart"/>
            <w:r>
              <w:rPr>
                <w:sz w:val="24"/>
              </w:rPr>
              <w:t>Игрушка</w:t>
            </w:r>
            <w:proofErr w:type="spellEnd"/>
            <w:r>
              <w:rPr>
                <w:sz w:val="24"/>
              </w:rPr>
              <w:t xml:space="preserve"> </w:t>
            </w:r>
            <w:proofErr w:type="spellStart"/>
            <w:r>
              <w:rPr>
                <w:sz w:val="24"/>
              </w:rPr>
              <w:t>корзинка</w:t>
            </w:r>
            <w:proofErr w:type="spellEnd"/>
            <w:r>
              <w:rPr>
                <w:sz w:val="24"/>
              </w:rPr>
              <w:t xml:space="preserve"> 2</w:t>
            </w:r>
          </w:p>
        </w:tc>
        <w:tc>
          <w:tcPr>
            <w:tcW w:w="705" w:type="dxa"/>
          </w:tcPr>
          <w:p w:rsidR="00111837" w:rsidRDefault="00111837" w:rsidP="006053DC">
            <w:pPr>
              <w:pStyle w:val="TableParagraph"/>
              <w:spacing w:line="253" w:lineRule="exact"/>
              <w:ind w:right="275"/>
              <w:jc w:val="right"/>
              <w:rPr>
                <w:sz w:val="24"/>
              </w:rPr>
            </w:pPr>
            <w:r>
              <w:rPr>
                <w:sz w:val="24"/>
              </w:rPr>
              <w:t>1</w:t>
            </w:r>
          </w:p>
        </w:tc>
      </w:tr>
      <w:tr w:rsidR="00111837" w:rsidTr="006053DC">
        <w:trPr>
          <w:trHeight w:val="277"/>
        </w:trPr>
        <w:tc>
          <w:tcPr>
            <w:tcW w:w="677" w:type="dxa"/>
          </w:tcPr>
          <w:p w:rsidR="00111837" w:rsidRDefault="00111837" w:rsidP="006053DC">
            <w:pPr>
              <w:pStyle w:val="TableParagraph"/>
              <w:spacing w:line="258" w:lineRule="exact"/>
              <w:ind w:right="204"/>
              <w:jc w:val="right"/>
              <w:rPr>
                <w:sz w:val="24"/>
              </w:rPr>
            </w:pPr>
            <w:r>
              <w:rPr>
                <w:sz w:val="24"/>
              </w:rPr>
              <w:t>15</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ind w:left="114" w:right="114"/>
              <w:rPr>
                <w:sz w:val="24"/>
              </w:rPr>
            </w:pPr>
            <w:proofErr w:type="spellStart"/>
            <w:r>
              <w:rPr>
                <w:sz w:val="24"/>
              </w:rPr>
              <w:t>Утюг</w:t>
            </w:r>
            <w:proofErr w:type="spellEnd"/>
          </w:p>
        </w:tc>
        <w:tc>
          <w:tcPr>
            <w:tcW w:w="705" w:type="dxa"/>
          </w:tcPr>
          <w:p w:rsidR="00111837" w:rsidRDefault="00111837" w:rsidP="006053DC">
            <w:pPr>
              <w:pStyle w:val="TableParagraph"/>
              <w:spacing w:line="258" w:lineRule="exact"/>
              <w:ind w:right="275"/>
              <w:jc w:val="right"/>
              <w:rPr>
                <w:sz w:val="24"/>
              </w:rPr>
            </w:pPr>
            <w:r>
              <w:rPr>
                <w:sz w:val="24"/>
              </w:rPr>
              <w:t>1</w:t>
            </w:r>
          </w:p>
        </w:tc>
      </w:tr>
      <w:tr w:rsidR="00111837" w:rsidTr="006053DC">
        <w:trPr>
          <w:trHeight w:val="273"/>
        </w:trPr>
        <w:tc>
          <w:tcPr>
            <w:tcW w:w="677" w:type="dxa"/>
          </w:tcPr>
          <w:p w:rsidR="00111837" w:rsidRDefault="00111837" w:rsidP="006053DC">
            <w:pPr>
              <w:pStyle w:val="TableParagraph"/>
              <w:spacing w:line="254" w:lineRule="exact"/>
              <w:ind w:right="204"/>
              <w:jc w:val="right"/>
              <w:rPr>
                <w:sz w:val="24"/>
              </w:rPr>
            </w:pPr>
            <w:r>
              <w:rPr>
                <w:sz w:val="24"/>
              </w:rPr>
              <w:t>16</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4" w:lineRule="exact"/>
              <w:ind w:left="118" w:right="114"/>
              <w:rPr>
                <w:sz w:val="24"/>
              </w:rPr>
            </w:pPr>
            <w:proofErr w:type="spellStart"/>
            <w:r>
              <w:rPr>
                <w:sz w:val="24"/>
              </w:rPr>
              <w:t>Гладильная</w:t>
            </w:r>
            <w:proofErr w:type="spellEnd"/>
            <w:r>
              <w:rPr>
                <w:sz w:val="24"/>
              </w:rPr>
              <w:t xml:space="preserve"> </w:t>
            </w:r>
            <w:proofErr w:type="spellStart"/>
            <w:r>
              <w:rPr>
                <w:sz w:val="24"/>
              </w:rPr>
              <w:t>доска</w:t>
            </w:r>
            <w:proofErr w:type="spellEnd"/>
          </w:p>
        </w:tc>
        <w:tc>
          <w:tcPr>
            <w:tcW w:w="705" w:type="dxa"/>
          </w:tcPr>
          <w:p w:rsidR="00111837" w:rsidRDefault="00111837" w:rsidP="006053DC">
            <w:pPr>
              <w:pStyle w:val="TableParagraph"/>
              <w:spacing w:line="254" w:lineRule="exact"/>
              <w:ind w:right="275"/>
              <w:jc w:val="right"/>
              <w:rPr>
                <w:sz w:val="24"/>
              </w:rPr>
            </w:pPr>
            <w:r>
              <w:rPr>
                <w:sz w:val="24"/>
              </w:rPr>
              <w:t>1</w:t>
            </w:r>
          </w:p>
        </w:tc>
      </w:tr>
      <w:tr w:rsidR="00111837" w:rsidTr="006053DC">
        <w:trPr>
          <w:trHeight w:val="278"/>
        </w:trPr>
        <w:tc>
          <w:tcPr>
            <w:tcW w:w="677" w:type="dxa"/>
          </w:tcPr>
          <w:p w:rsidR="00111837" w:rsidRDefault="00111837" w:rsidP="006053DC">
            <w:pPr>
              <w:pStyle w:val="TableParagraph"/>
              <w:spacing w:line="258" w:lineRule="exact"/>
              <w:ind w:right="204"/>
              <w:jc w:val="right"/>
              <w:rPr>
                <w:sz w:val="24"/>
              </w:rPr>
            </w:pPr>
            <w:r>
              <w:rPr>
                <w:sz w:val="24"/>
              </w:rPr>
              <w:t>17</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ind w:left="114" w:right="114"/>
              <w:rPr>
                <w:sz w:val="24"/>
              </w:rPr>
            </w:pPr>
            <w:proofErr w:type="spellStart"/>
            <w:r>
              <w:rPr>
                <w:sz w:val="24"/>
              </w:rPr>
              <w:t>Набор</w:t>
            </w:r>
            <w:proofErr w:type="spellEnd"/>
            <w:r>
              <w:rPr>
                <w:sz w:val="24"/>
              </w:rPr>
              <w:t xml:space="preserve"> </w:t>
            </w:r>
            <w:proofErr w:type="spellStart"/>
            <w:r>
              <w:rPr>
                <w:sz w:val="24"/>
              </w:rPr>
              <w:t>выпечки</w:t>
            </w:r>
            <w:proofErr w:type="spellEnd"/>
          </w:p>
        </w:tc>
        <w:tc>
          <w:tcPr>
            <w:tcW w:w="705" w:type="dxa"/>
          </w:tcPr>
          <w:p w:rsidR="00111837" w:rsidRDefault="00111837" w:rsidP="006053DC">
            <w:pPr>
              <w:pStyle w:val="TableParagraph"/>
              <w:spacing w:line="258" w:lineRule="exact"/>
              <w:ind w:right="275"/>
              <w:jc w:val="right"/>
              <w:rPr>
                <w:sz w:val="24"/>
              </w:rPr>
            </w:pPr>
            <w:r>
              <w:rPr>
                <w:sz w:val="24"/>
              </w:rPr>
              <w:t>1</w:t>
            </w:r>
          </w:p>
        </w:tc>
      </w:tr>
      <w:tr w:rsidR="00111837" w:rsidTr="006053DC">
        <w:trPr>
          <w:trHeight w:val="277"/>
        </w:trPr>
        <w:tc>
          <w:tcPr>
            <w:tcW w:w="677" w:type="dxa"/>
          </w:tcPr>
          <w:p w:rsidR="00111837" w:rsidRDefault="00111837" w:rsidP="006053DC">
            <w:pPr>
              <w:pStyle w:val="TableParagraph"/>
              <w:spacing w:line="258" w:lineRule="exact"/>
              <w:ind w:right="204"/>
              <w:jc w:val="right"/>
              <w:rPr>
                <w:sz w:val="24"/>
              </w:rPr>
            </w:pPr>
            <w:r>
              <w:rPr>
                <w:sz w:val="24"/>
              </w:rPr>
              <w:t>18</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rPr>
                <w:sz w:val="24"/>
              </w:rPr>
            </w:pPr>
            <w:r>
              <w:rPr>
                <w:sz w:val="24"/>
              </w:rPr>
              <w:t xml:space="preserve">  </w:t>
            </w:r>
            <w:proofErr w:type="spellStart"/>
            <w:r>
              <w:rPr>
                <w:sz w:val="24"/>
              </w:rPr>
              <w:t>Домик</w:t>
            </w:r>
            <w:proofErr w:type="spellEnd"/>
            <w:r>
              <w:rPr>
                <w:sz w:val="24"/>
              </w:rPr>
              <w:t xml:space="preserve"> </w:t>
            </w:r>
            <w:proofErr w:type="spellStart"/>
            <w:r>
              <w:rPr>
                <w:sz w:val="24"/>
              </w:rPr>
              <w:t>для</w:t>
            </w:r>
            <w:proofErr w:type="spellEnd"/>
            <w:r>
              <w:rPr>
                <w:sz w:val="24"/>
              </w:rPr>
              <w:t xml:space="preserve"> </w:t>
            </w:r>
            <w:proofErr w:type="spellStart"/>
            <w:r>
              <w:rPr>
                <w:sz w:val="24"/>
              </w:rPr>
              <w:t>кукол</w:t>
            </w:r>
            <w:proofErr w:type="spellEnd"/>
          </w:p>
        </w:tc>
        <w:tc>
          <w:tcPr>
            <w:tcW w:w="705" w:type="dxa"/>
          </w:tcPr>
          <w:p w:rsidR="00111837" w:rsidRDefault="00111837" w:rsidP="006053DC">
            <w:pPr>
              <w:pStyle w:val="TableParagraph"/>
              <w:spacing w:line="258" w:lineRule="exact"/>
              <w:ind w:right="275"/>
              <w:jc w:val="right"/>
              <w:rPr>
                <w:sz w:val="24"/>
              </w:rPr>
            </w:pPr>
            <w:r>
              <w:rPr>
                <w:sz w:val="24"/>
              </w:rPr>
              <w:t>1</w:t>
            </w:r>
          </w:p>
        </w:tc>
      </w:tr>
      <w:tr w:rsidR="00111837" w:rsidTr="006053DC">
        <w:trPr>
          <w:trHeight w:val="273"/>
        </w:trPr>
        <w:tc>
          <w:tcPr>
            <w:tcW w:w="677" w:type="dxa"/>
          </w:tcPr>
          <w:p w:rsidR="00111837" w:rsidRDefault="00111837" w:rsidP="006053DC">
            <w:pPr>
              <w:pStyle w:val="TableParagraph"/>
              <w:spacing w:line="253" w:lineRule="exact"/>
              <w:ind w:right="204"/>
              <w:jc w:val="right"/>
              <w:rPr>
                <w:sz w:val="24"/>
              </w:rPr>
            </w:pPr>
            <w:r>
              <w:rPr>
                <w:sz w:val="24"/>
              </w:rPr>
              <w:t>19</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3" w:lineRule="exact"/>
              <w:rPr>
                <w:sz w:val="24"/>
              </w:rPr>
            </w:pPr>
            <w:r>
              <w:rPr>
                <w:sz w:val="24"/>
              </w:rPr>
              <w:t xml:space="preserve">  </w:t>
            </w:r>
            <w:proofErr w:type="spellStart"/>
            <w:r>
              <w:rPr>
                <w:sz w:val="24"/>
              </w:rPr>
              <w:t>Набор</w:t>
            </w:r>
            <w:proofErr w:type="spellEnd"/>
            <w:r>
              <w:rPr>
                <w:sz w:val="24"/>
              </w:rPr>
              <w:t xml:space="preserve"> « </w:t>
            </w:r>
            <w:proofErr w:type="spellStart"/>
            <w:r>
              <w:rPr>
                <w:sz w:val="24"/>
              </w:rPr>
              <w:t>Овощной</w:t>
            </w:r>
            <w:proofErr w:type="spellEnd"/>
            <w:r>
              <w:rPr>
                <w:sz w:val="24"/>
              </w:rPr>
              <w:t>»</w:t>
            </w:r>
          </w:p>
        </w:tc>
        <w:tc>
          <w:tcPr>
            <w:tcW w:w="705" w:type="dxa"/>
          </w:tcPr>
          <w:p w:rsidR="00111837" w:rsidRDefault="00111837" w:rsidP="006053DC">
            <w:pPr>
              <w:pStyle w:val="TableParagraph"/>
              <w:spacing w:line="253" w:lineRule="exact"/>
              <w:ind w:right="275"/>
              <w:jc w:val="right"/>
              <w:rPr>
                <w:sz w:val="24"/>
              </w:rPr>
            </w:pPr>
            <w:r>
              <w:rPr>
                <w:sz w:val="24"/>
              </w:rPr>
              <w:t>1</w:t>
            </w:r>
          </w:p>
        </w:tc>
      </w:tr>
      <w:tr w:rsidR="00111837" w:rsidTr="006053DC">
        <w:trPr>
          <w:trHeight w:val="277"/>
        </w:trPr>
        <w:tc>
          <w:tcPr>
            <w:tcW w:w="677" w:type="dxa"/>
          </w:tcPr>
          <w:p w:rsidR="00111837" w:rsidRDefault="00111837" w:rsidP="006053DC">
            <w:pPr>
              <w:pStyle w:val="TableParagraph"/>
              <w:spacing w:line="258" w:lineRule="exact"/>
              <w:ind w:right="204"/>
              <w:jc w:val="right"/>
              <w:rPr>
                <w:sz w:val="24"/>
              </w:rPr>
            </w:pPr>
            <w:r>
              <w:rPr>
                <w:sz w:val="24"/>
              </w:rPr>
              <w:t>20</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ind w:left="118" w:right="112"/>
              <w:rPr>
                <w:sz w:val="24"/>
              </w:rPr>
            </w:pPr>
            <w:proofErr w:type="spellStart"/>
            <w:r>
              <w:rPr>
                <w:sz w:val="24"/>
              </w:rPr>
              <w:t>Набор</w:t>
            </w:r>
            <w:proofErr w:type="spellEnd"/>
            <w:r>
              <w:rPr>
                <w:sz w:val="24"/>
              </w:rPr>
              <w:t xml:space="preserve"> </w:t>
            </w:r>
            <w:proofErr w:type="spellStart"/>
            <w:r>
              <w:rPr>
                <w:sz w:val="24"/>
              </w:rPr>
              <w:t>мебели</w:t>
            </w:r>
            <w:proofErr w:type="spellEnd"/>
          </w:p>
        </w:tc>
        <w:tc>
          <w:tcPr>
            <w:tcW w:w="705" w:type="dxa"/>
          </w:tcPr>
          <w:p w:rsidR="00111837" w:rsidRDefault="00111837" w:rsidP="006053DC">
            <w:pPr>
              <w:pStyle w:val="TableParagraph"/>
              <w:spacing w:line="258" w:lineRule="exact"/>
              <w:ind w:right="275"/>
              <w:jc w:val="right"/>
              <w:rPr>
                <w:sz w:val="24"/>
              </w:rPr>
            </w:pPr>
            <w:r>
              <w:rPr>
                <w:sz w:val="24"/>
              </w:rPr>
              <w:t>1</w:t>
            </w:r>
          </w:p>
        </w:tc>
      </w:tr>
      <w:tr w:rsidR="00111837" w:rsidTr="006053DC">
        <w:trPr>
          <w:trHeight w:val="273"/>
        </w:trPr>
        <w:tc>
          <w:tcPr>
            <w:tcW w:w="677" w:type="dxa"/>
          </w:tcPr>
          <w:p w:rsidR="00111837" w:rsidRDefault="00111837" w:rsidP="006053DC">
            <w:pPr>
              <w:pStyle w:val="TableParagraph"/>
              <w:spacing w:line="253" w:lineRule="exact"/>
              <w:ind w:right="204"/>
              <w:jc w:val="right"/>
              <w:rPr>
                <w:sz w:val="24"/>
              </w:rPr>
            </w:pPr>
            <w:r>
              <w:rPr>
                <w:sz w:val="24"/>
              </w:rPr>
              <w:t>21</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3" w:lineRule="exact"/>
              <w:ind w:left="115" w:right="114"/>
              <w:rPr>
                <w:sz w:val="24"/>
              </w:rPr>
            </w:pPr>
            <w:proofErr w:type="spellStart"/>
            <w:r>
              <w:rPr>
                <w:sz w:val="24"/>
              </w:rPr>
              <w:t>Набор</w:t>
            </w:r>
            <w:proofErr w:type="spellEnd"/>
            <w:r>
              <w:rPr>
                <w:sz w:val="24"/>
              </w:rPr>
              <w:t xml:space="preserve"> </w:t>
            </w:r>
            <w:proofErr w:type="spellStart"/>
            <w:r>
              <w:rPr>
                <w:sz w:val="24"/>
              </w:rPr>
              <w:t>фруктов</w:t>
            </w:r>
            <w:proofErr w:type="spellEnd"/>
          </w:p>
        </w:tc>
        <w:tc>
          <w:tcPr>
            <w:tcW w:w="705" w:type="dxa"/>
          </w:tcPr>
          <w:p w:rsidR="00111837" w:rsidRDefault="00111837" w:rsidP="006053DC">
            <w:pPr>
              <w:pStyle w:val="TableParagraph"/>
              <w:spacing w:line="253" w:lineRule="exact"/>
              <w:ind w:right="275"/>
              <w:jc w:val="right"/>
              <w:rPr>
                <w:sz w:val="24"/>
              </w:rPr>
            </w:pPr>
            <w:r>
              <w:rPr>
                <w:sz w:val="24"/>
              </w:rPr>
              <w:t>1</w:t>
            </w:r>
          </w:p>
        </w:tc>
      </w:tr>
      <w:tr w:rsidR="00111837" w:rsidTr="006053DC">
        <w:trPr>
          <w:trHeight w:val="278"/>
        </w:trPr>
        <w:tc>
          <w:tcPr>
            <w:tcW w:w="677" w:type="dxa"/>
          </w:tcPr>
          <w:p w:rsidR="00111837" w:rsidRDefault="00111837" w:rsidP="006053DC">
            <w:pPr>
              <w:pStyle w:val="TableParagraph"/>
              <w:spacing w:line="258" w:lineRule="exact"/>
              <w:ind w:right="204"/>
              <w:jc w:val="right"/>
              <w:rPr>
                <w:sz w:val="24"/>
              </w:rPr>
            </w:pPr>
            <w:r>
              <w:rPr>
                <w:sz w:val="24"/>
              </w:rPr>
              <w:t>22</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rPr>
                <w:sz w:val="24"/>
              </w:rPr>
            </w:pPr>
            <w:r>
              <w:rPr>
                <w:sz w:val="24"/>
              </w:rPr>
              <w:t xml:space="preserve">  </w:t>
            </w:r>
            <w:proofErr w:type="spellStart"/>
            <w:r>
              <w:rPr>
                <w:sz w:val="24"/>
              </w:rPr>
              <w:t>Набор</w:t>
            </w:r>
            <w:proofErr w:type="spellEnd"/>
            <w:r>
              <w:rPr>
                <w:sz w:val="24"/>
              </w:rPr>
              <w:t xml:space="preserve"> </w:t>
            </w:r>
            <w:proofErr w:type="spellStart"/>
            <w:r>
              <w:rPr>
                <w:sz w:val="24"/>
              </w:rPr>
              <w:t>хлебобулочных</w:t>
            </w:r>
            <w:proofErr w:type="spellEnd"/>
            <w:r>
              <w:rPr>
                <w:sz w:val="24"/>
              </w:rPr>
              <w:t xml:space="preserve"> </w:t>
            </w:r>
            <w:proofErr w:type="spellStart"/>
            <w:r>
              <w:rPr>
                <w:sz w:val="24"/>
              </w:rPr>
              <w:t>изделий</w:t>
            </w:r>
            <w:proofErr w:type="spellEnd"/>
          </w:p>
        </w:tc>
        <w:tc>
          <w:tcPr>
            <w:tcW w:w="705" w:type="dxa"/>
          </w:tcPr>
          <w:p w:rsidR="00111837" w:rsidRDefault="00111837" w:rsidP="006053DC">
            <w:pPr>
              <w:pStyle w:val="TableParagraph"/>
              <w:spacing w:line="258" w:lineRule="exact"/>
              <w:ind w:right="275"/>
              <w:jc w:val="right"/>
              <w:rPr>
                <w:sz w:val="24"/>
              </w:rPr>
            </w:pPr>
            <w:r>
              <w:rPr>
                <w:sz w:val="24"/>
              </w:rPr>
              <w:t>1</w:t>
            </w:r>
          </w:p>
        </w:tc>
      </w:tr>
      <w:tr w:rsidR="00111837" w:rsidTr="006053DC">
        <w:trPr>
          <w:trHeight w:val="273"/>
        </w:trPr>
        <w:tc>
          <w:tcPr>
            <w:tcW w:w="677" w:type="dxa"/>
          </w:tcPr>
          <w:p w:rsidR="00111837" w:rsidRDefault="00111837" w:rsidP="006053DC">
            <w:pPr>
              <w:pStyle w:val="TableParagraph"/>
              <w:spacing w:line="253" w:lineRule="exact"/>
              <w:ind w:left="172"/>
              <w:rPr>
                <w:sz w:val="24"/>
              </w:rPr>
            </w:pPr>
            <w:r>
              <w:rPr>
                <w:sz w:val="24"/>
              </w:rPr>
              <w:lastRenderedPageBreak/>
              <w:t>23</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3" w:lineRule="exact"/>
              <w:ind w:left="118" w:right="114"/>
              <w:rPr>
                <w:sz w:val="24"/>
              </w:rPr>
            </w:pPr>
            <w:proofErr w:type="spellStart"/>
            <w:r>
              <w:rPr>
                <w:sz w:val="24"/>
              </w:rPr>
              <w:t>Набор</w:t>
            </w:r>
            <w:proofErr w:type="spellEnd"/>
            <w:r>
              <w:rPr>
                <w:sz w:val="24"/>
              </w:rPr>
              <w:t xml:space="preserve"> </w:t>
            </w:r>
            <w:proofErr w:type="spellStart"/>
            <w:r>
              <w:rPr>
                <w:sz w:val="24"/>
              </w:rPr>
              <w:t>доктора</w:t>
            </w:r>
            <w:proofErr w:type="spellEnd"/>
          </w:p>
        </w:tc>
        <w:tc>
          <w:tcPr>
            <w:tcW w:w="705" w:type="dxa"/>
          </w:tcPr>
          <w:p w:rsidR="00111837" w:rsidRDefault="00111837" w:rsidP="006053DC">
            <w:pPr>
              <w:pStyle w:val="TableParagraph"/>
              <w:spacing w:line="253" w:lineRule="exact"/>
              <w:ind w:right="275"/>
              <w:jc w:val="right"/>
              <w:rPr>
                <w:sz w:val="24"/>
              </w:rPr>
            </w:pPr>
            <w:r>
              <w:rPr>
                <w:sz w:val="24"/>
              </w:rPr>
              <w:t>1</w:t>
            </w:r>
          </w:p>
        </w:tc>
      </w:tr>
      <w:tr w:rsidR="00111837" w:rsidTr="006053DC">
        <w:trPr>
          <w:trHeight w:val="277"/>
        </w:trPr>
        <w:tc>
          <w:tcPr>
            <w:tcW w:w="677" w:type="dxa"/>
          </w:tcPr>
          <w:p w:rsidR="00111837" w:rsidRDefault="00111837" w:rsidP="006053DC">
            <w:pPr>
              <w:pStyle w:val="TableParagraph"/>
              <w:spacing w:line="258" w:lineRule="exact"/>
              <w:ind w:left="110"/>
              <w:rPr>
                <w:sz w:val="24"/>
              </w:rPr>
            </w:pPr>
            <w:r>
              <w:rPr>
                <w:sz w:val="24"/>
              </w:rPr>
              <w:t xml:space="preserve"> 24</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ind w:left="117" w:right="114"/>
              <w:rPr>
                <w:sz w:val="24"/>
              </w:rPr>
            </w:pPr>
            <w:r>
              <w:rPr>
                <w:sz w:val="24"/>
              </w:rPr>
              <w:t xml:space="preserve">« </w:t>
            </w:r>
            <w:proofErr w:type="spellStart"/>
            <w:r>
              <w:rPr>
                <w:sz w:val="24"/>
              </w:rPr>
              <w:t>Чиспол</w:t>
            </w:r>
            <w:proofErr w:type="spellEnd"/>
            <w:r>
              <w:rPr>
                <w:sz w:val="24"/>
              </w:rPr>
              <w:t>»</w:t>
            </w:r>
          </w:p>
        </w:tc>
        <w:tc>
          <w:tcPr>
            <w:tcW w:w="705" w:type="dxa"/>
          </w:tcPr>
          <w:p w:rsidR="00111837" w:rsidRDefault="00111837" w:rsidP="006053DC">
            <w:pPr>
              <w:pStyle w:val="TableParagraph"/>
              <w:spacing w:line="258" w:lineRule="exact"/>
              <w:ind w:right="275"/>
              <w:jc w:val="right"/>
              <w:rPr>
                <w:sz w:val="24"/>
              </w:rPr>
            </w:pPr>
            <w:r>
              <w:rPr>
                <w:sz w:val="24"/>
              </w:rPr>
              <w:t>1</w:t>
            </w:r>
          </w:p>
        </w:tc>
      </w:tr>
      <w:tr w:rsidR="00111837" w:rsidTr="006053DC">
        <w:trPr>
          <w:trHeight w:val="277"/>
        </w:trPr>
        <w:tc>
          <w:tcPr>
            <w:tcW w:w="677" w:type="dxa"/>
          </w:tcPr>
          <w:p w:rsidR="00111837" w:rsidRDefault="00111837" w:rsidP="006053DC">
            <w:pPr>
              <w:pStyle w:val="TableParagraph"/>
              <w:spacing w:line="258" w:lineRule="exact"/>
              <w:ind w:left="110"/>
              <w:rPr>
                <w:sz w:val="24"/>
              </w:rPr>
            </w:pPr>
            <w:r>
              <w:rPr>
                <w:sz w:val="24"/>
              </w:rPr>
              <w:t>25</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ind w:left="113" w:right="114"/>
              <w:rPr>
                <w:sz w:val="24"/>
              </w:rPr>
            </w:pPr>
            <w:proofErr w:type="spellStart"/>
            <w:r>
              <w:rPr>
                <w:sz w:val="24"/>
              </w:rPr>
              <w:t>Набор</w:t>
            </w:r>
            <w:proofErr w:type="spellEnd"/>
            <w:r>
              <w:rPr>
                <w:sz w:val="24"/>
              </w:rPr>
              <w:t xml:space="preserve"> « </w:t>
            </w:r>
            <w:proofErr w:type="spellStart"/>
            <w:r>
              <w:rPr>
                <w:sz w:val="24"/>
              </w:rPr>
              <w:t>Алина</w:t>
            </w:r>
            <w:proofErr w:type="spellEnd"/>
            <w:r>
              <w:rPr>
                <w:sz w:val="24"/>
              </w:rPr>
              <w:t>»</w:t>
            </w:r>
          </w:p>
        </w:tc>
        <w:tc>
          <w:tcPr>
            <w:tcW w:w="705" w:type="dxa"/>
          </w:tcPr>
          <w:p w:rsidR="00111837" w:rsidRDefault="00111837" w:rsidP="006053DC">
            <w:pPr>
              <w:pStyle w:val="TableParagraph"/>
              <w:spacing w:line="258" w:lineRule="exact"/>
              <w:ind w:right="275"/>
              <w:jc w:val="right"/>
              <w:rPr>
                <w:sz w:val="24"/>
              </w:rPr>
            </w:pPr>
            <w:r>
              <w:rPr>
                <w:sz w:val="24"/>
              </w:rPr>
              <w:t>1</w:t>
            </w:r>
          </w:p>
        </w:tc>
      </w:tr>
    </w:tbl>
    <w:p w:rsidR="006053DC" w:rsidRDefault="006053DC" w:rsidP="006053DC">
      <w:pPr>
        <w:pStyle w:val="ab"/>
        <w:spacing w:before="9"/>
        <w:jc w:val="left"/>
        <w:rPr>
          <w:b/>
          <w:i/>
          <w:sz w:val="23"/>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5"/>
        <w:gridCol w:w="5671"/>
        <w:gridCol w:w="705"/>
      </w:tblGrid>
      <w:tr w:rsidR="006053DC" w:rsidTr="006053DC">
        <w:trPr>
          <w:trHeight w:val="277"/>
        </w:trPr>
        <w:tc>
          <w:tcPr>
            <w:tcW w:w="10318" w:type="dxa"/>
            <w:gridSpan w:val="4"/>
          </w:tcPr>
          <w:p w:rsidR="006053DC" w:rsidRDefault="006053DC" w:rsidP="006053DC">
            <w:pPr>
              <w:pStyle w:val="TableParagraph"/>
              <w:spacing w:line="258" w:lineRule="exact"/>
              <w:ind w:left="2816" w:right="2805"/>
              <w:jc w:val="center"/>
              <w:rPr>
                <w:b/>
                <w:sz w:val="24"/>
              </w:rPr>
            </w:pPr>
            <w:proofErr w:type="spellStart"/>
            <w:r>
              <w:rPr>
                <w:b/>
                <w:sz w:val="24"/>
              </w:rPr>
              <w:t>Микроцентр</w:t>
            </w:r>
            <w:proofErr w:type="spellEnd"/>
            <w:r>
              <w:rPr>
                <w:b/>
                <w:sz w:val="24"/>
              </w:rPr>
              <w:t xml:space="preserve"> «</w:t>
            </w:r>
            <w:proofErr w:type="spellStart"/>
            <w:r>
              <w:rPr>
                <w:b/>
                <w:sz w:val="24"/>
              </w:rPr>
              <w:t>Уголок</w:t>
            </w:r>
            <w:proofErr w:type="spellEnd"/>
            <w:r>
              <w:rPr>
                <w:b/>
                <w:spacing w:val="57"/>
                <w:sz w:val="24"/>
              </w:rPr>
              <w:t xml:space="preserve"> </w:t>
            </w:r>
            <w:proofErr w:type="spellStart"/>
            <w:r>
              <w:rPr>
                <w:b/>
                <w:sz w:val="24"/>
              </w:rPr>
              <w:t>безопасности</w:t>
            </w:r>
            <w:proofErr w:type="spellEnd"/>
            <w:r>
              <w:rPr>
                <w:b/>
                <w:sz w:val="24"/>
              </w:rPr>
              <w:t>»</w:t>
            </w:r>
          </w:p>
        </w:tc>
      </w:tr>
      <w:tr w:rsidR="006053DC" w:rsidTr="006053DC">
        <w:trPr>
          <w:trHeight w:val="825"/>
        </w:trPr>
        <w:tc>
          <w:tcPr>
            <w:tcW w:w="677" w:type="dxa"/>
          </w:tcPr>
          <w:p w:rsidR="006053DC" w:rsidRDefault="006053DC" w:rsidP="006053DC">
            <w:pPr>
              <w:pStyle w:val="TableParagraph"/>
              <w:spacing w:line="237" w:lineRule="auto"/>
              <w:ind w:left="172" w:right="141" w:firstLine="57"/>
              <w:rPr>
                <w:b/>
                <w:i/>
                <w:sz w:val="24"/>
              </w:rPr>
            </w:pPr>
            <w:r>
              <w:rPr>
                <w:b/>
                <w:i/>
                <w:sz w:val="24"/>
              </w:rPr>
              <w:t>№ п/п</w:t>
            </w:r>
          </w:p>
        </w:tc>
        <w:tc>
          <w:tcPr>
            <w:tcW w:w="3265" w:type="dxa"/>
          </w:tcPr>
          <w:p w:rsidR="006053DC" w:rsidRDefault="006053DC" w:rsidP="006053DC">
            <w:pPr>
              <w:pStyle w:val="TableParagraph"/>
              <w:spacing w:line="273" w:lineRule="exact"/>
              <w:ind w:left="259"/>
              <w:rPr>
                <w:b/>
                <w:i/>
                <w:sz w:val="24"/>
              </w:rPr>
            </w:pPr>
            <w:proofErr w:type="spellStart"/>
            <w:r>
              <w:rPr>
                <w:b/>
                <w:i/>
                <w:sz w:val="24"/>
              </w:rPr>
              <w:t>Основное</w:t>
            </w:r>
            <w:proofErr w:type="spellEnd"/>
            <w:r>
              <w:rPr>
                <w:b/>
                <w:i/>
                <w:sz w:val="24"/>
              </w:rPr>
              <w:t xml:space="preserve"> </w:t>
            </w:r>
            <w:proofErr w:type="spellStart"/>
            <w:r>
              <w:rPr>
                <w:b/>
                <w:i/>
                <w:sz w:val="24"/>
              </w:rPr>
              <w:t>предназначение</w:t>
            </w:r>
            <w:proofErr w:type="spellEnd"/>
          </w:p>
        </w:tc>
        <w:tc>
          <w:tcPr>
            <w:tcW w:w="5671" w:type="dxa"/>
          </w:tcPr>
          <w:p w:rsidR="006053DC" w:rsidRDefault="006053DC" w:rsidP="006053DC">
            <w:pPr>
              <w:pStyle w:val="TableParagraph"/>
              <w:spacing w:line="273" w:lineRule="exact"/>
              <w:ind w:left="114" w:right="114"/>
              <w:jc w:val="center"/>
              <w:rPr>
                <w:b/>
                <w:i/>
                <w:sz w:val="24"/>
              </w:rPr>
            </w:pPr>
            <w:proofErr w:type="spellStart"/>
            <w:r>
              <w:rPr>
                <w:b/>
                <w:i/>
                <w:sz w:val="24"/>
              </w:rPr>
              <w:t>Оснащение</w:t>
            </w:r>
            <w:proofErr w:type="spellEnd"/>
          </w:p>
        </w:tc>
        <w:tc>
          <w:tcPr>
            <w:tcW w:w="705" w:type="dxa"/>
          </w:tcPr>
          <w:p w:rsidR="006053DC" w:rsidRDefault="006053DC" w:rsidP="006053DC">
            <w:pPr>
              <w:pStyle w:val="TableParagraph"/>
              <w:spacing w:line="237" w:lineRule="auto"/>
              <w:ind w:left="120" w:right="82" w:firstLine="33"/>
              <w:rPr>
                <w:b/>
                <w:i/>
                <w:sz w:val="24"/>
              </w:rPr>
            </w:pPr>
            <w:proofErr w:type="spellStart"/>
            <w:r>
              <w:rPr>
                <w:b/>
                <w:i/>
                <w:sz w:val="24"/>
              </w:rPr>
              <w:t>Кол</w:t>
            </w:r>
            <w:proofErr w:type="spellEnd"/>
            <w:r>
              <w:rPr>
                <w:b/>
                <w:i/>
                <w:sz w:val="24"/>
              </w:rPr>
              <w:t xml:space="preserve"> </w:t>
            </w:r>
            <w:proofErr w:type="spellStart"/>
            <w:r>
              <w:rPr>
                <w:b/>
                <w:i/>
                <w:sz w:val="24"/>
              </w:rPr>
              <w:t>ичес</w:t>
            </w:r>
            <w:proofErr w:type="spellEnd"/>
          </w:p>
          <w:p w:rsidR="006053DC" w:rsidRDefault="00AF46F9" w:rsidP="006053DC">
            <w:pPr>
              <w:pStyle w:val="TableParagraph"/>
              <w:spacing w:before="2" w:line="257" w:lineRule="exact"/>
              <w:ind w:left="149"/>
              <w:rPr>
                <w:b/>
                <w:i/>
                <w:sz w:val="24"/>
              </w:rPr>
            </w:pPr>
            <w:proofErr w:type="spellStart"/>
            <w:r>
              <w:rPr>
                <w:b/>
                <w:i/>
                <w:sz w:val="24"/>
              </w:rPr>
              <w:t>Т</w:t>
            </w:r>
            <w:r w:rsidR="006053DC">
              <w:rPr>
                <w:b/>
                <w:i/>
                <w:sz w:val="24"/>
              </w:rPr>
              <w:t>во</w:t>
            </w:r>
            <w:proofErr w:type="spellEnd"/>
          </w:p>
        </w:tc>
      </w:tr>
      <w:tr w:rsidR="00111837" w:rsidTr="006053DC">
        <w:trPr>
          <w:trHeight w:val="551"/>
        </w:trPr>
        <w:tc>
          <w:tcPr>
            <w:tcW w:w="677" w:type="dxa"/>
          </w:tcPr>
          <w:p w:rsidR="00111837" w:rsidRDefault="00111837" w:rsidP="006053DC">
            <w:pPr>
              <w:pStyle w:val="TableParagraph"/>
              <w:spacing w:line="268" w:lineRule="exact"/>
              <w:ind w:left="9"/>
              <w:jc w:val="center"/>
              <w:rPr>
                <w:sz w:val="24"/>
              </w:rPr>
            </w:pPr>
            <w:r>
              <w:rPr>
                <w:sz w:val="24"/>
              </w:rPr>
              <w:t>1</w:t>
            </w:r>
          </w:p>
        </w:tc>
        <w:tc>
          <w:tcPr>
            <w:tcW w:w="3265" w:type="dxa"/>
            <w:vMerge w:val="restart"/>
          </w:tcPr>
          <w:p w:rsidR="00111837" w:rsidRPr="00111837" w:rsidRDefault="00111837" w:rsidP="006053DC">
            <w:pPr>
              <w:pStyle w:val="TableParagraph"/>
              <w:spacing w:line="268" w:lineRule="exact"/>
              <w:ind w:left="109" w:right="105"/>
              <w:jc w:val="center"/>
              <w:rPr>
                <w:sz w:val="24"/>
                <w:lang w:val="ru-RU"/>
              </w:rPr>
            </w:pPr>
            <w:r w:rsidRPr="00111837">
              <w:rPr>
                <w:sz w:val="24"/>
                <w:lang w:val="ru-RU"/>
              </w:rPr>
              <w:t>Расширение</w:t>
            </w:r>
          </w:p>
          <w:p w:rsidR="00111837" w:rsidRPr="00111837" w:rsidRDefault="00111837" w:rsidP="006053DC">
            <w:pPr>
              <w:pStyle w:val="TableParagraph"/>
              <w:spacing w:before="2" w:line="261" w:lineRule="exact"/>
              <w:ind w:left="107" w:right="105"/>
              <w:jc w:val="center"/>
              <w:rPr>
                <w:sz w:val="24"/>
                <w:lang w:val="ru-RU"/>
              </w:rPr>
            </w:pPr>
            <w:r w:rsidRPr="00111837">
              <w:rPr>
                <w:sz w:val="24"/>
                <w:lang w:val="ru-RU"/>
              </w:rPr>
              <w:t>познавательного опыта,</w:t>
            </w:r>
            <w:r w:rsidRPr="00111837">
              <w:rPr>
                <w:spacing w:val="53"/>
                <w:sz w:val="24"/>
                <w:lang w:val="ru-RU"/>
              </w:rPr>
              <w:t xml:space="preserve"> </w:t>
            </w:r>
            <w:r w:rsidRPr="00111837">
              <w:rPr>
                <w:sz w:val="24"/>
                <w:lang w:val="ru-RU"/>
              </w:rPr>
              <w:t>его</w:t>
            </w:r>
          </w:p>
          <w:p w:rsidR="00111837" w:rsidRPr="00111837" w:rsidRDefault="00111837" w:rsidP="006053DC">
            <w:pPr>
              <w:pStyle w:val="TableParagraph"/>
              <w:spacing w:line="237" w:lineRule="auto"/>
              <w:ind w:left="177" w:right="157" w:firstLine="580"/>
              <w:rPr>
                <w:sz w:val="24"/>
                <w:lang w:val="ru-RU"/>
              </w:rPr>
            </w:pPr>
            <w:r w:rsidRPr="00111837">
              <w:rPr>
                <w:sz w:val="24"/>
                <w:lang w:val="ru-RU"/>
              </w:rPr>
              <w:t>использование в повседневной</w:t>
            </w:r>
            <w:r w:rsidRPr="00111837">
              <w:rPr>
                <w:spacing w:val="51"/>
                <w:sz w:val="24"/>
                <w:lang w:val="ru-RU"/>
              </w:rPr>
              <w:t xml:space="preserve"> </w:t>
            </w:r>
            <w:r w:rsidRPr="00111837">
              <w:rPr>
                <w:sz w:val="24"/>
                <w:lang w:val="ru-RU"/>
              </w:rPr>
              <w:t>деятельности</w:t>
            </w:r>
          </w:p>
        </w:tc>
        <w:tc>
          <w:tcPr>
            <w:tcW w:w="5671" w:type="dxa"/>
          </w:tcPr>
          <w:p w:rsidR="00111837" w:rsidRPr="006053DC" w:rsidRDefault="00111837" w:rsidP="006053DC">
            <w:pPr>
              <w:pStyle w:val="TableParagraph"/>
              <w:spacing w:line="268" w:lineRule="exact"/>
              <w:rPr>
                <w:sz w:val="24"/>
                <w:lang w:val="ru-RU"/>
              </w:rPr>
            </w:pPr>
            <w:r w:rsidRPr="006053DC">
              <w:rPr>
                <w:sz w:val="24"/>
                <w:lang w:val="ru-RU"/>
              </w:rPr>
              <w:t xml:space="preserve">  Комплект обучающих карточек «Что такое</w:t>
            </w:r>
          </w:p>
          <w:p w:rsidR="00111837" w:rsidRPr="006053DC" w:rsidRDefault="00111837" w:rsidP="006053DC">
            <w:pPr>
              <w:pStyle w:val="TableParagraph"/>
              <w:spacing w:before="2" w:line="261" w:lineRule="exact"/>
              <w:rPr>
                <w:sz w:val="24"/>
                <w:lang w:val="ru-RU"/>
              </w:rPr>
            </w:pPr>
            <w:r w:rsidRPr="006053DC">
              <w:rPr>
                <w:sz w:val="24"/>
                <w:lang w:val="ru-RU"/>
              </w:rPr>
              <w:t xml:space="preserve">  «хорошо», и что такое «плохо»»</w:t>
            </w:r>
          </w:p>
        </w:tc>
        <w:tc>
          <w:tcPr>
            <w:tcW w:w="705" w:type="dxa"/>
          </w:tcPr>
          <w:p w:rsidR="00111837" w:rsidRDefault="00111837" w:rsidP="006053DC">
            <w:pPr>
              <w:pStyle w:val="TableParagraph"/>
              <w:spacing w:line="273" w:lineRule="exact"/>
              <w:ind w:left="20"/>
              <w:jc w:val="center"/>
              <w:rPr>
                <w:b/>
                <w:i/>
                <w:sz w:val="24"/>
              </w:rPr>
            </w:pPr>
            <w:r>
              <w:rPr>
                <w:b/>
                <w:i/>
                <w:sz w:val="24"/>
              </w:rPr>
              <w:t>1</w:t>
            </w:r>
          </w:p>
        </w:tc>
      </w:tr>
      <w:tr w:rsidR="00111837" w:rsidTr="006053DC">
        <w:trPr>
          <w:trHeight w:val="552"/>
        </w:trPr>
        <w:tc>
          <w:tcPr>
            <w:tcW w:w="677" w:type="dxa"/>
          </w:tcPr>
          <w:p w:rsidR="00111837" w:rsidRDefault="00111837" w:rsidP="006053DC">
            <w:pPr>
              <w:pStyle w:val="TableParagraph"/>
              <w:spacing w:line="268" w:lineRule="exact"/>
              <w:ind w:left="9"/>
              <w:jc w:val="center"/>
              <w:rPr>
                <w:sz w:val="24"/>
              </w:rPr>
            </w:pPr>
            <w:r>
              <w:rPr>
                <w:sz w:val="24"/>
              </w:rPr>
              <w:t>2</w:t>
            </w:r>
          </w:p>
        </w:tc>
        <w:tc>
          <w:tcPr>
            <w:tcW w:w="3265" w:type="dxa"/>
            <w:vMerge/>
          </w:tcPr>
          <w:p w:rsidR="00111837" w:rsidRDefault="00111837" w:rsidP="006053DC">
            <w:pPr>
              <w:pStyle w:val="TableParagraph"/>
              <w:spacing w:line="237" w:lineRule="auto"/>
              <w:ind w:left="177" w:right="157" w:firstLine="580"/>
              <w:rPr>
                <w:sz w:val="24"/>
              </w:rPr>
            </w:pPr>
          </w:p>
        </w:tc>
        <w:tc>
          <w:tcPr>
            <w:tcW w:w="5671" w:type="dxa"/>
          </w:tcPr>
          <w:p w:rsidR="00111837" w:rsidRPr="006053DC" w:rsidRDefault="00111837" w:rsidP="006053DC">
            <w:pPr>
              <w:pStyle w:val="TableParagraph"/>
              <w:spacing w:line="267" w:lineRule="exact"/>
              <w:ind w:left="115" w:right="114"/>
              <w:rPr>
                <w:sz w:val="24"/>
                <w:lang w:val="ru-RU"/>
              </w:rPr>
            </w:pPr>
            <w:r w:rsidRPr="006053DC">
              <w:rPr>
                <w:sz w:val="24"/>
                <w:lang w:val="ru-RU"/>
              </w:rPr>
              <w:t>Комплект обучающих карточек « Правила</w:t>
            </w:r>
          </w:p>
          <w:p w:rsidR="00111837" w:rsidRPr="006053DC" w:rsidRDefault="00111837" w:rsidP="006053DC">
            <w:pPr>
              <w:pStyle w:val="TableParagraph"/>
              <w:spacing w:line="265" w:lineRule="exact"/>
              <w:ind w:left="116" w:right="114"/>
              <w:rPr>
                <w:sz w:val="24"/>
                <w:lang w:val="ru-RU"/>
              </w:rPr>
            </w:pPr>
            <w:r w:rsidRPr="006053DC">
              <w:rPr>
                <w:sz w:val="24"/>
                <w:lang w:val="ru-RU"/>
              </w:rPr>
              <w:t>маленького пешехода»</w:t>
            </w:r>
          </w:p>
        </w:tc>
        <w:tc>
          <w:tcPr>
            <w:tcW w:w="705" w:type="dxa"/>
          </w:tcPr>
          <w:p w:rsidR="00111837" w:rsidRDefault="00111837" w:rsidP="006053DC">
            <w:pPr>
              <w:pStyle w:val="TableParagraph"/>
              <w:spacing w:line="273" w:lineRule="exact"/>
              <w:ind w:right="275"/>
              <w:jc w:val="right"/>
              <w:rPr>
                <w:b/>
                <w:i/>
                <w:sz w:val="24"/>
              </w:rPr>
            </w:pPr>
            <w:r>
              <w:rPr>
                <w:b/>
                <w:i/>
                <w:sz w:val="24"/>
              </w:rPr>
              <w:t>1</w:t>
            </w:r>
          </w:p>
        </w:tc>
      </w:tr>
      <w:tr w:rsidR="00111837" w:rsidTr="003D5ADD">
        <w:trPr>
          <w:trHeight w:val="681"/>
        </w:trPr>
        <w:tc>
          <w:tcPr>
            <w:tcW w:w="677" w:type="dxa"/>
          </w:tcPr>
          <w:p w:rsidR="00111837" w:rsidRDefault="00111837" w:rsidP="006053DC">
            <w:pPr>
              <w:pStyle w:val="TableParagraph"/>
              <w:spacing w:line="268" w:lineRule="exact"/>
              <w:ind w:left="9"/>
              <w:jc w:val="center"/>
              <w:rPr>
                <w:sz w:val="24"/>
              </w:rPr>
            </w:pPr>
            <w:r>
              <w:rPr>
                <w:sz w:val="24"/>
              </w:rPr>
              <w:t>3</w:t>
            </w:r>
          </w:p>
        </w:tc>
        <w:tc>
          <w:tcPr>
            <w:tcW w:w="3265" w:type="dxa"/>
            <w:vMerge/>
          </w:tcPr>
          <w:p w:rsidR="00111837" w:rsidRDefault="00111837" w:rsidP="006053DC">
            <w:pPr>
              <w:rPr>
                <w:sz w:val="2"/>
                <w:szCs w:val="2"/>
              </w:rPr>
            </w:pPr>
          </w:p>
        </w:tc>
        <w:tc>
          <w:tcPr>
            <w:tcW w:w="5671" w:type="dxa"/>
          </w:tcPr>
          <w:p w:rsidR="00111837" w:rsidRPr="006053DC" w:rsidRDefault="00111837" w:rsidP="006053DC">
            <w:pPr>
              <w:pStyle w:val="TableParagraph"/>
              <w:spacing w:line="237" w:lineRule="auto"/>
              <w:rPr>
                <w:sz w:val="24"/>
                <w:lang w:val="ru-RU"/>
              </w:rPr>
            </w:pPr>
            <w:r w:rsidRPr="006053DC">
              <w:rPr>
                <w:sz w:val="24"/>
                <w:lang w:val="ru-RU"/>
              </w:rPr>
              <w:t xml:space="preserve"> Комплект обучающих карточек « Уроки        безопасности»</w:t>
            </w:r>
          </w:p>
        </w:tc>
        <w:tc>
          <w:tcPr>
            <w:tcW w:w="705" w:type="dxa"/>
          </w:tcPr>
          <w:p w:rsidR="00111837" w:rsidRDefault="00111837" w:rsidP="006053DC">
            <w:pPr>
              <w:pStyle w:val="TableParagraph"/>
              <w:spacing w:line="273" w:lineRule="exact"/>
              <w:ind w:right="275"/>
              <w:jc w:val="right"/>
              <w:rPr>
                <w:b/>
                <w:i/>
                <w:sz w:val="24"/>
              </w:rPr>
            </w:pPr>
            <w:r>
              <w:rPr>
                <w:b/>
                <w:i/>
                <w:sz w:val="24"/>
              </w:rPr>
              <w:t>1</w:t>
            </w:r>
          </w:p>
        </w:tc>
      </w:tr>
      <w:tr w:rsidR="00111837" w:rsidTr="00111837">
        <w:trPr>
          <w:trHeight w:val="295"/>
        </w:trPr>
        <w:tc>
          <w:tcPr>
            <w:tcW w:w="677" w:type="dxa"/>
          </w:tcPr>
          <w:p w:rsidR="00111837" w:rsidRDefault="00111837" w:rsidP="006053DC">
            <w:pPr>
              <w:pStyle w:val="TableParagraph"/>
              <w:spacing w:line="268" w:lineRule="exact"/>
              <w:ind w:left="9"/>
              <w:jc w:val="center"/>
              <w:rPr>
                <w:sz w:val="24"/>
              </w:rPr>
            </w:pPr>
            <w:r>
              <w:rPr>
                <w:sz w:val="24"/>
              </w:rPr>
              <w:t>4</w:t>
            </w:r>
          </w:p>
        </w:tc>
        <w:tc>
          <w:tcPr>
            <w:tcW w:w="3265" w:type="dxa"/>
            <w:vMerge/>
          </w:tcPr>
          <w:p w:rsidR="00111837" w:rsidRDefault="00111837" w:rsidP="006053DC">
            <w:pPr>
              <w:pStyle w:val="TableParagraph"/>
              <w:rPr>
                <w:sz w:val="24"/>
              </w:rPr>
            </w:pPr>
          </w:p>
        </w:tc>
        <w:tc>
          <w:tcPr>
            <w:tcW w:w="5671" w:type="dxa"/>
          </w:tcPr>
          <w:p w:rsidR="00111837" w:rsidRDefault="00111837" w:rsidP="006053DC">
            <w:pPr>
              <w:pStyle w:val="TableParagraph"/>
              <w:spacing w:line="268" w:lineRule="exact"/>
              <w:ind w:left="114" w:right="114"/>
              <w:rPr>
                <w:sz w:val="24"/>
              </w:rPr>
            </w:pPr>
            <w:proofErr w:type="spellStart"/>
            <w:r>
              <w:rPr>
                <w:sz w:val="24"/>
              </w:rPr>
              <w:t>Настольная</w:t>
            </w:r>
            <w:proofErr w:type="spellEnd"/>
            <w:r>
              <w:rPr>
                <w:sz w:val="24"/>
              </w:rPr>
              <w:t xml:space="preserve"> </w:t>
            </w:r>
            <w:proofErr w:type="spellStart"/>
            <w:r>
              <w:rPr>
                <w:sz w:val="24"/>
              </w:rPr>
              <w:t>игра</w:t>
            </w:r>
            <w:proofErr w:type="spellEnd"/>
            <w:r>
              <w:rPr>
                <w:sz w:val="24"/>
              </w:rPr>
              <w:t xml:space="preserve"> «</w:t>
            </w:r>
            <w:proofErr w:type="spellStart"/>
            <w:r>
              <w:rPr>
                <w:sz w:val="24"/>
              </w:rPr>
              <w:t>Семья</w:t>
            </w:r>
            <w:proofErr w:type="spellEnd"/>
            <w:r>
              <w:rPr>
                <w:sz w:val="24"/>
              </w:rPr>
              <w:t>»</w:t>
            </w:r>
          </w:p>
        </w:tc>
        <w:tc>
          <w:tcPr>
            <w:tcW w:w="705" w:type="dxa"/>
          </w:tcPr>
          <w:p w:rsidR="00111837" w:rsidRDefault="00111837" w:rsidP="006053DC">
            <w:pPr>
              <w:pStyle w:val="TableParagraph"/>
              <w:spacing w:line="273" w:lineRule="exact"/>
              <w:ind w:right="275"/>
              <w:jc w:val="right"/>
              <w:rPr>
                <w:b/>
                <w:i/>
                <w:sz w:val="24"/>
              </w:rPr>
            </w:pPr>
            <w:r>
              <w:rPr>
                <w:b/>
                <w:i/>
                <w:sz w:val="24"/>
              </w:rPr>
              <w:t>1</w:t>
            </w:r>
          </w:p>
        </w:tc>
      </w:tr>
      <w:tr w:rsidR="00111837" w:rsidTr="006053DC">
        <w:trPr>
          <w:trHeight w:val="681"/>
        </w:trPr>
        <w:tc>
          <w:tcPr>
            <w:tcW w:w="677" w:type="dxa"/>
          </w:tcPr>
          <w:p w:rsidR="00111837" w:rsidRDefault="00111837" w:rsidP="006053DC">
            <w:pPr>
              <w:pStyle w:val="TableParagraph"/>
              <w:spacing w:line="268" w:lineRule="exact"/>
              <w:ind w:left="9"/>
              <w:jc w:val="center"/>
              <w:rPr>
                <w:sz w:val="24"/>
              </w:rPr>
            </w:pPr>
            <w:r>
              <w:rPr>
                <w:sz w:val="24"/>
              </w:rPr>
              <w:t>5</w:t>
            </w:r>
          </w:p>
        </w:tc>
        <w:tc>
          <w:tcPr>
            <w:tcW w:w="3265" w:type="dxa"/>
            <w:vMerge/>
          </w:tcPr>
          <w:p w:rsidR="00111837" w:rsidRDefault="00111837" w:rsidP="006053DC">
            <w:pPr>
              <w:pStyle w:val="TableParagraph"/>
              <w:rPr>
                <w:sz w:val="24"/>
              </w:rPr>
            </w:pPr>
          </w:p>
        </w:tc>
        <w:tc>
          <w:tcPr>
            <w:tcW w:w="5671" w:type="dxa"/>
          </w:tcPr>
          <w:p w:rsidR="00111837" w:rsidRDefault="00111837" w:rsidP="006053DC">
            <w:pPr>
              <w:pStyle w:val="TableParagraph"/>
              <w:spacing w:line="268" w:lineRule="exact"/>
              <w:ind w:left="118" w:right="114"/>
              <w:jc w:val="center"/>
              <w:rPr>
                <w:sz w:val="24"/>
              </w:rPr>
            </w:pPr>
            <w:proofErr w:type="spellStart"/>
            <w:r>
              <w:rPr>
                <w:sz w:val="24"/>
              </w:rPr>
              <w:t>Дидактический</w:t>
            </w:r>
            <w:proofErr w:type="spellEnd"/>
            <w:r>
              <w:rPr>
                <w:sz w:val="24"/>
              </w:rPr>
              <w:t xml:space="preserve"> </w:t>
            </w:r>
            <w:proofErr w:type="spellStart"/>
            <w:r>
              <w:rPr>
                <w:sz w:val="24"/>
              </w:rPr>
              <w:t>материал</w:t>
            </w:r>
            <w:proofErr w:type="spellEnd"/>
            <w:r>
              <w:rPr>
                <w:sz w:val="24"/>
              </w:rPr>
              <w:t xml:space="preserve"> « </w:t>
            </w:r>
            <w:proofErr w:type="spellStart"/>
            <w:r>
              <w:rPr>
                <w:sz w:val="24"/>
              </w:rPr>
              <w:t>Пожарная</w:t>
            </w:r>
            <w:proofErr w:type="spellEnd"/>
            <w:r>
              <w:rPr>
                <w:sz w:val="24"/>
              </w:rPr>
              <w:t xml:space="preserve"> </w:t>
            </w:r>
            <w:proofErr w:type="spellStart"/>
            <w:r>
              <w:rPr>
                <w:sz w:val="24"/>
              </w:rPr>
              <w:t>безопасность</w:t>
            </w:r>
            <w:proofErr w:type="spellEnd"/>
            <w:r>
              <w:rPr>
                <w:sz w:val="24"/>
              </w:rPr>
              <w:t>»</w:t>
            </w:r>
          </w:p>
        </w:tc>
        <w:tc>
          <w:tcPr>
            <w:tcW w:w="705" w:type="dxa"/>
          </w:tcPr>
          <w:p w:rsidR="00111837" w:rsidRDefault="00111837" w:rsidP="006053DC">
            <w:pPr>
              <w:pStyle w:val="TableParagraph"/>
              <w:spacing w:line="273" w:lineRule="exact"/>
              <w:ind w:right="275"/>
              <w:jc w:val="right"/>
              <w:rPr>
                <w:b/>
                <w:i/>
                <w:sz w:val="24"/>
              </w:rPr>
            </w:pPr>
            <w:r>
              <w:rPr>
                <w:b/>
                <w:i/>
                <w:sz w:val="24"/>
              </w:rPr>
              <w:t>1</w:t>
            </w:r>
          </w:p>
        </w:tc>
      </w:tr>
      <w:tr w:rsidR="00111837" w:rsidTr="006053DC">
        <w:trPr>
          <w:trHeight w:val="325"/>
        </w:trPr>
        <w:tc>
          <w:tcPr>
            <w:tcW w:w="677" w:type="dxa"/>
          </w:tcPr>
          <w:p w:rsidR="00111837" w:rsidRDefault="00111837" w:rsidP="006053DC">
            <w:pPr>
              <w:pStyle w:val="TableParagraph"/>
              <w:spacing w:line="268" w:lineRule="exact"/>
              <w:ind w:left="9"/>
              <w:jc w:val="center"/>
              <w:rPr>
                <w:sz w:val="24"/>
              </w:rPr>
            </w:pPr>
            <w:r>
              <w:rPr>
                <w:sz w:val="24"/>
              </w:rPr>
              <w:t>6</w:t>
            </w:r>
          </w:p>
        </w:tc>
        <w:tc>
          <w:tcPr>
            <w:tcW w:w="3265" w:type="dxa"/>
            <w:vMerge/>
          </w:tcPr>
          <w:p w:rsidR="00111837" w:rsidRDefault="00111837" w:rsidP="006053DC">
            <w:pPr>
              <w:pStyle w:val="TableParagraph"/>
              <w:rPr>
                <w:sz w:val="24"/>
              </w:rPr>
            </w:pPr>
          </w:p>
        </w:tc>
        <w:tc>
          <w:tcPr>
            <w:tcW w:w="5671" w:type="dxa"/>
          </w:tcPr>
          <w:p w:rsidR="00111837" w:rsidRDefault="00111837" w:rsidP="006053DC">
            <w:pPr>
              <w:pStyle w:val="TableParagraph"/>
              <w:spacing w:line="268" w:lineRule="exact"/>
              <w:ind w:left="114" w:right="114"/>
              <w:rPr>
                <w:sz w:val="24"/>
              </w:rPr>
            </w:pPr>
            <w:proofErr w:type="spellStart"/>
            <w:r>
              <w:rPr>
                <w:sz w:val="24"/>
              </w:rPr>
              <w:t>Дидактический</w:t>
            </w:r>
            <w:proofErr w:type="spellEnd"/>
            <w:r>
              <w:rPr>
                <w:sz w:val="24"/>
              </w:rPr>
              <w:t xml:space="preserve"> </w:t>
            </w:r>
            <w:proofErr w:type="spellStart"/>
            <w:r>
              <w:rPr>
                <w:sz w:val="24"/>
              </w:rPr>
              <w:t>материал</w:t>
            </w:r>
            <w:proofErr w:type="spellEnd"/>
            <w:r>
              <w:rPr>
                <w:sz w:val="24"/>
              </w:rPr>
              <w:t xml:space="preserve"> « </w:t>
            </w:r>
            <w:proofErr w:type="spellStart"/>
            <w:r>
              <w:rPr>
                <w:sz w:val="24"/>
              </w:rPr>
              <w:t>Береги</w:t>
            </w:r>
            <w:proofErr w:type="spellEnd"/>
            <w:r>
              <w:rPr>
                <w:sz w:val="24"/>
              </w:rPr>
              <w:t xml:space="preserve"> </w:t>
            </w:r>
            <w:proofErr w:type="spellStart"/>
            <w:r>
              <w:rPr>
                <w:sz w:val="24"/>
              </w:rPr>
              <w:t>живое</w:t>
            </w:r>
            <w:proofErr w:type="spellEnd"/>
            <w:r>
              <w:rPr>
                <w:sz w:val="24"/>
              </w:rPr>
              <w:t>»</w:t>
            </w:r>
          </w:p>
        </w:tc>
        <w:tc>
          <w:tcPr>
            <w:tcW w:w="705" w:type="dxa"/>
          </w:tcPr>
          <w:p w:rsidR="00111837" w:rsidRDefault="00111837" w:rsidP="006053DC">
            <w:pPr>
              <w:pStyle w:val="TableParagraph"/>
              <w:spacing w:line="273" w:lineRule="exact"/>
              <w:ind w:right="275"/>
              <w:jc w:val="right"/>
              <w:rPr>
                <w:b/>
                <w:i/>
                <w:sz w:val="24"/>
              </w:rPr>
            </w:pPr>
            <w:r>
              <w:rPr>
                <w:b/>
                <w:i/>
                <w:sz w:val="24"/>
              </w:rPr>
              <w:t>1</w:t>
            </w:r>
          </w:p>
        </w:tc>
      </w:tr>
      <w:tr w:rsidR="00111837" w:rsidTr="006053DC">
        <w:trPr>
          <w:trHeight w:val="412"/>
        </w:trPr>
        <w:tc>
          <w:tcPr>
            <w:tcW w:w="677" w:type="dxa"/>
          </w:tcPr>
          <w:p w:rsidR="00111837" w:rsidRDefault="00111837" w:rsidP="006053DC">
            <w:pPr>
              <w:pStyle w:val="TableParagraph"/>
              <w:spacing w:line="268" w:lineRule="exact"/>
              <w:ind w:left="9"/>
              <w:jc w:val="center"/>
              <w:rPr>
                <w:sz w:val="24"/>
              </w:rPr>
            </w:pPr>
            <w:r>
              <w:rPr>
                <w:sz w:val="24"/>
              </w:rPr>
              <w:t>7</w:t>
            </w:r>
          </w:p>
        </w:tc>
        <w:tc>
          <w:tcPr>
            <w:tcW w:w="3265" w:type="dxa"/>
            <w:vMerge/>
          </w:tcPr>
          <w:p w:rsidR="00111837" w:rsidRDefault="00111837" w:rsidP="006053DC">
            <w:pPr>
              <w:pStyle w:val="TableParagraph"/>
              <w:rPr>
                <w:sz w:val="24"/>
              </w:rPr>
            </w:pPr>
          </w:p>
        </w:tc>
        <w:tc>
          <w:tcPr>
            <w:tcW w:w="5671" w:type="dxa"/>
          </w:tcPr>
          <w:p w:rsidR="00111837" w:rsidRDefault="00111837" w:rsidP="006053DC">
            <w:pPr>
              <w:pStyle w:val="TableParagraph"/>
              <w:spacing w:line="268" w:lineRule="exact"/>
              <w:ind w:left="114" w:right="114"/>
              <w:rPr>
                <w:sz w:val="24"/>
              </w:rPr>
            </w:pPr>
            <w:proofErr w:type="spellStart"/>
            <w:r>
              <w:rPr>
                <w:sz w:val="24"/>
              </w:rPr>
              <w:t>Дорожные</w:t>
            </w:r>
            <w:proofErr w:type="spellEnd"/>
            <w:r>
              <w:rPr>
                <w:sz w:val="24"/>
              </w:rPr>
              <w:t xml:space="preserve"> </w:t>
            </w:r>
            <w:proofErr w:type="spellStart"/>
            <w:r>
              <w:rPr>
                <w:sz w:val="24"/>
              </w:rPr>
              <w:t>знаки</w:t>
            </w:r>
            <w:proofErr w:type="spellEnd"/>
            <w:r>
              <w:rPr>
                <w:sz w:val="24"/>
              </w:rPr>
              <w:t xml:space="preserve">( </w:t>
            </w:r>
            <w:proofErr w:type="spellStart"/>
            <w:r>
              <w:rPr>
                <w:sz w:val="24"/>
              </w:rPr>
              <w:t>соответствия</w:t>
            </w:r>
            <w:proofErr w:type="spellEnd"/>
            <w:r>
              <w:rPr>
                <w:sz w:val="24"/>
              </w:rPr>
              <w:t>)</w:t>
            </w:r>
          </w:p>
        </w:tc>
        <w:tc>
          <w:tcPr>
            <w:tcW w:w="705" w:type="dxa"/>
          </w:tcPr>
          <w:p w:rsidR="00111837" w:rsidRDefault="00111837" w:rsidP="006053DC">
            <w:pPr>
              <w:pStyle w:val="TableParagraph"/>
              <w:spacing w:line="273" w:lineRule="exact"/>
              <w:ind w:right="275"/>
              <w:jc w:val="right"/>
              <w:rPr>
                <w:b/>
                <w:i/>
                <w:sz w:val="24"/>
              </w:rPr>
            </w:pPr>
            <w:r>
              <w:rPr>
                <w:b/>
                <w:i/>
                <w:sz w:val="24"/>
              </w:rPr>
              <w:t>1</w:t>
            </w:r>
          </w:p>
        </w:tc>
      </w:tr>
      <w:tr w:rsidR="00111837" w:rsidTr="006053DC">
        <w:trPr>
          <w:trHeight w:val="422"/>
        </w:trPr>
        <w:tc>
          <w:tcPr>
            <w:tcW w:w="677" w:type="dxa"/>
          </w:tcPr>
          <w:p w:rsidR="00111837" w:rsidRDefault="00111837" w:rsidP="006053DC">
            <w:pPr>
              <w:pStyle w:val="TableParagraph"/>
              <w:spacing w:line="273" w:lineRule="exact"/>
              <w:ind w:left="9"/>
              <w:jc w:val="center"/>
              <w:rPr>
                <w:sz w:val="24"/>
              </w:rPr>
            </w:pPr>
            <w:r>
              <w:rPr>
                <w:sz w:val="24"/>
              </w:rPr>
              <w:t>8</w:t>
            </w:r>
          </w:p>
        </w:tc>
        <w:tc>
          <w:tcPr>
            <w:tcW w:w="3265" w:type="dxa"/>
            <w:vMerge/>
          </w:tcPr>
          <w:p w:rsidR="00111837" w:rsidRDefault="00111837" w:rsidP="006053DC">
            <w:pPr>
              <w:pStyle w:val="TableParagraph"/>
              <w:rPr>
                <w:sz w:val="24"/>
              </w:rPr>
            </w:pPr>
          </w:p>
        </w:tc>
        <w:tc>
          <w:tcPr>
            <w:tcW w:w="5671" w:type="dxa"/>
          </w:tcPr>
          <w:p w:rsidR="00111837" w:rsidRPr="006053DC" w:rsidRDefault="00111837" w:rsidP="006053DC">
            <w:pPr>
              <w:pStyle w:val="TableParagraph"/>
              <w:spacing w:line="273" w:lineRule="exact"/>
              <w:ind w:right="110"/>
              <w:rPr>
                <w:sz w:val="24"/>
                <w:lang w:val="ru-RU"/>
              </w:rPr>
            </w:pPr>
            <w:r w:rsidRPr="006053DC">
              <w:rPr>
                <w:sz w:val="24"/>
                <w:lang w:val="ru-RU"/>
              </w:rPr>
              <w:t xml:space="preserve"> Правила дорожного движения для маленьких</w:t>
            </w:r>
          </w:p>
        </w:tc>
        <w:tc>
          <w:tcPr>
            <w:tcW w:w="705" w:type="dxa"/>
          </w:tcPr>
          <w:p w:rsidR="00111837" w:rsidRDefault="00111837" w:rsidP="006053DC">
            <w:pPr>
              <w:pStyle w:val="TableParagraph"/>
              <w:spacing w:before="1"/>
              <w:ind w:right="275"/>
              <w:jc w:val="right"/>
              <w:rPr>
                <w:b/>
                <w:i/>
                <w:sz w:val="24"/>
              </w:rPr>
            </w:pPr>
            <w:r>
              <w:rPr>
                <w:b/>
                <w:i/>
                <w:sz w:val="24"/>
              </w:rPr>
              <w:t>1</w:t>
            </w:r>
          </w:p>
        </w:tc>
      </w:tr>
    </w:tbl>
    <w:p w:rsidR="006053DC" w:rsidRDefault="006053DC" w:rsidP="006053DC">
      <w:pPr>
        <w:pStyle w:val="ab"/>
        <w:spacing w:before="11"/>
        <w:jc w:val="left"/>
        <w:rPr>
          <w:b/>
          <w:i/>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5"/>
        <w:gridCol w:w="5671"/>
        <w:gridCol w:w="705"/>
      </w:tblGrid>
      <w:tr w:rsidR="006053DC" w:rsidTr="006053DC">
        <w:trPr>
          <w:trHeight w:val="273"/>
        </w:trPr>
        <w:tc>
          <w:tcPr>
            <w:tcW w:w="10318" w:type="dxa"/>
            <w:gridSpan w:val="4"/>
          </w:tcPr>
          <w:p w:rsidR="006053DC" w:rsidRDefault="006053DC" w:rsidP="006053DC">
            <w:pPr>
              <w:pStyle w:val="TableParagraph"/>
              <w:spacing w:line="253" w:lineRule="exact"/>
              <w:ind w:left="2816" w:right="2806"/>
              <w:jc w:val="center"/>
              <w:rPr>
                <w:b/>
                <w:sz w:val="24"/>
              </w:rPr>
            </w:pPr>
            <w:proofErr w:type="spellStart"/>
            <w:r>
              <w:rPr>
                <w:b/>
                <w:sz w:val="24"/>
              </w:rPr>
              <w:t>Микроцентр</w:t>
            </w:r>
            <w:proofErr w:type="spellEnd"/>
            <w:r>
              <w:rPr>
                <w:b/>
                <w:sz w:val="24"/>
              </w:rPr>
              <w:t xml:space="preserve"> «</w:t>
            </w:r>
            <w:proofErr w:type="spellStart"/>
            <w:r>
              <w:rPr>
                <w:b/>
                <w:sz w:val="24"/>
              </w:rPr>
              <w:t>Книжный</w:t>
            </w:r>
            <w:proofErr w:type="spellEnd"/>
            <w:r>
              <w:rPr>
                <w:b/>
                <w:sz w:val="24"/>
              </w:rPr>
              <w:t xml:space="preserve"> </w:t>
            </w:r>
            <w:proofErr w:type="spellStart"/>
            <w:r>
              <w:rPr>
                <w:b/>
                <w:sz w:val="24"/>
              </w:rPr>
              <w:t>уголок</w:t>
            </w:r>
            <w:proofErr w:type="spellEnd"/>
            <w:r>
              <w:rPr>
                <w:b/>
                <w:sz w:val="24"/>
              </w:rPr>
              <w:t>»</w:t>
            </w:r>
          </w:p>
        </w:tc>
      </w:tr>
      <w:tr w:rsidR="006053DC" w:rsidTr="006053DC">
        <w:trPr>
          <w:trHeight w:val="829"/>
        </w:trPr>
        <w:tc>
          <w:tcPr>
            <w:tcW w:w="677" w:type="dxa"/>
          </w:tcPr>
          <w:p w:rsidR="006053DC" w:rsidRDefault="006053DC" w:rsidP="006053DC">
            <w:pPr>
              <w:pStyle w:val="TableParagraph"/>
              <w:spacing w:line="242" w:lineRule="auto"/>
              <w:ind w:left="172" w:right="141" w:firstLine="57"/>
              <w:rPr>
                <w:b/>
                <w:i/>
                <w:sz w:val="24"/>
              </w:rPr>
            </w:pPr>
            <w:r>
              <w:rPr>
                <w:b/>
                <w:i/>
                <w:sz w:val="24"/>
              </w:rPr>
              <w:t>№ п/п</w:t>
            </w:r>
          </w:p>
        </w:tc>
        <w:tc>
          <w:tcPr>
            <w:tcW w:w="3265" w:type="dxa"/>
          </w:tcPr>
          <w:p w:rsidR="006053DC" w:rsidRDefault="006053DC" w:rsidP="006053DC">
            <w:pPr>
              <w:pStyle w:val="TableParagraph"/>
              <w:spacing w:line="273" w:lineRule="exact"/>
              <w:ind w:left="115" w:right="103"/>
              <w:jc w:val="center"/>
              <w:rPr>
                <w:b/>
                <w:i/>
                <w:sz w:val="24"/>
              </w:rPr>
            </w:pPr>
            <w:proofErr w:type="spellStart"/>
            <w:r>
              <w:rPr>
                <w:b/>
                <w:i/>
                <w:sz w:val="24"/>
              </w:rPr>
              <w:t>Основное</w:t>
            </w:r>
            <w:proofErr w:type="spellEnd"/>
            <w:r>
              <w:rPr>
                <w:b/>
                <w:i/>
                <w:sz w:val="24"/>
              </w:rPr>
              <w:t xml:space="preserve"> </w:t>
            </w:r>
            <w:proofErr w:type="spellStart"/>
            <w:r>
              <w:rPr>
                <w:b/>
                <w:i/>
                <w:sz w:val="24"/>
              </w:rPr>
              <w:t>предназначение</w:t>
            </w:r>
            <w:proofErr w:type="spellEnd"/>
          </w:p>
        </w:tc>
        <w:tc>
          <w:tcPr>
            <w:tcW w:w="5671" w:type="dxa"/>
          </w:tcPr>
          <w:p w:rsidR="006053DC" w:rsidRDefault="006053DC" w:rsidP="006053DC">
            <w:pPr>
              <w:pStyle w:val="TableParagraph"/>
              <w:spacing w:line="273" w:lineRule="exact"/>
              <w:ind w:left="114" w:right="114"/>
              <w:jc w:val="center"/>
              <w:rPr>
                <w:b/>
                <w:i/>
                <w:sz w:val="24"/>
              </w:rPr>
            </w:pPr>
            <w:proofErr w:type="spellStart"/>
            <w:r>
              <w:rPr>
                <w:b/>
                <w:i/>
                <w:sz w:val="24"/>
              </w:rPr>
              <w:t>Оснащение</w:t>
            </w:r>
            <w:proofErr w:type="spellEnd"/>
          </w:p>
        </w:tc>
        <w:tc>
          <w:tcPr>
            <w:tcW w:w="705" w:type="dxa"/>
          </w:tcPr>
          <w:p w:rsidR="006053DC" w:rsidRDefault="006053DC" w:rsidP="006053DC">
            <w:pPr>
              <w:pStyle w:val="TableParagraph"/>
              <w:spacing w:line="273" w:lineRule="exact"/>
              <w:ind w:left="120" w:firstLine="33"/>
              <w:rPr>
                <w:b/>
                <w:i/>
                <w:sz w:val="24"/>
              </w:rPr>
            </w:pPr>
            <w:proofErr w:type="spellStart"/>
            <w:r>
              <w:rPr>
                <w:b/>
                <w:i/>
                <w:sz w:val="24"/>
              </w:rPr>
              <w:t>Кол</w:t>
            </w:r>
            <w:proofErr w:type="spellEnd"/>
          </w:p>
          <w:p w:rsidR="006053DC" w:rsidRDefault="006053DC" w:rsidP="006053DC">
            <w:pPr>
              <w:pStyle w:val="TableParagraph"/>
              <w:spacing w:before="7" w:line="274" w:lineRule="exact"/>
              <w:ind w:left="149" w:right="82" w:hanging="29"/>
              <w:rPr>
                <w:b/>
                <w:i/>
                <w:sz w:val="24"/>
              </w:rPr>
            </w:pPr>
            <w:proofErr w:type="spellStart"/>
            <w:r>
              <w:rPr>
                <w:b/>
                <w:i/>
                <w:sz w:val="24"/>
              </w:rPr>
              <w:t>ичес</w:t>
            </w:r>
            <w:proofErr w:type="spellEnd"/>
            <w:r>
              <w:rPr>
                <w:b/>
                <w:i/>
                <w:sz w:val="24"/>
              </w:rPr>
              <w:t xml:space="preserve"> </w:t>
            </w:r>
            <w:proofErr w:type="spellStart"/>
            <w:r>
              <w:rPr>
                <w:b/>
                <w:i/>
                <w:sz w:val="24"/>
              </w:rPr>
              <w:t>тво</w:t>
            </w:r>
            <w:proofErr w:type="spellEnd"/>
          </w:p>
        </w:tc>
      </w:tr>
      <w:tr w:rsidR="006053DC" w:rsidTr="006053DC">
        <w:trPr>
          <w:trHeight w:val="274"/>
        </w:trPr>
        <w:tc>
          <w:tcPr>
            <w:tcW w:w="677" w:type="dxa"/>
            <w:tcBorders>
              <w:bottom w:val="nil"/>
            </w:tcBorders>
          </w:tcPr>
          <w:p w:rsidR="006053DC" w:rsidRDefault="006053DC" w:rsidP="006053DC">
            <w:pPr>
              <w:pStyle w:val="TableParagraph"/>
              <w:spacing w:line="255" w:lineRule="exact"/>
              <w:ind w:left="9"/>
              <w:jc w:val="center"/>
              <w:rPr>
                <w:sz w:val="24"/>
              </w:rPr>
            </w:pPr>
            <w:r>
              <w:rPr>
                <w:sz w:val="24"/>
              </w:rPr>
              <w:t>1</w:t>
            </w:r>
          </w:p>
        </w:tc>
        <w:tc>
          <w:tcPr>
            <w:tcW w:w="3265" w:type="dxa"/>
            <w:tcBorders>
              <w:bottom w:val="nil"/>
            </w:tcBorders>
          </w:tcPr>
          <w:p w:rsidR="006053DC" w:rsidRDefault="006053DC" w:rsidP="006053DC">
            <w:pPr>
              <w:pStyle w:val="TableParagraph"/>
              <w:spacing w:line="255" w:lineRule="exact"/>
              <w:ind w:left="107" w:right="105"/>
              <w:jc w:val="center"/>
              <w:rPr>
                <w:sz w:val="24"/>
              </w:rPr>
            </w:pPr>
            <w:proofErr w:type="spellStart"/>
            <w:r>
              <w:rPr>
                <w:sz w:val="24"/>
              </w:rPr>
              <w:t>Формирование</w:t>
            </w:r>
            <w:proofErr w:type="spellEnd"/>
            <w:r>
              <w:rPr>
                <w:sz w:val="24"/>
              </w:rPr>
              <w:t xml:space="preserve"> </w:t>
            </w:r>
            <w:proofErr w:type="spellStart"/>
            <w:r>
              <w:rPr>
                <w:sz w:val="24"/>
              </w:rPr>
              <w:t>умения</w:t>
            </w:r>
            <w:proofErr w:type="spellEnd"/>
          </w:p>
        </w:tc>
        <w:tc>
          <w:tcPr>
            <w:tcW w:w="5671" w:type="dxa"/>
            <w:tcBorders>
              <w:bottom w:val="nil"/>
            </w:tcBorders>
          </w:tcPr>
          <w:p w:rsidR="006053DC" w:rsidRDefault="006053DC" w:rsidP="006053DC">
            <w:pPr>
              <w:pStyle w:val="TableParagraph"/>
              <w:spacing w:line="255" w:lineRule="exact"/>
              <w:rPr>
                <w:sz w:val="24"/>
              </w:rPr>
            </w:pPr>
          </w:p>
        </w:tc>
        <w:tc>
          <w:tcPr>
            <w:tcW w:w="705" w:type="dxa"/>
            <w:tcBorders>
              <w:bottom w:val="nil"/>
            </w:tcBorders>
          </w:tcPr>
          <w:p w:rsidR="006053DC" w:rsidRDefault="006053DC" w:rsidP="006053DC">
            <w:pPr>
              <w:pStyle w:val="TableParagraph"/>
              <w:spacing w:line="255" w:lineRule="exact"/>
              <w:ind w:right="275"/>
              <w:jc w:val="right"/>
              <w:rPr>
                <w:sz w:val="24"/>
              </w:rPr>
            </w:pPr>
            <w:r>
              <w:rPr>
                <w:sz w:val="24"/>
              </w:rPr>
              <w:t>1</w:t>
            </w:r>
          </w:p>
        </w:tc>
      </w:tr>
      <w:tr w:rsidR="006053DC" w:rsidTr="006053DC">
        <w:trPr>
          <w:trHeight w:val="277"/>
        </w:trPr>
        <w:tc>
          <w:tcPr>
            <w:tcW w:w="677" w:type="dxa"/>
            <w:tcBorders>
              <w:top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spacing w:line="256" w:lineRule="exact"/>
              <w:ind w:left="108" w:right="105"/>
              <w:jc w:val="center"/>
              <w:rPr>
                <w:sz w:val="24"/>
              </w:rPr>
            </w:pPr>
            <w:proofErr w:type="spellStart"/>
            <w:r>
              <w:rPr>
                <w:sz w:val="24"/>
              </w:rPr>
              <w:t>самостоятельно</w:t>
            </w:r>
            <w:proofErr w:type="spellEnd"/>
            <w:r>
              <w:rPr>
                <w:sz w:val="24"/>
              </w:rPr>
              <w:t xml:space="preserve"> </w:t>
            </w:r>
            <w:proofErr w:type="spellStart"/>
            <w:r>
              <w:rPr>
                <w:sz w:val="24"/>
              </w:rPr>
              <w:t>работать</w:t>
            </w:r>
            <w:proofErr w:type="spellEnd"/>
            <w:r>
              <w:rPr>
                <w:sz w:val="24"/>
              </w:rPr>
              <w:t xml:space="preserve"> с</w:t>
            </w:r>
          </w:p>
        </w:tc>
        <w:tc>
          <w:tcPr>
            <w:tcW w:w="5671" w:type="dxa"/>
            <w:tcBorders>
              <w:top w:val="nil"/>
              <w:bottom w:val="nil"/>
            </w:tcBorders>
          </w:tcPr>
          <w:p w:rsidR="006053DC" w:rsidRDefault="006053DC" w:rsidP="006053DC">
            <w:pPr>
              <w:pStyle w:val="TableParagraph"/>
              <w:spacing w:line="257" w:lineRule="exact"/>
              <w:ind w:left="105"/>
              <w:rPr>
                <w:sz w:val="24"/>
              </w:rPr>
            </w:pPr>
            <w:proofErr w:type="spellStart"/>
            <w:r>
              <w:rPr>
                <w:sz w:val="24"/>
              </w:rPr>
              <w:t>Сказки</w:t>
            </w:r>
            <w:proofErr w:type="spellEnd"/>
            <w:r>
              <w:rPr>
                <w:sz w:val="24"/>
              </w:rPr>
              <w:t xml:space="preserve"> </w:t>
            </w:r>
            <w:proofErr w:type="spellStart"/>
            <w:r>
              <w:rPr>
                <w:sz w:val="24"/>
              </w:rPr>
              <w:t>нашего</w:t>
            </w:r>
            <w:proofErr w:type="spellEnd"/>
            <w:r>
              <w:rPr>
                <w:sz w:val="24"/>
              </w:rPr>
              <w:t xml:space="preserve"> </w:t>
            </w:r>
            <w:proofErr w:type="spellStart"/>
            <w:r>
              <w:rPr>
                <w:sz w:val="24"/>
              </w:rPr>
              <w:t>детства</w:t>
            </w:r>
            <w:proofErr w:type="spellEnd"/>
          </w:p>
        </w:tc>
        <w:tc>
          <w:tcPr>
            <w:tcW w:w="705" w:type="dxa"/>
            <w:tcBorders>
              <w:top w:val="nil"/>
            </w:tcBorders>
          </w:tcPr>
          <w:p w:rsidR="006053DC" w:rsidRDefault="006053DC" w:rsidP="006053DC">
            <w:pPr>
              <w:pStyle w:val="TableParagraph"/>
              <w:rPr>
                <w:sz w:val="20"/>
              </w:rPr>
            </w:pPr>
          </w:p>
        </w:tc>
      </w:tr>
      <w:tr w:rsidR="006053DC" w:rsidTr="006053DC">
        <w:trPr>
          <w:trHeight w:val="269"/>
        </w:trPr>
        <w:tc>
          <w:tcPr>
            <w:tcW w:w="677" w:type="dxa"/>
            <w:tcBorders>
              <w:bottom w:val="nil"/>
            </w:tcBorders>
          </w:tcPr>
          <w:p w:rsidR="006053DC" w:rsidRDefault="006053DC" w:rsidP="006053DC">
            <w:pPr>
              <w:pStyle w:val="TableParagraph"/>
              <w:spacing w:line="249" w:lineRule="exact"/>
              <w:ind w:left="9"/>
              <w:jc w:val="center"/>
              <w:rPr>
                <w:sz w:val="24"/>
              </w:rPr>
            </w:pPr>
            <w:r>
              <w:rPr>
                <w:sz w:val="24"/>
              </w:rPr>
              <w:t>2</w:t>
            </w:r>
          </w:p>
        </w:tc>
        <w:tc>
          <w:tcPr>
            <w:tcW w:w="3265" w:type="dxa"/>
            <w:tcBorders>
              <w:top w:val="nil"/>
              <w:bottom w:val="nil"/>
            </w:tcBorders>
          </w:tcPr>
          <w:p w:rsidR="006053DC" w:rsidRDefault="006053DC" w:rsidP="006053DC">
            <w:pPr>
              <w:pStyle w:val="TableParagraph"/>
              <w:spacing w:line="251" w:lineRule="exact"/>
              <w:ind w:left="112" w:right="105"/>
              <w:jc w:val="center"/>
              <w:rPr>
                <w:sz w:val="24"/>
              </w:rPr>
            </w:pPr>
            <w:proofErr w:type="spellStart"/>
            <w:r>
              <w:rPr>
                <w:sz w:val="24"/>
              </w:rPr>
              <w:t>книгой</w:t>
            </w:r>
            <w:proofErr w:type="spellEnd"/>
            <w:r>
              <w:rPr>
                <w:sz w:val="24"/>
              </w:rPr>
              <w:t>, «</w:t>
            </w:r>
            <w:proofErr w:type="spellStart"/>
            <w:r>
              <w:rPr>
                <w:sz w:val="24"/>
              </w:rPr>
              <w:t>добывать</w:t>
            </w:r>
            <w:proofErr w:type="spellEnd"/>
            <w:r>
              <w:rPr>
                <w:sz w:val="24"/>
              </w:rPr>
              <w:t xml:space="preserve">» </w:t>
            </w:r>
            <w:proofErr w:type="spellStart"/>
            <w:r>
              <w:rPr>
                <w:sz w:val="24"/>
              </w:rPr>
              <w:t>нужную</w:t>
            </w:r>
            <w:proofErr w:type="spellEnd"/>
          </w:p>
        </w:tc>
        <w:tc>
          <w:tcPr>
            <w:tcW w:w="5671" w:type="dxa"/>
            <w:tcBorders>
              <w:bottom w:val="nil"/>
            </w:tcBorders>
          </w:tcPr>
          <w:p w:rsidR="006053DC" w:rsidRDefault="006053DC" w:rsidP="006053DC">
            <w:pPr>
              <w:pStyle w:val="TableParagraph"/>
              <w:spacing w:line="249" w:lineRule="exact"/>
              <w:ind w:left="139"/>
              <w:rPr>
                <w:sz w:val="24"/>
              </w:rPr>
            </w:pPr>
          </w:p>
        </w:tc>
        <w:tc>
          <w:tcPr>
            <w:tcW w:w="705" w:type="dxa"/>
            <w:tcBorders>
              <w:bottom w:val="nil"/>
            </w:tcBorders>
          </w:tcPr>
          <w:p w:rsidR="006053DC" w:rsidRDefault="006053DC" w:rsidP="006053DC">
            <w:pPr>
              <w:pStyle w:val="TableParagraph"/>
              <w:spacing w:line="249" w:lineRule="exact"/>
              <w:ind w:right="275"/>
              <w:jc w:val="right"/>
              <w:rPr>
                <w:sz w:val="24"/>
              </w:rPr>
            </w:pPr>
            <w:r>
              <w:rPr>
                <w:sz w:val="24"/>
              </w:rPr>
              <w:t>1</w:t>
            </w:r>
          </w:p>
        </w:tc>
      </w:tr>
      <w:tr w:rsidR="006053DC" w:rsidTr="006053DC">
        <w:trPr>
          <w:trHeight w:val="282"/>
        </w:trPr>
        <w:tc>
          <w:tcPr>
            <w:tcW w:w="677" w:type="dxa"/>
            <w:tcBorders>
              <w:top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spacing w:line="262" w:lineRule="exact"/>
              <w:ind w:left="109" w:right="105"/>
              <w:jc w:val="center"/>
              <w:rPr>
                <w:sz w:val="24"/>
              </w:rPr>
            </w:pPr>
            <w:proofErr w:type="spellStart"/>
            <w:r>
              <w:rPr>
                <w:sz w:val="24"/>
              </w:rPr>
              <w:t>информацию</w:t>
            </w:r>
            <w:proofErr w:type="spellEnd"/>
          </w:p>
        </w:tc>
        <w:tc>
          <w:tcPr>
            <w:tcW w:w="5671" w:type="dxa"/>
            <w:tcBorders>
              <w:top w:val="nil"/>
            </w:tcBorders>
          </w:tcPr>
          <w:p w:rsidR="006053DC" w:rsidRDefault="006053DC" w:rsidP="006053DC">
            <w:pPr>
              <w:pStyle w:val="TableParagraph"/>
              <w:spacing w:before="1" w:line="261" w:lineRule="exact"/>
              <w:ind w:left="139"/>
              <w:rPr>
                <w:sz w:val="24"/>
              </w:rPr>
            </w:pPr>
            <w:proofErr w:type="spellStart"/>
            <w:r>
              <w:rPr>
                <w:sz w:val="24"/>
              </w:rPr>
              <w:t>Чудеса</w:t>
            </w:r>
            <w:proofErr w:type="spellEnd"/>
            <w:r>
              <w:rPr>
                <w:sz w:val="24"/>
              </w:rPr>
              <w:t xml:space="preserve"> </w:t>
            </w:r>
            <w:proofErr w:type="spellStart"/>
            <w:r>
              <w:rPr>
                <w:sz w:val="24"/>
              </w:rPr>
              <w:t>А.Барто</w:t>
            </w:r>
            <w:proofErr w:type="spellEnd"/>
          </w:p>
        </w:tc>
        <w:tc>
          <w:tcPr>
            <w:tcW w:w="705" w:type="dxa"/>
            <w:tcBorders>
              <w:top w:val="nil"/>
            </w:tcBorders>
          </w:tcPr>
          <w:p w:rsidR="006053DC" w:rsidRDefault="006053DC" w:rsidP="006053DC">
            <w:pPr>
              <w:pStyle w:val="TableParagraph"/>
              <w:rPr>
                <w:sz w:val="20"/>
              </w:rPr>
            </w:pPr>
          </w:p>
        </w:tc>
      </w:tr>
      <w:tr w:rsidR="006053DC" w:rsidTr="006053DC">
        <w:trPr>
          <w:trHeight w:val="274"/>
        </w:trPr>
        <w:tc>
          <w:tcPr>
            <w:tcW w:w="677" w:type="dxa"/>
            <w:tcBorders>
              <w:bottom w:val="nil"/>
            </w:tcBorders>
          </w:tcPr>
          <w:p w:rsidR="006053DC" w:rsidRDefault="006053DC" w:rsidP="006053DC">
            <w:pPr>
              <w:pStyle w:val="TableParagraph"/>
              <w:spacing w:line="254" w:lineRule="exact"/>
              <w:ind w:left="9"/>
              <w:jc w:val="center"/>
              <w:rPr>
                <w:sz w:val="24"/>
              </w:rPr>
            </w:pPr>
            <w:r>
              <w:rPr>
                <w:sz w:val="24"/>
              </w:rPr>
              <w:t>3</w:t>
            </w:r>
          </w:p>
        </w:tc>
        <w:tc>
          <w:tcPr>
            <w:tcW w:w="3265" w:type="dxa"/>
            <w:tcBorders>
              <w:top w:val="nil"/>
              <w:bottom w:val="nil"/>
            </w:tcBorders>
          </w:tcPr>
          <w:p w:rsidR="006053DC" w:rsidRDefault="006053DC" w:rsidP="006053DC">
            <w:pPr>
              <w:pStyle w:val="TableParagraph"/>
              <w:rPr>
                <w:sz w:val="20"/>
              </w:rPr>
            </w:pPr>
          </w:p>
        </w:tc>
        <w:tc>
          <w:tcPr>
            <w:tcW w:w="5671" w:type="dxa"/>
            <w:tcBorders>
              <w:bottom w:val="nil"/>
            </w:tcBorders>
          </w:tcPr>
          <w:p w:rsidR="006053DC" w:rsidRDefault="006053DC" w:rsidP="006053DC">
            <w:pPr>
              <w:pStyle w:val="TableParagraph"/>
              <w:spacing w:line="254" w:lineRule="exact"/>
              <w:ind w:left="139"/>
              <w:rPr>
                <w:sz w:val="24"/>
              </w:rPr>
            </w:pPr>
          </w:p>
        </w:tc>
        <w:tc>
          <w:tcPr>
            <w:tcW w:w="705" w:type="dxa"/>
            <w:tcBorders>
              <w:bottom w:val="nil"/>
            </w:tcBorders>
          </w:tcPr>
          <w:p w:rsidR="006053DC" w:rsidRDefault="006053DC" w:rsidP="006053DC">
            <w:pPr>
              <w:pStyle w:val="TableParagraph"/>
              <w:spacing w:line="254" w:lineRule="exact"/>
              <w:ind w:right="275"/>
              <w:jc w:val="right"/>
              <w:rPr>
                <w:sz w:val="24"/>
              </w:rPr>
            </w:pPr>
            <w:r>
              <w:rPr>
                <w:sz w:val="24"/>
              </w:rPr>
              <w:t>1</w:t>
            </w:r>
          </w:p>
        </w:tc>
      </w:tr>
      <w:tr w:rsidR="006053DC" w:rsidTr="006053DC">
        <w:trPr>
          <w:trHeight w:val="277"/>
        </w:trPr>
        <w:tc>
          <w:tcPr>
            <w:tcW w:w="677" w:type="dxa"/>
            <w:tcBorders>
              <w:top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rPr>
                <w:sz w:val="20"/>
              </w:rPr>
            </w:pPr>
          </w:p>
        </w:tc>
        <w:tc>
          <w:tcPr>
            <w:tcW w:w="5671" w:type="dxa"/>
            <w:tcBorders>
              <w:top w:val="nil"/>
            </w:tcBorders>
          </w:tcPr>
          <w:p w:rsidR="006053DC" w:rsidRPr="006053DC" w:rsidRDefault="006053DC" w:rsidP="006053DC">
            <w:pPr>
              <w:pStyle w:val="TableParagraph"/>
              <w:spacing w:line="258" w:lineRule="exact"/>
              <w:rPr>
                <w:sz w:val="24"/>
                <w:lang w:val="ru-RU"/>
              </w:rPr>
            </w:pPr>
            <w:r w:rsidRPr="006053DC">
              <w:rPr>
                <w:sz w:val="24"/>
                <w:lang w:val="ru-RU"/>
              </w:rPr>
              <w:t xml:space="preserve"> Солнышко на память </w:t>
            </w:r>
            <w:proofErr w:type="spellStart"/>
            <w:r w:rsidRPr="006053DC">
              <w:rPr>
                <w:sz w:val="24"/>
                <w:lang w:val="ru-RU"/>
              </w:rPr>
              <w:t>М.Пляцковский</w:t>
            </w:r>
            <w:proofErr w:type="spellEnd"/>
          </w:p>
        </w:tc>
        <w:tc>
          <w:tcPr>
            <w:tcW w:w="705" w:type="dxa"/>
            <w:tcBorders>
              <w:top w:val="nil"/>
            </w:tcBorders>
          </w:tcPr>
          <w:p w:rsidR="006053DC" w:rsidRPr="006053DC" w:rsidRDefault="006053DC" w:rsidP="006053DC">
            <w:pPr>
              <w:pStyle w:val="TableParagraph"/>
              <w:rPr>
                <w:sz w:val="20"/>
                <w:lang w:val="ru-RU"/>
              </w:rPr>
            </w:pPr>
          </w:p>
        </w:tc>
      </w:tr>
      <w:tr w:rsidR="006053DC" w:rsidTr="006053DC">
        <w:trPr>
          <w:trHeight w:val="274"/>
        </w:trPr>
        <w:tc>
          <w:tcPr>
            <w:tcW w:w="677" w:type="dxa"/>
            <w:tcBorders>
              <w:bottom w:val="nil"/>
            </w:tcBorders>
          </w:tcPr>
          <w:p w:rsidR="006053DC" w:rsidRDefault="006053DC" w:rsidP="006053DC">
            <w:pPr>
              <w:pStyle w:val="TableParagraph"/>
              <w:spacing w:line="254" w:lineRule="exact"/>
              <w:ind w:left="9"/>
              <w:jc w:val="center"/>
              <w:rPr>
                <w:sz w:val="24"/>
              </w:rPr>
            </w:pPr>
            <w:r>
              <w:rPr>
                <w:sz w:val="24"/>
              </w:rPr>
              <w:t>4</w:t>
            </w:r>
          </w:p>
        </w:tc>
        <w:tc>
          <w:tcPr>
            <w:tcW w:w="3265" w:type="dxa"/>
            <w:tcBorders>
              <w:top w:val="nil"/>
              <w:bottom w:val="nil"/>
            </w:tcBorders>
          </w:tcPr>
          <w:p w:rsidR="006053DC" w:rsidRDefault="006053DC" w:rsidP="006053DC">
            <w:pPr>
              <w:pStyle w:val="TableParagraph"/>
              <w:rPr>
                <w:sz w:val="20"/>
              </w:rPr>
            </w:pPr>
          </w:p>
        </w:tc>
        <w:tc>
          <w:tcPr>
            <w:tcW w:w="5671" w:type="dxa"/>
            <w:tcBorders>
              <w:bottom w:val="nil"/>
            </w:tcBorders>
          </w:tcPr>
          <w:p w:rsidR="006053DC" w:rsidRDefault="006053DC" w:rsidP="006053DC">
            <w:pPr>
              <w:pStyle w:val="TableParagraph"/>
              <w:spacing w:line="254" w:lineRule="exact"/>
              <w:rPr>
                <w:sz w:val="24"/>
              </w:rPr>
            </w:pPr>
          </w:p>
        </w:tc>
        <w:tc>
          <w:tcPr>
            <w:tcW w:w="705" w:type="dxa"/>
            <w:tcBorders>
              <w:bottom w:val="nil"/>
            </w:tcBorders>
          </w:tcPr>
          <w:p w:rsidR="006053DC" w:rsidRDefault="006053DC" w:rsidP="006053DC">
            <w:pPr>
              <w:pStyle w:val="TableParagraph"/>
              <w:spacing w:line="254" w:lineRule="exact"/>
              <w:ind w:right="275"/>
              <w:jc w:val="right"/>
              <w:rPr>
                <w:sz w:val="24"/>
              </w:rPr>
            </w:pPr>
            <w:r>
              <w:rPr>
                <w:sz w:val="24"/>
              </w:rPr>
              <w:t>1</w:t>
            </w:r>
          </w:p>
        </w:tc>
      </w:tr>
      <w:tr w:rsidR="006053DC" w:rsidTr="006053DC">
        <w:trPr>
          <w:trHeight w:val="275"/>
        </w:trPr>
        <w:tc>
          <w:tcPr>
            <w:tcW w:w="677" w:type="dxa"/>
            <w:tcBorders>
              <w:top w:val="nil"/>
              <w:bottom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rPr>
                <w:sz w:val="20"/>
              </w:rPr>
            </w:pPr>
          </w:p>
        </w:tc>
        <w:tc>
          <w:tcPr>
            <w:tcW w:w="5671" w:type="dxa"/>
            <w:tcBorders>
              <w:top w:val="nil"/>
              <w:bottom w:val="nil"/>
            </w:tcBorders>
          </w:tcPr>
          <w:p w:rsidR="006053DC" w:rsidRDefault="006053DC" w:rsidP="006053DC">
            <w:pPr>
              <w:pStyle w:val="TableParagraph"/>
              <w:spacing w:line="256" w:lineRule="exact"/>
              <w:ind w:left="139"/>
              <w:rPr>
                <w:sz w:val="24"/>
              </w:rPr>
            </w:pPr>
          </w:p>
        </w:tc>
        <w:tc>
          <w:tcPr>
            <w:tcW w:w="705" w:type="dxa"/>
            <w:tcBorders>
              <w:top w:val="nil"/>
              <w:bottom w:val="nil"/>
            </w:tcBorders>
          </w:tcPr>
          <w:p w:rsidR="006053DC" w:rsidRDefault="006053DC" w:rsidP="006053DC">
            <w:pPr>
              <w:pStyle w:val="TableParagraph"/>
              <w:rPr>
                <w:sz w:val="20"/>
              </w:rPr>
            </w:pPr>
          </w:p>
        </w:tc>
      </w:tr>
      <w:tr w:rsidR="006053DC" w:rsidTr="006053DC">
        <w:trPr>
          <w:trHeight w:val="279"/>
        </w:trPr>
        <w:tc>
          <w:tcPr>
            <w:tcW w:w="677" w:type="dxa"/>
            <w:tcBorders>
              <w:top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rPr>
                <w:sz w:val="20"/>
              </w:rPr>
            </w:pPr>
          </w:p>
        </w:tc>
        <w:tc>
          <w:tcPr>
            <w:tcW w:w="5671" w:type="dxa"/>
            <w:tcBorders>
              <w:top w:val="nil"/>
            </w:tcBorders>
          </w:tcPr>
          <w:p w:rsidR="006053DC" w:rsidRPr="006053DC" w:rsidRDefault="006053DC" w:rsidP="006053DC">
            <w:pPr>
              <w:pStyle w:val="TableParagraph"/>
              <w:spacing w:line="260" w:lineRule="exact"/>
              <w:rPr>
                <w:sz w:val="24"/>
                <w:lang w:val="ru-RU"/>
              </w:rPr>
            </w:pPr>
            <w:r w:rsidRPr="006053DC">
              <w:rPr>
                <w:sz w:val="24"/>
                <w:lang w:val="ru-RU"/>
              </w:rPr>
              <w:t xml:space="preserve"> Рассказы в стихах С. Маршак</w:t>
            </w:r>
          </w:p>
        </w:tc>
        <w:tc>
          <w:tcPr>
            <w:tcW w:w="705" w:type="dxa"/>
            <w:tcBorders>
              <w:top w:val="nil"/>
            </w:tcBorders>
          </w:tcPr>
          <w:p w:rsidR="006053DC" w:rsidRPr="006053DC" w:rsidRDefault="006053DC" w:rsidP="006053DC">
            <w:pPr>
              <w:pStyle w:val="TableParagraph"/>
              <w:rPr>
                <w:sz w:val="20"/>
                <w:lang w:val="ru-RU"/>
              </w:rPr>
            </w:pPr>
          </w:p>
        </w:tc>
      </w:tr>
      <w:tr w:rsidR="006053DC" w:rsidTr="006053DC">
        <w:trPr>
          <w:trHeight w:val="271"/>
        </w:trPr>
        <w:tc>
          <w:tcPr>
            <w:tcW w:w="677" w:type="dxa"/>
            <w:tcBorders>
              <w:bottom w:val="nil"/>
            </w:tcBorders>
          </w:tcPr>
          <w:p w:rsidR="006053DC" w:rsidRDefault="006053DC" w:rsidP="006053DC">
            <w:pPr>
              <w:pStyle w:val="TableParagraph"/>
              <w:spacing w:line="252" w:lineRule="exact"/>
              <w:ind w:left="9"/>
              <w:jc w:val="center"/>
              <w:rPr>
                <w:sz w:val="24"/>
              </w:rPr>
            </w:pPr>
            <w:r>
              <w:rPr>
                <w:sz w:val="24"/>
              </w:rPr>
              <w:t>5</w:t>
            </w:r>
          </w:p>
        </w:tc>
        <w:tc>
          <w:tcPr>
            <w:tcW w:w="3265" w:type="dxa"/>
            <w:tcBorders>
              <w:top w:val="nil"/>
              <w:bottom w:val="nil"/>
            </w:tcBorders>
          </w:tcPr>
          <w:p w:rsidR="006053DC" w:rsidRDefault="006053DC" w:rsidP="006053DC">
            <w:pPr>
              <w:pStyle w:val="TableParagraph"/>
              <w:rPr>
                <w:sz w:val="20"/>
              </w:rPr>
            </w:pPr>
          </w:p>
        </w:tc>
        <w:tc>
          <w:tcPr>
            <w:tcW w:w="5671" w:type="dxa"/>
            <w:tcBorders>
              <w:bottom w:val="nil"/>
            </w:tcBorders>
          </w:tcPr>
          <w:p w:rsidR="006053DC" w:rsidRDefault="006053DC" w:rsidP="006053DC">
            <w:pPr>
              <w:pStyle w:val="TableParagraph"/>
              <w:spacing w:line="252" w:lineRule="exact"/>
              <w:ind w:left="139"/>
              <w:rPr>
                <w:sz w:val="24"/>
              </w:rPr>
            </w:pPr>
          </w:p>
        </w:tc>
        <w:tc>
          <w:tcPr>
            <w:tcW w:w="705" w:type="dxa"/>
            <w:tcBorders>
              <w:bottom w:val="nil"/>
            </w:tcBorders>
          </w:tcPr>
          <w:p w:rsidR="006053DC" w:rsidRDefault="006053DC" w:rsidP="006053DC">
            <w:pPr>
              <w:pStyle w:val="TableParagraph"/>
              <w:spacing w:line="252" w:lineRule="exact"/>
              <w:ind w:right="275"/>
              <w:jc w:val="right"/>
              <w:rPr>
                <w:sz w:val="24"/>
              </w:rPr>
            </w:pPr>
            <w:r>
              <w:rPr>
                <w:sz w:val="24"/>
              </w:rPr>
              <w:t>1</w:t>
            </w:r>
          </w:p>
        </w:tc>
      </w:tr>
      <w:tr w:rsidR="006053DC" w:rsidTr="006053DC">
        <w:trPr>
          <w:trHeight w:val="279"/>
        </w:trPr>
        <w:tc>
          <w:tcPr>
            <w:tcW w:w="677" w:type="dxa"/>
            <w:tcBorders>
              <w:top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rPr>
                <w:sz w:val="20"/>
              </w:rPr>
            </w:pPr>
          </w:p>
        </w:tc>
        <w:tc>
          <w:tcPr>
            <w:tcW w:w="5671" w:type="dxa"/>
            <w:tcBorders>
              <w:top w:val="nil"/>
            </w:tcBorders>
          </w:tcPr>
          <w:p w:rsidR="006053DC" w:rsidRDefault="006053DC" w:rsidP="006053DC">
            <w:pPr>
              <w:pStyle w:val="TableParagraph"/>
              <w:spacing w:line="260" w:lineRule="exact"/>
              <w:rPr>
                <w:sz w:val="24"/>
              </w:rPr>
            </w:pPr>
            <w:r>
              <w:rPr>
                <w:sz w:val="24"/>
              </w:rPr>
              <w:t xml:space="preserve"> </w:t>
            </w:r>
            <w:proofErr w:type="spellStart"/>
            <w:r>
              <w:rPr>
                <w:sz w:val="24"/>
              </w:rPr>
              <w:t>Думай</w:t>
            </w:r>
            <w:proofErr w:type="spellEnd"/>
            <w:r>
              <w:rPr>
                <w:sz w:val="24"/>
              </w:rPr>
              <w:t xml:space="preserve"> </w:t>
            </w:r>
            <w:proofErr w:type="spellStart"/>
            <w:r>
              <w:rPr>
                <w:sz w:val="24"/>
              </w:rPr>
              <w:t>думай</w:t>
            </w:r>
            <w:proofErr w:type="spellEnd"/>
            <w:r>
              <w:rPr>
                <w:sz w:val="24"/>
              </w:rPr>
              <w:t xml:space="preserve">  </w:t>
            </w:r>
            <w:proofErr w:type="spellStart"/>
            <w:r>
              <w:rPr>
                <w:sz w:val="24"/>
              </w:rPr>
              <w:t>А.Барто</w:t>
            </w:r>
            <w:proofErr w:type="spellEnd"/>
          </w:p>
        </w:tc>
        <w:tc>
          <w:tcPr>
            <w:tcW w:w="705" w:type="dxa"/>
            <w:tcBorders>
              <w:top w:val="nil"/>
            </w:tcBorders>
          </w:tcPr>
          <w:p w:rsidR="006053DC" w:rsidRDefault="006053DC" w:rsidP="006053DC">
            <w:pPr>
              <w:pStyle w:val="TableParagraph"/>
              <w:rPr>
                <w:sz w:val="20"/>
              </w:rPr>
            </w:pPr>
          </w:p>
        </w:tc>
      </w:tr>
      <w:tr w:rsidR="006053DC" w:rsidTr="006053DC">
        <w:trPr>
          <w:trHeight w:val="271"/>
        </w:trPr>
        <w:tc>
          <w:tcPr>
            <w:tcW w:w="677" w:type="dxa"/>
            <w:tcBorders>
              <w:bottom w:val="nil"/>
            </w:tcBorders>
          </w:tcPr>
          <w:p w:rsidR="006053DC" w:rsidRDefault="006053DC" w:rsidP="006053DC">
            <w:pPr>
              <w:pStyle w:val="TableParagraph"/>
              <w:spacing w:line="252" w:lineRule="exact"/>
              <w:ind w:left="9"/>
              <w:jc w:val="center"/>
              <w:rPr>
                <w:sz w:val="24"/>
              </w:rPr>
            </w:pPr>
            <w:r>
              <w:rPr>
                <w:sz w:val="24"/>
              </w:rPr>
              <w:t>6</w:t>
            </w:r>
          </w:p>
        </w:tc>
        <w:tc>
          <w:tcPr>
            <w:tcW w:w="3265" w:type="dxa"/>
            <w:tcBorders>
              <w:top w:val="nil"/>
              <w:bottom w:val="nil"/>
            </w:tcBorders>
          </w:tcPr>
          <w:p w:rsidR="006053DC" w:rsidRDefault="006053DC" w:rsidP="006053DC">
            <w:pPr>
              <w:pStyle w:val="TableParagraph"/>
              <w:rPr>
                <w:sz w:val="20"/>
              </w:rPr>
            </w:pPr>
          </w:p>
        </w:tc>
        <w:tc>
          <w:tcPr>
            <w:tcW w:w="5671" w:type="dxa"/>
            <w:tcBorders>
              <w:bottom w:val="nil"/>
            </w:tcBorders>
          </w:tcPr>
          <w:p w:rsidR="006053DC" w:rsidRDefault="006053DC" w:rsidP="006053DC">
            <w:pPr>
              <w:pStyle w:val="TableParagraph"/>
              <w:spacing w:line="252" w:lineRule="exact"/>
              <w:ind w:left="139"/>
              <w:rPr>
                <w:sz w:val="24"/>
              </w:rPr>
            </w:pPr>
          </w:p>
        </w:tc>
        <w:tc>
          <w:tcPr>
            <w:tcW w:w="705" w:type="dxa"/>
            <w:tcBorders>
              <w:bottom w:val="nil"/>
            </w:tcBorders>
          </w:tcPr>
          <w:p w:rsidR="006053DC" w:rsidRDefault="006053DC" w:rsidP="006053DC">
            <w:pPr>
              <w:pStyle w:val="TableParagraph"/>
              <w:spacing w:line="252" w:lineRule="exact"/>
              <w:ind w:right="275"/>
              <w:jc w:val="right"/>
              <w:rPr>
                <w:sz w:val="24"/>
              </w:rPr>
            </w:pPr>
            <w:r>
              <w:rPr>
                <w:sz w:val="24"/>
              </w:rPr>
              <w:t>1</w:t>
            </w:r>
          </w:p>
        </w:tc>
      </w:tr>
      <w:tr w:rsidR="006053DC" w:rsidTr="006053DC">
        <w:trPr>
          <w:trHeight w:val="280"/>
        </w:trPr>
        <w:tc>
          <w:tcPr>
            <w:tcW w:w="677" w:type="dxa"/>
            <w:tcBorders>
              <w:top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rPr>
                <w:sz w:val="20"/>
              </w:rPr>
            </w:pPr>
          </w:p>
        </w:tc>
        <w:tc>
          <w:tcPr>
            <w:tcW w:w="5671" w:type="dxa"/>
            <w:tcBorders>
              <w:top w:val="nil"/>
            </w:tcBorders>
          </w:tcPr>
          <w:p w:rsidR="006053DC" w:rsidRDefault="006053DC" w:rsidP="006053DC">
            <w:pPr>
              <w:pStyle w:val="TableParagraph"/>
              <w:spacing w:line="260" w:lineRule="exact"/>
              <w:ind w:left="139"/>
              <w:rPr>
                <w:sz w:val="24"/>
              </w:rPr>
            </w:pPr>
            <w:proofErr w:type="spellStart"/>
            <w:r>
              <w:rPr>
                <w:sz w:val="24"/>
              </w:rPr>
              <w:t>Детство</w:t>
            </w:r>
            <w:proofErr w:type="spellEnd"/>
            <w:r>
              <w:rPr>
                <w:sz w:val="24"/>
              </w:rPr>
              <w:t xml:space="preserve"> </w:t>
            </w:r>
            <w:proofErr w:type="spellStart"/>
            <w:r>
              <w:rPr>
                <w:sz w:val="24"/>
              </w:rPr>
              <w:t>золотое</w:t>
            </w:r>
            <w:proofErr w:type="spellEnd"/>
            <w:r>
              <w:rPr>
                <w:sz w:val="24"/>
              </w:rPr>
              <w:t xml:space="preserve"> К. </w:t>
            </w:r>
            <w:proofErr w:type="spellStart"/>
            <w:r>
              <w:rPr>
                <w:sz w:val="24"/>
              </w:rPr>
              <w:t>Чуковский</w:t>
            </w:r>
            <w:proofErr w:type="spellEnd"/>
          </w:p>
        </w:tc>
        <w:tc>
          <w:tcPr>
            <w:tcW w:w="705" w:type="dxa"/>
            <w:tcBorders>
              <w:top w:val="nil"/>
            </w:tcBorders>
          </w:tcPr>
          <w:p w:rsidR="006053DC" w:rsidRDefault="006053DC" w:rsidP="006053DC">
            <w:pPr>
              <w:pStyle w:val="TableParagraph"/>
              <w:rPr>
                <w:sz w:val="20"/>
              </w:rPr>
            </w:pPr>
          </w:p>
        </w:tc>
      </w:tr>
      <w:tr w:rsidR="006053DC" w:rsidTr="006053DC">
        <w:trPr>
          <w:trHeight w:val="271"/>
        </w:trPr>
        <w:tc>
          <w:tcPr>
            <w:tcW w:w="677" w:type="dxa"/>
            <w:tcBorders>
              <w:bottom w:val="nil"/>
            </w:tcBorders>
          </w:tcPr>
          <w:p w:rsidR="006053DC" w:rsidRDefault="006053DC" w:rsidP="006053DC">
            <w:pPr>
              <w:pStyle w:val="TableParagraph"/>
              <w:spacing w:line="252" w:lineRule="exact"/>
              <w:ind w:left="9"/>
              <w:jc w:val="center"/>
              <w:rPr>
                <w:sz w:val="24"/>
              </w:rPr>
            </w:pPr>
            <w:r>
              <w:rPr>
                <w:sz w:val="24"/>
              </w:rPr>
              <w:t>7</w:t>
            </w:r>
          </w:p>
        </w:tc>
        <w:tc>
          <w:tcPr>
            <w:tcW w:w="3265" w:type="dxa"/>
            <w:tcBorders>
              <w:top w:val="nil"/>
              <w:bottom w:val="nil"/>
            </w:tcBorders>
          </w:tcPr>
          <w:p w:rsidR="006053DC" w:rsidRDefault="006053DC" w:rsidP="006053DC">
            <w:pPr>
              <w:pStyle w:val="TableParagraph"/>
              <w:rPr>
                <w:sz w:val="20"/>
              </w:rPr>
            </w:pPr>
          </w:p>
        </w:tc>
        <w:tc>
          <w:tcPr>
            <w:tcW w:w="5671" w:type="dxa"/>
            <w:tcBorders>
              <w:bottom w:val="nil"/>
            </w:tcBorders>
          </w:tcPr>
          <w:p w:rsidR="006053DC" w:rsidRDefault="006053DC" w:rsidP="006053DC">
            <w:pPr>
              <w:pStyle w:val="TableParagraph"/>
              <w:spacing w:line="252" w:lineRule="exact"/>
              <w:ind w:left="139"/>
              <w:rPr>
                <w:sz w:val="24"/>
              </w:rPr>
            </w:pPr>
          </w:p>
        </w:tc>
        <w:tc>
          <w:tcPr>
            <w:tcW w:w="705" w:type="dxa"/>
            <w:tcBorders>
              <w:bottom w:val="nil"/>
            </w:tcBorders>
          </w:tcPr>
          <w:p w:rsidR="006053DC" w:rsidRDefault="006053DC" w:rsidP="006053DC">
            <w:pPr>
              <w:pStyle w:val="TableParagraph"/>
              <w:spacing w:line="252" w:lineRule="exact"/>
              <w:ind w:right="275"/>
              <w:jc w:val="right"/>
              <w:rPr>
                <w:sz w:val="24"/>
              </w:rPr>
            </w:pPr>
            <w:r>
              <w:rPr>
                <w:sz w:val="24"/>
              </w:rPr>
              <w:t>1</w:t>
            </w:r>
          </w:p>
        </w:tc>
      </w:tr>
      <w:tr w:rsidR="006053DC" w:rsidTr="006053DC">
        <w:trPr>
          <w:trHeight w:val="279"/>
        </w:trPr>
        <w:tc>
          <w:tcPr>
            <w:tcW w:w="677" w:type="dxa"/>
            <w:tcBorders>
              <w:top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rPr>
                <w:sz w:val="20"/>
              </w:rPr>
            </w:pPr>
          </w:p>
        </w:tc>
        <w:tc>
          <w:tcPr>
            <w:tcW w:w="5671" w:type="dxa"/>
            <w:tcBorders>
              <w:top w:val="nil"/>
            </w:tcBorders>
          </w:tcPr>
          <w:p w:rsidR="006053DC" w:rsidRDefault="006053DC" w:rsidP="006053DC">
            <w:pPr>
              <w:pStyle w:val="TableParagraph"/>
              <w:spacing w:line="260" w:lineRule="exact"/>
              <w:ind w:left="139"/>
              <w:rPr>
                <w:sz w:val="24"/>
              </w:rPr>
            </w:pPr>
            <w:proofErr w:type="spellStart"/>
            <w:r>
              <w:rPr>
                <w:sz w:val="24"/>
              </w:rPr>
              <w:t>Мышкины</w:t>
            </w:r>
            <w:proofErr w:type="spellEnd"/>
            <w:r>
              <w:rPr>
                <w:sz w:val="24"/>
              </w:rPr>
              <w:t xml:space="preserve"> </w:t>
            </w:r>
            <w:proofErr w:type="spellStart"/>
            <w:r>
              <w:rPr>
                <w:sz w:val="24"/>
              </w:rPr>
              <w:t>проказы</w:t>
            </w:r>
            <w:proofErr w:type="spellEnd"/>
            <w:r>
              <w:rPr>
                <w:sz w:val="24"/>
              </w:rPr>
              <w:t xml:space="preserve"> </w:t>
            </w:r>
            <w:proofErr w:type="spellStart"/>
            <w:r>
              <w:rPr>
                <w:sz w:val="24"/>
              </w:rPr>
              <w:t>Т.Сенчищева</w:t>
            </w:r>
            <w:proofErr w:type="spellEnd"/>
          </w:p>
        </w:tc>
        <w:tc>
          <w:tcPr>
            <w:tcW w:w="705" w:type="dxa"/>
            <w:tcBorders>
              <w:top w:val="nil"/>
            </w:tcBorders>
          </w:tcPr>
          <w:p w:rsidR="006053DC" w:rsidRDefault="006053DC" w:rsidP="006053DC">
            <w:pPr>
              <w:pStyle w:val="TableParagraph"/>
              <w:rPr>
                <w:sz w:val="20"/>
              </w:rPr>
            </w:pPr>
          </w:p>
        </w:tc>
      </w:tr>
      <w:tr w:rsidR="006053DC" w:rsidTr="006053DC">
        <w:trPr>
          <w:trHeight w:val="274"/>
        </w:trPr>
        <w:tc>
          <w:tcPr>
            <w:tcW w:w="677" w:type="dxa"/>
            <w:tcBorders>
              <w:bottom w:val="nil"/>
            </w:tcBorders>
          </w:tcPr>
          <w:p w:rsidR="006053DC" w:rsidRDefault="006053DC" w:rsidP="006053DC">
            <w:pPr>
              <w:pStyle w:val="TableParagraph"/>
              <w:spacing w:line="254" w:lineRule="exact"/>
              <w:ind w:left="9"/>
              <w:jc w:val="center"/>
              <w:rPr>
                <w:sz w:val="24"/>
              </w:rPr>
            </w:pPr>
            <w:r>
              <w:rPr>
                <w:sz w:val="24"/>
              </w:rPr>
              <w:t>8</w:t>
            </w:r>
          </w:p>
        </w:tc>
        <w:tc>
          <w:tcPr>
            <w:tcW w:w="3265" w:type="dxa"/>
            <w:tcBorders>
              <w:top w:val="nil"/>
              <w:bottom w:val="nil"/>
            </w:tcBorders>
          </w:tcPr>
          <w:p w:rsidR="006053DC" w:rsidRDefault="006053DC" w:rsidP="006053DC">
            <w:pPr>
              <w:pStyle w:val="TableParagraph"/>
              <w:rPr>
                <w:sz w:val="20"/>
              </w:rPr>
            </w:pPr>
          </w:p>
        </w:tc>
        <w:tc>
          <w:tcPr>
            <w:tcW w:w="5671" w:type="dxa"/>
            <w:tcBorders>
              <w:bottom w:val="nil"/>
            </w:tcBorders>
          </w:tcPr>
          <w:p w:rsidR="006053DC" w:rsidRDefault="006053DC" w:rsidP="006053DC">
            <w:pPr>
              <w:pStyle w:val="TableParagraph"/>
              <w:spacing w:line="254" w:lineRule="exact"/>
              <w:ind w:left="139"/>
              <w:rPr>
                <w:sz w:val="24"/>
              </w:rPr>
            </w:pPr>
          </w:p>
        </w:tc>
        <w:tc>
          <w:tcPr>
            <w:tcW w:w="705" w:type="dxa"/>
            <w:tcBorders>
              <w:bottom w:val="nil"/>
            </w:tcBorders>
          </w:tcPr>
          <w:p w:rsidR="006053DC" w:rsidRDefault="006053DC" w:rsidP="006053DC">
            <w:pPr>
              <w:pStyle w:val="TableParagraph"/>
              <w:spacing w:line="254" w:lineRule="exact"/>
              <w:ind w:right="275"/>
              <w:jc w:val="right"/>
              <w:rPr>
                <w:sz w:val="24"/>
              </w:rPr>
            </w:pPr>
            <w:r>
              <w:rPr>
                <w:sz w:val="24"/>
              </w:rPr>
              <w:t>1</w:t>
            </w:r>
          </w:p>
        </w:tc>
      </w:tr>
      <w:tr w:rsidR="006053DC" w:rsidTr="006053DC">
        <w:trPr>
          <w:trHeight w:val="276"/>
        </w:trPr>
        <w:tc>
          <w:tcPr>
            <w:tcW w:w="677" w:type="dxa"/>
            <w:tcBorders>
              <w:top w:val="nil"/>
              <w:bottom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rPr>
                <w:sz w:val="20"/>
              </w:rPr>
            </w:pPr>
          </w:p>
        </w:tc>
        <w:tc>
          <w:tcPr>
            <w:tcW w:w="5671" w:type="dxa"/>
            <w:tcBorders>
              <w:top w:val="nil"/>
              <w:bottom w:val="nil"/>
            </w:tcBorders>
          </w:tcPr>
          <w:p w:rsidR="006053DC" w:rsidRDefault="006053DC" w:rsidP="006053DC">
            <w:pPr>
              <w:pStyle w:val="TableParagraph"/>
              <w:spacing w:line="256" w:lineRule="exact"/>
              <w:ind w:left="139"/>
              <w:rPr>
                <w:sz w:val="24"/>
              </w:rPr>
            </w:pPr>
          </w:p>
        </w:tc>
        <w:tc>
          <w:tcPr>
            <w:tcW w:w="705" w:type="dxa"/>
            <w:tcBorders>
              <w:top w:val="nil"/>
              <w:bottom w:val="nil"/>
            </w:tcBorders>
          </w:tcPr>
          <w:p w:rsidR="006053DC" w:rsidRDefault="006053DC" w:rsidP="006053DC">
            <w:pPr>
              <w:pStyle w:val="TableParagraph"/>
              <w:rPr>
                <w:sz w:val="20"/>
              </w:rPr>
            </w:pPr>
          </w:p>
        </w:tc>
      </w:tr>
      <w:tr w:rsidR="006053DC" w:rsidTr="006053DC">
        <w:trPr>
          <w:trHeight w:val="279"/>
        </w:trPr>
        <w:tc>
          <w:tcPr>
            <w:tcW w:w="677" w:type="dxa"/>
            <w:tcBorders>
              <w:top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rPr>
                <w:sz w:val="20"/>
              </w:rPr>
            </w:pPr>
          </w:p>
        </w:tc>
        <w:tc>
          <w:tcPr>
            <w:tcW w:w="5671" w:type="dxa"/>
            <w:tcBorders>
              <w:top w:val="nil"/>
            </w:tcBorders>
          </w:tcPr>
          <w:p w:rsidR="006053DC" w:rsidRDefault="006053DC" w:rsidP="006053DC">
            <w:pPr>
              <w:pStyle w:val="TableParagraph"/>
              <w:spacing w:line="260" w:lineRule="exact"/>
              <w:ind w:left="139"/>
              <w:rPr>
                <w:sz w:val="24"/>
              </w:rPr>
            </w:pPr>
            <w:proofErr w:type="spellStart"/>
            <w:r>
              <w:rPr>
                <w:sz w:val="24"/>
              </w:rPr>
              <w:t>Снегурочка</w:t>
            </w:r>
            <w:proofErr w:type="spellEnd"/>
            <w:r>
              <w:rPr>
                <w:sz w:val="24"/>
              </w:rPr>
              <w:t xml:space="preserve"> А. </w:t>
            </w:r>
            <w:proofErr w:type="spellStart"/>
            <w:r>
              <w:rPr>
                <w:sz w:val="24"/>
              </w:rPr>
              <w:t>Толстой</w:t>
            </w:r>
            <w:proofErr w:type="spellEnd"/>
          </w:p>
        </w:tc>
        <w:tc>
          <w:tcPr>
            <w:tcW w:w="705" w:type="dxa"/>
            <w:tcBorders>
              <w:top w:val="nil"/>
            </w:tcBorders>
          </w:tcPr>
          <w:p w:rsidR="006053DC" w:rsidRDefault="006053DC" w:rsidP="006053DC">
            <w:pPr>
              <w:pStyle w:val="TableParagraph"/>
              <w:rPr>
                <w:sz w:val="20"/>
              </w:rPr>
            </w:pPr>
          </w:p>
        </w:tc>
      </w:tr>
      <w:tr w:rsidR="006053DC" w:rsidTr="006053DC">
        <w:trPr>
          <w:trHeight w:val="272"/>
        </w:trPr>
        <w:tc>
          <w:tcPr>
            <w:tcW w:w="677" w:type="dxa"/>
            <w:tcBorders>
              <w:bottom w:val="nil"/>
            </w:tcBorders>
          </w:tcPr>
          <w:p w:rsidR="006053DC" w:rsidRDefault="006053DC" w:rsidP="006053DC">
            <w:pPr>
              <w:pStyle w:val="TableParagraph"/>
              <w:spacing w:line="252" w:lineRule="exact"/>
              <w:ind w:left="9"/>
              <w:jc w:val="center"/>
              <w:rPr>
                <w:sz w:val="24"/>
              </w:rPr>
            </w:pPr>
            <w:r>
              <w:rPr>
                <w:sz w:val="24"/>
              </w:rPr>
              <w:t>9</w:t>
            </w:r>
          </w:p>
        </w:tc>
        <w:tc>
          <w:tcPr>
            <w:tcW w:w="3265" w:type="dxa"/>
            <w:tcBorders>
              <w:top w:val="nil"/>
              <w:bottom w:val="nil"/>
            </w:tcBorders>
          </w:tcPr>
          <w:p w:rsidR="006053DC" w:rsidRDefault="006053DC" w:rsidP="006053DC">
            <w:pPr>
              <w:pStyle w:val="TableParagraph"/>
              <w:rPr>
                <w:sz w:val="20"/>
              </w:rPr>
            </w:pPr>
          </w:p>
        </w:tc>
        <w:tc>
          <w:tcPr>
            <w:tcW w:w="5671" w:type="dxa"/>
            <w:tcBorders>
              <w:bottom w:val="nil"/>
            </w:tcBorders>
          </w:tcPr>
          <w:p w:rsidR="006053DC" w:rsidRDefault="006053DC" w:rsidP="006053DC">
            <w:pPr>
              <w:pStyle w:val="TableParagraph"/>
              <w:spacing w:line="252" w:lineRule="exact"/>
              <w:ind w:left="139"/>
              <w:rPr>
                <w:sz w:val="24"/>
              </w:rPr>
            </w:pPr>
          </w:p>
        </w:tc>
        <w:tc>
          <w:tcPr>
            <w:tcW w:w="705" w:type="dxa"/>
            <w:tcBorders>
              <w:bottom w:val="nil"/>
            </w:tcBorders>
          </w:tcPr>
          <w:p w:rsidR="006053DC" w:rsidRDefault="006053DC" w:rsidP="006053DC">
            <w:pPr>
              <w:pStyle w:val="TableParagraph"/>
              <w:spacing w:line="252" w:lineRule="exact"/>
              <w:ind w:right="275"/>
              <w:jc w:val="right"/>
              <w:rPr>
                <w:sz w:val="24"/>
              </w:rPr>
            </w:pPr>
            <w:r>
              <w:rPr>
                <w:sz w:val="24"/>
              </w:rPr>
              <w:t>1</w:t>
            </w:r>
          </w:p>
        </w:tc>
      </w:tr>
      <w:tr w:rsidR="006053DC" w:rsidTr="006053DC">
        <w:trPr>
          <w:trHeight w:val="279"/>
        </w:trPr>
        <w:tc>
          <w:tcPr>
            <w:tcW w:w="677" w:type="dxa"/>
            <w:tcBorders>
              <w:top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rPr>
                <w:sz w:val="20"/>
              </w:rPr>
            </w:pPr>
          </w:p>
        </w:tc>
        <w:tc>
          <w:tcPr>
            <w:tcW w:w="5671" w:type="dxa"/>
            <w:tcBorders>
              <w:top w:val="nil"/>
            </w:tcBorders>
          </w:tcPr>
          <w:p w:rsidR="006053DC" w:rsidRDefault="006053DC" w:rsidP="006053DC">
            <w:pPr>
              <w:pStyle w:val="TableParagraph"/>
              <w:spacing w:line="260" w:lineRule="exact"/>
              <w:ind w:left="139"/>
              <w:rPr>
                <w:sz w:val="24"/>
              </w:rPr>
            </w:pPr>
            <w:proofErr w:type="spellStart"/>
            <w:r>
              <w:rPr>
                <w:sz w:val="24"/>
              </w:rPr>
              <w:t>Снеговик</w:t>
            </w:r>
            <w:proofErr w:type="spellEnd"/>
            <w:r>
              <w:rPr>
                <w:sz w:val="24"/>
              </w:rPr>
              <w:t xml:space="preserve"> А. </w:t>
            </w:r>
            <w:proofErr w:type="spellStart"/>
            <w:r>
              <w:rPr>
                <w:sz w:val="24"/>
              </w:rPr>
              <w:t>Мецгер</w:t>
            </w:r>
            <w:proofErr w:type="spellEnd"/>
          </w:p>
        </w:tc>
        <w:tc>
          <w:tcPr>
            <w:tcW w:w="705" w:type="dxa"/>
            <w:tcBorders>
              <w:top w:val="nil"/>
            </w:tcBorders>
          </w:tcPr>
          <w:p w:rsidR="006053DC" w:rsidRDefault="006053DC" w:rsidP="006053DC">
            <w:pPr>
              <w:pStyle w:val="TableParagraph"/>
              <w:rPr>
                <w:sz w:val="20"/>
              </w:rPr>
            </w:pPr>
          </w:p>
        </w:tc>
      </w:tr>
      <w:tr w:rsidR="006053DC" w:rsidTr="006053DC">
        <w:trPr>
          <w:trHeight w:val="271"/>
        </w:trPr>
        <w:tc>
          <w:tcPr>
            <w:tcW w:w="677" w:type="dxa"/>
            <w:tcBorders>
              <w:bottom w:val="nil"/>
            </w:tcBorders>
          </w:tcPr>
          <w:p w:rsidR="006053DC" w:rsidRDefault="006053DC" w:rsidP="006053DC">
            <w:pPr>
              <w:pStyle w:val="TableParagraph"/>
              <w:spacing w:line="252" w:lineRule="exact"/>
              <w:ind w:left="138" w:right="124"/>
              <w:jc w:val="center"/>
              <w:rPr>
                <w:sz w:val="24"/>
              </w:rPr>
            </w:pPr>
            <w:r>
              <w:rPr>
                <w:sz w:val="24"/>
              </w:rPr>
              <w:t>10</w:t>
            </w:r>
          </w:p>
        </w:tc>
        <w:tc>
          <w:tcPr>
            <w:tcW w:w="3265" w:type="dxa"/>
            <w:tcBorders>
              <w:top w:val="nil"/>
              <w:bottom w:val="nil"/>
            </w:tcBorders>
          </w:tcPr>
          <w:p w:rsidR="006053DC" w:rsidRDefault="006053DC" w:rsidP="006053DC">
            <w:pPr>
              <w:pStyle w:val="TableParagraph"/>
              <w:rPr>
                <w:sz w:val="20"/>
              </w:rPr>
            </w:pPr>
          </w:p>
        </w:tc>
        <w:tc>
          <w:tcPr>
            <w:tcW w:w="5671" w:type="dxa"/>
            <w:tcBorders>
              <w:bottom w:val="nil"/>
            </w:tcBorders>
          </w:tcPr>
          <w:p w:rsidR="006053DC" w:rsidRDefault="006053DC" w:rsidP="006053DC">
            <w:pPr>
              <w:pStyle w:val="TableParagraph"/>
              <w:spacing w:line="252" w:lineRule="exact"/>
              <w:ind w:left="139"/>
              <w:rPr>
                <w:sz w:val="24"/>
              </w:rPr>
            </w:pPr>
          </w:p>
        </w:tc>
        <w:tc>
          <w:tcPr>
            <w:tcW w:w="705" w:type="dxa"/>
            <w:tcBorders>
              <w:bottom w:val="nil"/>
            </w:tcBorders>
          </w:tcPr>
          <w:p w:rsidR="006053DC" w:rsidRDefault="006053DC" w:rsidP="006053DC">
            <w:pPr>
              <w:pStyle w:val="TableParagraph"/>
              <w:spacing w:line="252" w:lineRule="exact"/>
              <w:ind w:right="275"/>
              <w:jc w:val="right"/>
              <w:rPr>
                <w:sz w:val="24"/>
              </w:rPr>
            </w:pPr>
            <w:r>
              <w:rPr>
                <w:sz w:val="24"/>
              </w:rPr>
              <w:t>1</w:t>
            </w:r>
          </w:p>
        </w:tc>
      </w:tr>
      <w:tr w:rsidR="006053DC" w:rsidTr="006053DC">
        <w:trPr>
          <w:trHeight w:val="276"/>
        </w:trPr>
        <w:tc>
          <w:tcPr>
            <w:tcW w:w="677" w:type="dxa"/>
            <w:tcBorders>
              <w:top w:val="nil"/>
              <w:bottom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rPr>
                <w:sz w:val="20"/>
              </w:rPr>
            </w:pPr>
          </w:p>
        </w:tc>
        <w:tc>
          <w:tcPr>
            <w:tcW w:w="5671" w:type="dxa"/>
            <w:tcBorders>
              <w:top w:val="nil"/>
              <w:bottom w:val="nil"/>
            </w:tcBorders>
          </w:tcPr>
          <w:p w:rsidR="006053DC" w:rsidRDefault="006053DC" w:rsidP="006053DC">
            <w:pPr>
              <w:pStyle w:val="TableParagraph"/>
              <w:spacing w:line="256" w:lineRule="exact"/>
              <w:ind w:left="139"/>
              <w:rPr>
                <w:sz w:val="24"/>
              </w:rPr>
            </w:pPr>
          </w:p>
        </w:tc>
        <w:tc>
          <w:tcPr>
            <w:tcW w:w="705" w:type="dxa"/>
            <w:tcBorders>
              <w:top w:val="nil"/>
              <w:bottom w:val="nil"/>
            </w:tcBorders>
          </w:tcPr>
          <w:p w:rsidR="006053DC" w:rsidRDefault="006053DC" w:rsidP="006053DC">
            <w:pPr>
              <w:pStyle w:val="TableParagraph"/>
              <w:rPr>
                <w:sz w:val="20"/>
              </w:rPr>
            </w:pPr>
          </w:p>
        </w:tc>
      </w:tr>
      <w:tr w:rsidR="006053DC" w:rsidTr="006053DC">
        <w:trPr>
          <w:trHeight w:val="277"/>
        </w:trPr>
        <w:tc>
          <w:tcPr>
            <w:tcW w:w="677" w:type="dxa"/>
            <w:tcBorders>
              <w:top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rPr>
                <w:sz w:val="20"/>
              </w:rPr>
            </w:pPr>
          </w:p>
        </w:tc>
        <w:tc>
          <w:tcPr>
            <w:tcW w:w="5671" w:type="dxa"/>
            <w:tcBorders>
              <w:top w:val="nil"/>
            </w:tcBorders>
          </w:tcPr>
          <w:p w:rsidR="006053DC" w:rsidRDefault="006053DC" w:rsidP="006053DC">
            <w:pPr>
              <w:pStyle w:val="TableParagraph"/>
              <w:spacing w:line="258" w:lineRule="exact"/>
              <w:ind w:left="139"/>
              <w:rPr>
                <w:sz w:val="24"/>
              </w:rPr>
            </w:pPr>
            <w:proofErr w:type="spellStart"/>
            <w:r>
              <w:rPr>
                <w:sz w:val="24"/>
              </w:rPr>
              <w:t>Ежики</w:t>
            </w:r>
            <w:proofErr w:type="spellEnd"/>
            <w:r>
              <w:rPr>
                <w:sz w:val="24"/>
              </w:rPr>
              <w:t xml:space="preserve"> </w:t>
            </w:r>
            <w:proofErr w:type="spellStart"/>
            <w:r>
              <w:rPr>
                <w:sz w:val="24"/>
              </w:rPr>
              <w:t>смеются</w:t>
            </w:r>
            <w:proofErr w:type="spellEnd"/>
            <w:r>
              <w:rPr>
                <w:sz w:val="24"/>
              </w:rPr>
              <w:t xml:space="preserve"> К. </w:t>
            </w:r>
            <w:proofErr w:type="spellStart"/>
            <w:r>
              <w:rPr>
                <w:sz w:val="24"/>
              </w:rPr>
              <w:t>Чуковский</w:t>
            </w:r>
            <w:proofErr w:type="spellEnd"/>
          </w:p>
        </w:tc>
        <w:tc>
          <w:tcPr>
            <w:tcW w:w="705" w:type="dxa"/>
            <w:tcBorders>
              <w:top w:val="nil"/>
            </w:tcBorders>
          </w:tcPr>
          <w:p w:rsidR="006053DC" w:rsidRDefault="006053DC" w:rsidP="006053DC">
            <w:pPr>
              <w:pStyle w:val="TableParagraph"/>
              <w:rPr>
                <w:sz w:val="20"/>
              </w:rPr>
            </w:pPr>
          </w:p>
        </w:tc>
      </w:tr>
      <w:tr w:rsidR="006053DC" w:rsidTr="006053DC">
        <w:trPr>
          <w:trHeight w:val="274"/>
        </w:trPr>
        <w:tc>
          <w:tcPr>
            <w:tcW w:w="677" w:type="dxa"/>
            <w:tcBorders>
              <w:bottom w:val="nil"/>
            </w:tcBorders>
          </w:tcPr>
          <w:p w:rsidR="006053DC" w:rsidRDefault="006053DC" w:rsidP="006053DC">
            <w:pPr>
              <w:pStyle w:val="TableParagraph"/>
              <w:spacing w:line="254" w:lineRule="exact"/>
              <w:ind w:left="138" w:right="124"/>
              <w:jc w:val="center"/>
              <w:rPr>
                <w:sz w:val="24"/>
              </w:rPr>
            </w:pPr>
            <w:r>
              <w:rPr>
                <w:sz w:val="24"/>
              </w:rPr>
              <w:t>11</w:t>
            </w:r>
          </w:p>
        </w:tc>
        <w:tc>
          <w:tcPr>
            <w:tcW w:w="3265" w:type="dxa"/>
            <w:tcBorders>
              <w:top w:val="nil"/>
              <w:bottom w:val="nil"/>
            </w:tcBorders>
          </w:tcPr>
          <w:p w:rsidR="006053DC" w:rsidRDefault="006053DC" w:rsidP="006053DC">
            <w:pPr>
              <w:pStyle w:val="TableParagraph"/>
              <w:rPr>
                <w:sz w:val="20"/>
              </w:rPr>
            </w:pPr>
          </w:p>
        </w:tc>
        <w:tc>
          <w:tcPr>
            <w:tcW w:w="5671" w:type="dxa"/>
            <w:tcBorders>
              <w:bottom w:val="nil"/>
            </w:tcBorders>
          </w:tcPr>
          <w:p w:rsidR="006053DC" w:rsidRDefault="006053DC" w:rsidP="006053DC">
            <w:pPr>
              <w:pStyle w:val="TableParagraph"/>
              <w:spacing w:line="254" w:lineRule="exact"/>
              <w:ind w:left="139"/>
              <w:rPr>
                <w:sz w:val="24"/>
              </w:rPr>
            </w:pPr>
          </w:p>
        </w:tc>
        <w:tc>
          <w:tcPr>
            <w:tcW w:w="705" w:type="dxa"/>
            <w:tcBorders>
              <w:bottom w:val="nil"/>
            </w:tcBorders>
          </w:tcPr>
          <w:p w:rsidR="006053DC" w:rsidRDefault="006053DC" w:rsidP="006053DC">
            <w:pPr>
              <w:pStyle w:val="TableParagraph"/>
              <w:spacing w:line="254" w:lineRule="exact"/>
              <w:ind w:right="275"/>
              <w:jc w:val="right"/>
              <w:rPr>
                <w:sz w:val="24"/>
              </w:rPr>
            </w:pPr>
            <w:r>
              <w:rPr>
                <w:sz w:val="24"/>
              </w:rPr>
              <w:t>1</w:t>
            </w:r>
          </w:p>
        </w:tc>
      </w:tr>
      <w:tr w:rsidR="006053DC" w:rsidTr="006053DC">
        <w:trPr>
          <w:trHeight w:val="277"/>
        </w:trPr>
        <w:tc>
          <w:tcPr>
            <w:tcW w:w="677" w:type="dxa"/>
            <w:tcBorders>
              <w:top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rPr>
                <w:sz w:val="20"/>
              </w:rPr>
            </w:pPr>
          </w:p>
        </w:tc>
        <w:tc>
          <w:tcPr>
            <w:tcW w:w="5671" w:type="dxa"/>
            <w:tcBorders>
              <w:top w:val="nil"/>
            </w:tcBorders>
          </w:tcPr>
          <w:p w:rsidR="006053DC" w:rsidRPr="006053DC" w:rsidRDefault="006053DC" w:rsidP="006053DC">
            <w:pPr>
              <w:pStyle w:val="TableParagraph"/>
              <w:spacing w:line="258" w:lineRule="exact"/>
              <w:ind w:left="139"/>
              <w:rPr>
                <w:sz w:val="24"/>
                <w:lang w:val="ru-RU"/>
              </w:rPr>
            </w:pPr>
            <w:r w:rsidRPr="006053DC">
              <w:rPr>
                <w:sz w:val="24"/>
                <w:lang w:val="ru-RU"/>
              </w:rPr>
              <w:t>Сказка о рыбаке и рыбке А. Пушкин</w:t>
            </w:r>
          </w:p>
        </w:tc>
        <w:tc>
          <w:tcPr>
            <w:tcW w:w="705" w:type="dxa"/>
            <w:tcBorders>
              <w:top w:val="nil"/>
            </w:tcBorders>
          </w:tcPr>
          <w:p w:rsidR="006053DC" w:rsidRPr="006053DC" w:rsidRDefault="006053DC" w:rsidP="006053DC">
            <w:pPr>
              <w:pStyle w:val="TableParagraph"/>
              <w:rPr>
                <w:sz w:val="20"/>
                <w:lang w:val="ru-RU"/>
              </w:rPr>
            </w:pPr>
          </w:p>
        </w:tc>
      </w:tr>
      <w:tr w:rsidR="006053DC" w:rsidTr="006053DC">
        <w:trPr>
          <w:trHeight w:val="274"/>
        </w:trPr>
        <w:tc>
          <w:tcPr>
            <w:tcW w:w="677" w:type="dxa"/>
            <w:tcBorders>
              <w:bottom w:val="nil"/>
            </w:tcBorders>
          </w:tcPr>
          <w:p w:rsidR="006053DC" w:rsidRDefault="006053DC" w:rsidP="006053DC">
            <w:pPr>
              <w:pStyle w:val="TableParagraph"/>
              <w:spacing w:line="254" w:lineRule="exact"/>
              <w:ind w:left="138" w:right="124"/>
              <w:jc w:val="center"/>
              <w:rPr>
                <w:sz w:val="24"/>
              </w:rPr>
            </w:pPr>
            <w:r>
              <w:rPr>
                <w:sz w:val="24"/>
              </w:rPr>
              <w:t>12</w:t>
            </w:r>
          </w:p>
        </w:tc>
        <w:tc>
          <w:tcPr>
            <w:tcW w:w="3265" w:type="dxa"/>
            <w:tcBorders>
              <w:top w:val="nil"/>
              <w:bottom w:val="nil"/>
            </w:tcBorders>
          </w:tcPr>
          <w:p w:rsidR="006053DC" w:rsidRDefault="006053DC" w:rsidP="006053DC">
            <w:pPr>
              <w:pStyle w:val="TableParagraph"/>
              <w:rPr>
                <w:sz w:val="20"/>
              </w:rPr>
            </w:pPr>
          </w:p>
        </w:tc>
        <w:tc>
          <w:tcPr>
            <w:tcW w:w="5671" w:type="dxa"/>
            <w:tcBorders>
              <w:bottom w:val="nil"/>
            </w:tcBorders>
          </w:tcPr>
          <w:p w:rsidR="006053DC" w:rsidRDefault="006053DC" w:rsidP="006053DC">
            <w:pPr>
              <w:pStyle w:val="TableParagraph"/>
              <w:spacing w:line="254" w:lineRule="exact"/>
              <w:ind w:left="139"/>
              <w:rPr>
                <w:sz w:val="24"/>
              </w:rPr>
            </w:pPr>
          </w:p>
        </w:tc>
        <w:tc>
          <w:tcPr>
            <w:tcW w:w="705" w:type="dxa"/>
            <w:tcBorders>
              <w:bottom w:val="nil"/>
            </w:tcBorders>
          </w:tcPr>
          <w:p w:rsidR="006053DC" w:rsidRDefault="006053DC" w:rsidP="006053DC">
            <w:pPr>
              <w:pStyle w:val="TableParagraph"/>
              <w:spacing w:line="254" w:lineRule="exact"/>
              <w:ind w:right="275"/>
              <w:jc w:val="right"/>
              <w:rPr>
                <w:sz w:val="24"/>
              </w:rPr>
            </w:pPr>
            <w:r>
              <w:rPr>
                <w:sz w:val="24"/>
              </w:rPr>
              <w:t>1</w:t>
            </w:r>
          </w:p>
        </w:tc>
      </w:tr>
      <w:tr w:rsidR="006053DC" w:rsidTr="006053DC">
        <w:trPr>
          <w:trHeight w:val="275"/>
        </w:trPr>
        <w:tc>
          <w:tcPr>
            <w:tcW w:w="677" w:type="dxa"/>
            <w:tcBorders>
              <w:top w:val="nil"/>
              <w:bottom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rPr>
                <w:sz w:val="20"/>
              </w:rPr>
            </w:pPr>
          </w:p>
        </w:tc>
        <w:tc>
          <w:tcPr>
            <w:tcW w:w="5671" w:type="dxa"/>
            <w:tcBorders>
              <w:top w:val="nil"/>
              <w:bottom w:val="nil"/>
            </w:tcBorders>
          </w:tcPr>
          <w:p w:rsidR="006053DC" w:rsidRDefault="006053DC" w:rsidP="006053DC">
            <w:pPr>
              <w:pStyle w:val="TableParagraph"/>
              <w:spacing w:line="256" w:lineRule="exact"/>
              <w:ind w:left="139"/>
              <w:rPr>
                <w:sz w:val="24"/>
              </w:rPr>
            </w:pPr>
          </w:p>
        </w:tc>
        <w:tc>
          <w:tcPr>
            <w:tcW w:w="705" w:type="dxa"/>
            <w:tcBorders>
              <w:top w:val="nil"/>
              <w:bottom w:val="nil"/>
            </w:tcBorders>
          </w:tcPr>
          <w:p w:rsidR="006053DC" w:rsidRDefault="006053DC" w:rsidP="006053DC">
            <w:pPr>
              <w:pStyle w:val="TableParagraph"/>
              <w:rPr>
                <w:sz w:val="20"/>
              </w:rPr>
            </w:pPr>
          </w:p>
        </w:tc>
      </w:tr>
      <w:tr w:rsidR="006053DC" w:rsidTr="006053DC">
        <w:trPr>
          <w:trHeight w:val="279"/>
        </w:trPr>
        <w:tc>
          <w:tcPr>
            <w:tcW w:w="677" w:type="dxa"/>
            <w:tcBorders>
              <w:top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rPr>
                <w:sz w:val="20"/>
              </w:rPr>
            </w:pPr>
          </w:p>
        </w:tc>
        <w:tc>
          <w:tcPr>
            <w:tcW w:w="5671" w:type="dxa"/>
            <w:tcBorders>
              <w:top w:val="nil"/>
            </w:tcBorders>
          </w:tcPr>
          <w:p w:rsidR="006053DC" w:rsidRDefault="006053DC" w:rsidP="006053DC">
            <w:pPr>
              <w:pStyle w:val="TableParagraph"/>
              <w:spacing w:line="260" w:lineRule="exact"/>
              <w:ind w:left="139"/>
              <w:rPr>
                <w:sz w:val="24"/>
              </w:rPr>
            </w:pPr>
            <w:proofErr w:type="spellStart"/>
            <w:r>
              <w:rPr>
                <w:sz w:val="24"/>
              </w:rPr>
              <w:t>Красная</w:t>
            </w:r>
            <w:proofErr w:type="spellEnd"/>
            <w:r>
              <w:rPr>
                <w:sz w:val="24"/>
              </w:rPr>
              <w:t xml:space="preserve"> </w:t>
            </w:r>
            <w:proofErr w:type="spellStart"/>
            <w:r>
              <w:rPr>
                <w:sz w:val="24"/>
              </w:rPr>
              <w:t>шапочка</w:t>
            </w:r>
            <w:proofErr w:type="spellEnd"/>
            <w:r>
              <w:rPr>
                <w:sz w:val="24"/>
              </w:rPr>
              <w:t xml:space="preserve"> Ш. </w:t>
            </w:r>
            <w:proofErr w:type="spellStart"/>
            <w:r>
              <w:rPr>
                <w:sz w:val="24"/>
              </w:rPr>
              <w:t>Перро</w:t>
            </w:r>
            <w:proofErr w:type="spellEnd"/>
          </w:p>
        </w:tc>
        <w:tc>
          <w:tcPr>
            <w:tcW w:w="705" w:type="dxa"/>
            <w:tcBorders>
              <w:top w:val="nil"/>
            </w:tcBorders>
          </w:tcPr>
          <w:p w:rsidR="006053DC" w:rsidRDefault="006053DC" w:rsidP="006053DC">
            <w:pPr>
              <w:pStyle w:val="TableParagraph"/>
              <w:rPr>
                <w:sz w:val="20"/>
              </w:rPr>
            </w:pPr>
          </w:p>
        </w:tc>
      </w:tr>
      <w:tr w:rsidR="006053DC" w:rsidTr="006053DC">
        <w:trPr>
          <w:trHeight w:val="271"/>
        </w:trPr>
        <w:tc>
          <w:tcPr>
            <w:tcW w:w="677" w:type="dxa"/>
            <w:tcBorders>
              <w:bottom w:val="nil"/>
            </w:tcBorders>
          </w:tcPr>
          <w:p w:rsidR="006053DC" w:rsidRDefault="006053DC" w:rsidP="006053DC">
            <w:pPr>
              <w:pStyle w:val="TableParagraph"/>
              <w:spacing w:line="252" w:lineRule="exact"/>
              <w:ind w:left="138" w:right="124"/>
              <w:jc w:val="center"/>
              <w:rPr>
                <w:sz w:val="24"/>
              </w:rPr>
            </w:pPr>
            <w:r>
              <w:rPr>
                <w:sz w:val="24"/>
              </w:rPr>
              <w:t>13</w:t>
            </w:r>
          </w:p>
        </w:tc>
        <w:tc>
          <w:tcPr>
            <w:tcW w:w="3265" w:type="dxa"/>
            <w:tcBorders>
              <w:top w:val="nil"/>
              <w:bottom w:val="nil"/>
            </w:tcBorders>
          </w:tcPr>
          <w:p w:rsidR="006053DC" w:rsidRDefault="006053DC" w:rsidP="006053DC">
            <w:pPr>
              <w:pStyle w:val="TableParagraph"/>
              <w:rPr>
                <w:sz w:val="20"/>
              </w:rPr>
            </w:pPr>
          </w:p>
        </w:tc>
        <w:tc>
          <w:tcPr>
            <w:tcW w:w="5671" w:type="dxa"/>
            <w:tcBorders>
              <w:bottom w:val="nil"/>
            </w:tcBorders>
          </w:tcPr>
          <w:p w:rsidR="006053DC" w:rsidRDefault="006053DC" w:rsidP="006053DC">
            <w:pPr>
              <w:pStyle w:val="TableParagraph"/>
              <w:spacing w:line="252" w:lineRule="exact"/>
              <w:ind w:left="139"/>
              <w:rPr>
                <w:sz w:val="24"/>
              </w:rPr>
            </w:pPr>
          </w:p>
        </w:tc>
        <w:tc>
          <w:tcPr>
            <w:tcW w:w="705" w:type="dxa"/>
            <w:tcBorders>
              <w:bottom w:val="nil"/>
            </w:tcBorders>
          </w:tcPr>
          <w:p w:rsidR="006053DC" w:rsidRDefault="006053DC" w:rsidP="006053DC">
            <w:pPr>
              <w:pStyle w:val="TableParagraph"/>
              <w:spacing w:line="252" w:lineRule="exact"/>
              <w:ind w:right="275"/>
              <w:jc w:val="right"/>
              <w:rPr>
                <w:sz w:val="24"/>
              </w:rPr>
            </w:pPr>
            <w:r>
              <w:rPr>
                <w:sz w:val="24"/>
              </w:rPr>
              <w:t>1</w:t>
            </w:r>
          </w:p>
        </w:tc>
      </w:tr>
      <w:tr w:rsidR="006053DC" w:rsidTr="006053DC">
        <w:trPr>
          <w:trHeight w:val="276"/>
        </w:trPr>
        <w:tc>
          <w:tcPr>
            <w:tcW w:w="677" w:type="dxa"/>
            <w:tcBorders>
              <w:top w:val="nil"/>
              <w:bottom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rPr>
                <w:sz w:val="20"/>
              </w:rPr>
            </w:pPr>
          </w:p>
        </w:tc>
        <w:tc>
          <w:tcPr>
            <w:tcW w:w="5671" w:type="dxa"/>
            <w:tcBorders>
              <w:top w:val="nil"/>
              <w:bottom w:val="nil"/>
            </w:tcBorders>
          </w:tcPr>
          <w:p w:rsidR="006053DC" w:rsidRDefault="006053DC" w:rsidP="006053DC">
            <w:pPr>
              <w:pStyle w:val="TableParagraph"/>
              <w:spacing w:line="256" w:lineRule="exact"/>
              <w:ind w:left="139"/>
              <w:rPr>
                <w:sz w:val="24"/>
              </w:rPr>
            </w:pPr>
          </w:p>
        </w:tc>
        <w:tc>
          <w:tcPr>
            <w:tcW w:w="705" w:type="dxa"/>
            <w:tcBorders>
              <w:top w:val="nil"/>
              <w:bottom w:val="nil"/>
            </w:tcBorders>
          </w:tcPr>
          <w:p w:rsidR="006053DC" w:rsidRDefault="006053DC" w:rsidP="006053DC">
            <w:pPr>
              <w:pStyle w:val="TableParagraph"/>
              <w:rPr>
                <w:sz w:val="20"/>
              </w:rPr>
            </w:pPr>
          </w:p>
        </w:tc>
      </w:tr>
      <w:tr w:rsidR="006053DC" w:rsidTr="006053DC">
        <w:trPr>
          <w:trHeight w:val="277"/>
        </w:trPr>
        <w:tc>
          <w:tcPr>
            <w:tcW w:w="677" w:type="dxa"/>
            <w:tcBorders>
              <w:top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rPr>
                <w:sz w:val="20"/>
              </w:rPr>
            </w:pPr>
          </w:p>
        </w:tc>
        <w:tc>
          <w:tcPr>
            <w:tcW w:w="5671" w:type="dxa"/>
            <w:tcBorders>
              <w:top w:val="nil"/>
            </w:tcBorders>
          </w:tcPr>
          <w:p w:rsidR="006053DC" w:rsidRDefault="006053DC" w:rsidP="006053DC">
            <w:pPr>
              <w:pStyle w:val="TableParagraph"/>
              <w:spacing w:line="258" w:lineRule="exact"/>
              <w:rPr>
                <w:sz w:val="24"/>
              </w:rPr>
            </w:pPr>
            <w:r>
              <w:rPr>
                <w:sz w:val="24"/>
              </w:rPr>
              <w:t xml:space="preserve">  </w:t>
            </w:r>
            <w:proofErr w:type="spellStart"/>
            <w:r>
              <w:rPr>
                <w:sz w:val="24"/>
              </w:rPr>
              <w:t>Конек</w:t>
            </w:r>
            <w:proofErr w:type="spellEnd"/>
            <w:r>
              <w:rPr>
                <w:sz w:val="24"/>
              </w:rPr>
              <w:t xml:space="preserve"> </w:t>
            </w:r>
            <w:proofErr w:type="spellStart"/>
            <w:r>
              <w:rPr>
                <w:sz w:val="24"/>
              </w:rPr>
              <w:t>горбунок</w:t>
            </w:r>
            <w:proofErr w:type="spellEnd"/>
            <w:r>
              <w:rPr>
                <w:sz w:val="24"/>
              </w:rPr>
              <w:t xml:space="preserve"> П. </w:t>
            </w:r>
            <w:proofErr w:type="spellStart"/>
            <w:r>
              <w:rPr>
                <w:sz w:val="24"/>
              </w:rPr>
              <w:t>Ершов</w:t>
            </w:r>
            <w:proofErr w:type="spellEnd"/>
          </w:p>
        </w:tc>
        <w:tc>
          <w:tcPr>
            <w:tcW w:w="705" w:type="dxa"/>
            <w:tcBorders>
              <w:top w:val="nil"/>
            </w:tcBorders>
          </w:tcPr>
          <w:p w:rsidR="006053DC" w:rsidRDefault="006053DC" w:rsidP="006053DC">
            <w:pPr>
              <w:pStyle w:val="TableParagraph"/>
              <w:rPr>
                <w:sz w:val="20"/>
              </w:rPr>
            </w:pPr>
          </w:p>
        </w:tc>
      </w:tr>
      <w:tr w:rsidR="006053DC" w:rsidTr="006053DC">
        <w:trPr>
          <w:trHeight w:val="273"/>
        </w:trPr>
        <w:tc>
          <w:tcPr>
            <w:tcW w:w="677" w:type="dxa"/>
            <w:tcBorders>
              <w:bottom w:val="nil"/>
            </w:tcBorders>
          </w:tcPr>
          <w:p w:rsidR="006053DC" w:rsidRDefault="006053DC" w:rsidP="006053DC">
            <w:pPr>
              <w:pStyle w:val="TableParagraph"/>
              <w:spacing w:line="254" w:lineRule="exact"/>
              <w:ind w:left="138" w:right="124"/>
              <w:jc w:val="center"/>
              <w:rPr>
                <w:sz w:val="24"/>
              </w:rPr>
            </w:pPr>
            <w:r>
              <w:rPr>
                <w:sz w:val="24"/>
              </w:rPr>
              <w:t>14</w:t>
            </w:r>
          </w:p>
        </w:tc>
        <w:tc>
          <w:tcPr>
            <w:tcW w:w="3265" w:type="dxa"/>
            <w:tcBorders>
              <w:top w:val="nil"/>
              <w:bottom w:val="nil"/>
            </w:tcBorders>
          </w:tcPr>
          <w:p w:rsidR="006053DC" w:rsidRDefault="006053DC" w:rsidP="006053DC">
            <w:pPr>
              <w:pStyle w:val="TableParagraph"/>
              <w:rPr>
                <w:sz w:val="20"/>
              </w:rPr>
            </w:pPr>
          </w:p>
        </w:tc>
        <w:tc>
          <w:tcPr>
            <w:tcW w:w="5671" w:type="dxa"/>
            <w:tcBorders>
              <w:bottom w:val="nil"/>
            </w:tcBorders>
          </w:tcPr>
          <w:p w:rsidR="006053DC" w:rsidRDefault="006053DC" w:rsidP="006053DC">
            <w:pPr>
              <w:pStyle w:val="TableParagraph"/>
              <w:spacing w:line="254" w:lineRule="exact"/>
              <w:ind w:left="105"/>
              <w:rPr>
                <w:sz w:val="24"/>
              </w:rPr>
            </w:pPr>
          </w:p>
        </w:tc>
        <w:tc>
          <w:tcPr>
            <w:tcW w:w="705" w:type="dxa"/>
            <w:tcBorders>
              <w:bottom w:val="nil"/>
            </w:tcBorders>
          </w:tcPr>
          <w:p w:rsidR="006053DC" w:rsidRDefault="006053DC" w:rsidP="006053DC">
            <w:pPr>
              <w:pStyle w:val="TableParagraph"/>
              <w:spacing w:line="254" w:lineRule="exact"/>
              <w:ind w:right="275"/>
              <w:jc w:val="right"/>
              <w:rPr>
                <w:sz w:val="24"/>
              </w:rPr>
            </w:pPr>
            <w:r>
              <w:rPr>
                <w:sz w:val="24"/>
              </w:rPr>
              <w:t>1</w:t>
            </w:r>
          </w:p>
        </w:tc>
      </w:tr>
      <w:tr w:rsidR="006053DC" w:rsidTr="006053DC">
        <w:trPr>
          <w:trHeight w:val="277"/>
        </w:trPr>
        <w:tc>
          <w:tcPr>
            <w:tcW w:w="677" w:type="dxa"/>
            <w:tcBorders>
              <w:top w:val="nil"/>
            </w:tcBorders>
          </w:tcPr>
          <w:p w:rsidR="006053DC" w:rsidRDefault="006053DC" w:rsidP="006053DC">
            <w:pPr>
              <w:pStyle w:val="TableParagraph"/>
              <w:rPr>
                <w:sz w:val="20"/>
              </w:rPr>
            </w:pPr>
          </w:p>
        </w:tc>
        <w:tc>
          <w:tcPr>
            <w:tcW w:w="3265" w:type="dxa"/>
            <w:tcBorders>
              <w:top w:val="nil"/>
              <w:bottom w:val="nil"/>
            </w:tcBorders>
          </w:tcPr>
          <w:p w:rsidR="006053DC" w:rsidRDefault="006053DC" w:rsidP="006053DC">
            <w:pPr>
              <w:pStyle w:val="TableParagraph"/>
              <w:rPr>
                <w:sz w:val="20"/>
              </w:rPr>
            </w:pPr>
          </w:p>
        </w:tc>
        <w:tc>
          <w:tcPr>
            <w:tcW w:w="5671" w:type="dxa"/>
            <w:tcBorders>
              <w:top w:val="nil"/>
            </w:tcBorders>
          </w:tcPr>
          <w:p w:rsidR="006053DC" w:rsidRDefault="006053DC" w:rsidP="006053DC">
            <w:pPr>
              <w:pStyle w:val="TableParagraph"/>
              <w:spacing w:line="258" w:lineRule="exact"/>
              <w:ind w:left="105"/>
              <w:rPr>
                <w:sz w:val="24"/>
              </w:rPr>
            </w:pPr>
            <w:proofErr w:type="spellStart"/>
            <w:r>
              <w:rPr>
                <w:sz w:val="24"/>
              </w:rPr>
              <w:t>Мойдодыр</w:t>
            </w:r>
            <w:proofErr w:type="spellEnd"/>
            <w:r>
              <w:rPr>
                <w:sz w:val="24"/>
              </w:rPr>
              <w:t xml:space="preserve"> К. </w:t>
            </w:r>
            <w:proofErr w:type="spellStart"/>
            <w:r>
              <w:rPr>
                <w:sz w:val="24"/>
              </w:rPr>
              <w:t>Чуковский</w:t>
            </w:r>
            <w:proofErr w:type="spellEnd"/>
          </w:p>
        </w:tc>
        <w:tc>
          <w:tcPr>
            <w:tcW w:w="705" w:type="dxa"/>
            <w:tcBorders>
              <w:top w:val="nil"/>
            </w:tcBorders>
          </w:tcPr>
          <w:p w:rsidR="006053DC" w:rsidRDefault="006053DC" w:rsidP="006053DC">
            <w:pPr>
              <w:pStyle w:val="TableParagraph"/>
              <w:rPr>
                <w:sz w:val="20"/>
              </w:rPr>
            </w:pPr>
          </w:p>
        </w:tc>
      </w:tr>
      <w:tr w:rsidR="006053DC" w:rsidTr="006053DC">
        <w:trPr>
          <w:trHeight w:val="276"/>
        </w:trPr>
        <w:tc>
          <w:tcPr>
            <w:tcW w:w="677" w:type="dxa"/>
            <w:tcBorders>
              <w:bottom w:val="nil"/>
            </w:tcBorders>
          </w:tcPr>
          <w:p w:rsidR="006053DC" w:rsidRDefault="006053DC" w:rsidP="006053DC">
            <w:pPr>
              <w:pStyle w:val="TableParagraph"/>
              <w:spacing w:line="256" w:lineRule="exact"/>
              <w:ind w:left="138" w:right="124"/>
              <w:jc w:val="center"/>
              <w:rPr>
                <w:sz w:val="24"/>
              </w:rPr>
            </w:pPr>
            <w:r>
              <w:rPr>
                <w:sz w:val="24"/>
              </w:rPr>
              <w:t>15</w:t>
            </w:r>
          </w:p>
        </w:tc>
        <w:tc>
          <w:tcPr>
            <w:tcW w:w="3265" w:type="dxa"/>
            <w:tcBorders>
              <w:top w:val="nil"/>
              <w:bottom w:val="nil"/>
            </w:tcBorders>
          </w:tcPr>
          <w:p w:rsidR="006053DC" w:rsidRDefault="006053DC" w:rsidP="006053DC">
            <w:pPr>
              <w:pStyle w:val="TableParagraph"/>
              <w:rPr>
                <w:sz w:val="20"/>
              </w:rPr>
            </w:pPr>
          </w:p>
        </w:tc>
        <w:tc>
          <w:tcPr>
            <w:tcW w:w="5671" w:type="dxa"/>
            <w:tcBorders>
              <w:bottom w:val="nil"/>
            </w:tcBorders>
          </w:tcPr>
          <w:p w:rsidR="006053DC" w:rsidRDefault="006053DC" w:rsidP="006053DC">
            <w:pPr>
              <w:pStyle w:val="TableParagraph"/>
              <w:spacing w:line="256" w:lineRule="exact"/>
              <w:rPr>
                <w:sz w:val="24"/>
              </w:rPr>
            </w:pPr>
          </w:p>
        </w:tc>
        <w:tc>
          <w:tcPr>
            <w:tcW w:w="705" w:type="dxa"/>
            <w:tcBorders>
              <w:bottom w:val="nil"/>
            </w:tcBorders>
          </w:tcPr>
          <w:p w:rsidR="006053DC" w:rsidRDefault="006053DC" w:rsidP="006053DC">
            <w:pPr>
              <w:pStyle w:val="TableParagraph"/>
              <w:spacing w:line="256" w:lineRule="exact"/>
              <w:ind w:right="275"/>
              <w:jc w:val="right"/>
              <w:rPr>
                <w:sz w:val="24"/>
              </w:rPr>
            </w:pPr>
            <w:r>
              <w:rPr>
                <w:sz w:val="24"/>
              </w:rPr>
              <w:t>5</w:t>
            </w:r>
          </w:p>
        </w:tc>
      </w:tr>
      <w:tr w:rsidR="006053DC" w:rsidTr="006053DC">
        <w:trPr>
          <w:trHeight w:val="279"/>
        </w:trPr>
        <w:tc>
          <w:tcPr>
            <w:tcW w:w="677" w:type="dxa"/>
            <w:tcBorders>
              <w:top w:val="nil"/>
            </w:tcBorders>
          </w:tcPr>
          <w:p w:rsidR="006053DC" w:rsidRDefault="006053DC" w:rsidP="006053DC">
            <w:pPr>
              <w:pStyle w:val="TableParagraph"/>
              <w:rPr>
                <w:sz w:val="20"/>
              </w:rPr>
            </w:pPr>
          </w:p>
        </w:tc>
        <w:tc>
          <w:tcPr>
            <w:tcW w:w="3265" w:type="dxa"/>
            <w:tcBorders>
              <w:top w:val="nil"/>
            </w:tcBorders>
          </w:tcPr>
          <w:p w:rsidR="006053DC" w:rsidRDefault="006053DC" w:rsidP="006053DC">
            <w:pPr>
              <w:pStyle w:val="TableParagraph"/>
              <w:rPr>
                <w:sz w:val="20"/>
              </w:rPr>
            </w:pPr>
          </w:p>
        </w:tc>
        <w:tc>
          <w:tcPr>
            <w:tcW w:w="5671" w:type="dxa"/>
            <w:tcBorders>
              <w:top w:val="nil"/>
            </w:tcBorders>
          </w:tcPr>
          <w:p w:rsidR="006053DC" w:rsidRDefault="006053DC" w:rsidP="006053DC">
            <w:pPr>
              <w:pStyle w:val="TableParagraph"/>
              <w:spacing w:line="260" w:lineRule="exact"/>
              <w:ind w:left="105"/>
              <w:rPr>
                <w:sz w:val="24"/>
              </w:rPr>
            </w:pPr>
            <w:proofErr w:type="spellStart"/>
            <w:r>
              <w:rPr>
                <w:sz w:val="24"/>
              </w:rPr>
              <w:t>Сборник</w:t>
            </w:r>
            <w:proofErr w:type="spellEnd"/>
            <w:r>
              <w:rPr>
                <w:sz w:val="24"/>
              </w:rPr>
              <w:t xml:space="preserve"> </w:t>
            </w:r>
            <w:proofErr w:type="spellStart"/>
            <w:r>
              <w:rPr>
                <w:sz w:val="24"/>
              </w:rPr>
              <w:t>русских</w:t>
            </w:r>
            <w:proofErr w:type="spellEnd"/>
            <w:r>
              <w:rPr>
                <w:sz w:val="24"/>
              </w:rPr>
              <w:t xml:space="preserve"> </w:t>
            </w:r>
            <w:proofErr w:type="spellStart"/>
            <w:r>
              <w:rPr>
                <w:sz w:val="24"/>
              </w:rPr>
              <w:t>народных</w:t>
            </w:r>
            <w:proofErr w:type="spellEnd"/>
            <w:r>
              <w:rPr>
                <w:sz w:val="24"/>
              </w:rPr>
              <w:t xml:space="preserve"> </w:t>
            </w:r>
            <w:proofErr w:type="spellStart"/>
            <w:r>
              <w:rPr>
                <w:sz w:val="24"/>
              </w:rPr>
              <w:t>сказок</w:t>
            </w:r>
            <w:proofErr w:type="spellEnd"/>
          </w:p>
        </w:tc>
        <w:tc>
          <w:tcPr>
            <w:tcW w:w="705" w:type="dxa"/>
            <w:tcBorders>
              <w:top w:val="nil"/>
            </w:tcBorders>
          </w:tcPr>
          <w:p w:rsidR="006053DC" w:rsidRDefault="006053DC" w:rsidP="006053DC">
            <w:pPr>
              <w:pStyle w:val="TableParagraph"/>
              <w:rPr>
                <w:sz w:val="20"/>
              </w:rPr>
            </w:pPr>
          </w:p>
        </w:tc>
      </w:tr>
      <w:tr w:rsidR="006053DC" w:rsidTr="006053DC">
        <w:trPr>
          <w:trHeight w:val="552"/>
        </w:trPr>
        <w:tc>
          <w:tcPr>
            <w:tcW w:w="677" w:type="dxa"/>
          </w:tcPr>
          <w:p w:rsidR="006053DC" w:rsidRDefault="006053DC" w:rsidP="006053DC">
            <w:pPr>
              <w:pStyle w:val="TableParagraph"/>
              <w:spacing w:line="268" w:lineRule="exact"/>
              <w:ind w:left="138" w:right="124"/>
              <w:jc w:val="center"/>
              <w:rPr>
                <w:sz w:val="24"/>
              </w:rPr>
            </w:pPr>
            <w:r>
              <w:rPr>
                <w:sz w:val="24"/>
              </w:rPr>
              <w:t>17</w:t>
            </w:r>
          </w:p>
        </w:tc>
        <w:tc>
          <w:tcPr>
            <w:tcW w:w="3265" w:type="dxa"/>
            <w:vMerge w:val="restart"/>
          </w:tcPr>
          <w:p w:rsidR="006053DC" w:rsidRDefault="006053DC" w:rsidP="006053DC">
            <w:pPr>
              <w:pStyle w:val="TableParagraph"/>
              <w:rPr>
                <w:sz w:val="24"/>
              </w:rPr>
            </w:pPr>
          </w:p>
        </w:tc>
        <w:tc>
          <w:tcPr>
            <w:tcW w:w="5671" w:type="dxa"/>
          </w:tcPr>
          <w:p w:rsidR="006053DC" w:rsidRDefault="006053DC" w:rsidP="006053DC">
            <w:pPr>
              <w:pStyle w:val="TableParagraph"/>
              <w:spacing w:line="267" w:lineRule="exact"/>
              <w:ind w:left="105"/>
              <w:rPr>
                <w:sz w:val="24"/>
              </w:rPr>
            </w:pPr>
          </w:p>
          <w:p w:rsidR="006053DC" w:rsidRDefault="006053DC" w:rsidP="006053DC">
            <w:pPr>
              <w:pStyle w:val="TableParagraph"/>
              <w:spacing w:line="265" w:lineRule="exact"/>
              <w:ind w:left="105"/>
              <w:rPr>
                <w:sz w:val="24"/>
              </w:rPr>
            </w:pPr>
            <w:proofErr w:type="spellStart"/>
            <w:r>
              <w:rPr>
                <w:sz w:val="24"/>
              </w:rPr>
              <w:t>Телефон</w:t>
            </w:r>
            <w:proofErr w:type="spellEnd"/>
            <w:r>
              <w:rPr>
                <w:sz w:val="24"/>
              </w:rPr>
              <w:t xml:space="preserve"> К. </w:t>
            </w:r>
            <w:proofErr w:type="spellStart"/>
            <w:r>
              <w:rPr>
                <w:sz w:val="24"/>
              </w:rPr>
              <w:t>Чуковский</w:t>
            </w:r>
            <w:proofErr w:type="spellEnd"/>
          </w:p>
        </w:tc>
        <w:tc>
          <w:tcPr>
            <w:tcW w:w="705" w:type="dxa"/>
          </w:tcPr>
          <w:p w:rsidR="006053DC" w:rsidRDefault="006053DC" w:rsidP="006053DC">
            <w:pPr>
              <w:pStyle w:val="TableParagraph"/>
              <w:spacing w:line="268" w:lineRule="exact"/>
              <w:ind w:right="275"/>
              <w:jc w:val="right"/>
              <w:rPr>
                <w:sz w:val="24"/>
              </w:rPr>
            </w:pPr>
            <w:r>
              <w:rPr>
                <w:sz w:val="24"/>
              </w:rPr>
              <w:t>1</w:t>
            </w:r>
          </w:p>
        </w:tc>
      </w:tr>
      <w:tr w:rsidR="006053DC" w:rsidTr="006053DC">
        <w:trPr>
          <w:trHeight w:val="825"/>
        </w:trPr>
        <w:tc>
          <w:tcPr>
            <w:tcW w:w="677" w:type="dxa"/>
          </w:tcPr>
          <w:p w:rsidR="006053DC" w:rsidRDefault="006053DC" w:rsidP="006053DC">
            <w:pPr>
              <w:pStyle w:val="TableParagraph"/>
              <w:spacing w:line="268" w:lineRule="exact"/>
              <w:ind w:left="138" w:right="124"/>
              <w:jc w:val="center"/>
              <w:rPr>
                <w:sz w:val="24"/>
              </w:rPr>
            </w:pPr>
            <w:r>
              <w:rPr>
                <w:sz w:val="24"/>
              </w:rPr>
              <w:t>18</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37" w:lineRule="auto"/>
              <w:ind w:left="105" w:right="102"/>
              <w:rPr>
                <w:sz w:val="24"/>
              </w:rPr>
            </w:pPr>
          </w:p>
          <w:p w:rsidR="006053DC" w:rsidRDefault="006053DC" w:rsidP="006053DC"/>
          <w:p w:rsidR="006053DC" w:rsidRPr="00552E33" w:rsidRDefault="006053DC" w:rsidP="006053DC">
            <w:r>
              <w:t xml:space="preserve">  </w:t>
            </w:r>
            <w:proofErr w:type="spellStart"/>
            <w:r>
              <w:t>Стихи</w:t>
            </w:r>
            <w:proofErr w:type="spellEnd"/>
            <w:r>
              <w:t xml:space="preserve"> </w:t>
            </w:r>
            <w:proofErr w:type="spellStart"/>
            <w:r>
              <w:t>давай</w:t>
            </w:r>
            <w:proofErr w:type="spellEnd"/>
            <w:r>
              <w:t xml:space="preserve"> </w:t>
            </w:r>
            <w:proofErr w:type="spellStart"/>
            <w:r>
              <w:t>дружить</w:t>
            </w:r>
            <w:proofErr w:type="spellEnd"/>
          </w:p>
        </w:tc>
        <w:tc>
          <w:tcPr>
            <w:tcW w:w="705" w:type="dxa"/>
          </w:tcPr>
          <w:p w:rsidR="006053DC" w:rsidRDefault="006053DC" w:rsidP="006053DC">
            <w:pPr>
              <w:pStyle w:val="TableParagraph"/>
              <w:spacing w:line="268" w:lineRule="exact"/>
              <w:ind w:right="275"/>
              <w:jc w:val="right"/>
              <w:rPr>
                <w:sz w:val="24"/>
              </w:rPr>
            </w:pPr>
            <w:r>
              <w:rPr>
                <w:sz w:val="24"/>
              </w:rPr>
              <w:t>1</w:t>
            </w:r>
          </w:p>
        </w:tc>
      </w:tr>
      <w:tr w:rsidR="006053DC" w:rsidTr="006053DC">
        <w:trPr>
          <w:trHeight w:val="830"/>
        </w:trPr>
        <w:tc>
          <w:tcPr>
            <w:tcW w:w="677" w:type="dxa"/>
          </w:tcPr>
          <w:p w:rsidR="006053DC" w:rsidRDefault="006053DC" w:rsidP="006053DC">
            <w:pPr>
              <w:pStyle w:val="TableParagraph"/>
              <w:spacing w:line="268" w:lineRule="exact"/>
              <w:ind w:left="138" w:right="124"/>
              <w:jc w:val="center"/>
              <w:rPr>
                <w:sz w:val="24"/>
              </w:rPr>
            </w:pPr>
            <w:r>
              <w:rPr>
                <w:sz w:val="24"/>
              </w:rPr>
              <w:t>19</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42" w:lineRule="auto"/>
              <w:ind w:right="378"/>
              <w:rPr>
                <w:sz w:val="24"/>
              </w:rPr>
            </w:pPr>
            <w:r>
              <w:rPr>
                <w:sz w:val="24"/>
              </w:rPr>
              <w:t xml:space="preserve">   </w:t>
            </w:r>
            <w:proofErr w:type="spellStart"/>
            <w:r>
              <w:rPr>
                <w:sz w:val="24"/>
              </w:rPr>
              <w:t>Басни</w:t>
            </w:r>
            <w:proofErr w:type="spellEnd"/>
            <w:r>
              <w:rPr>
                <w:sz w:val="24"/>
              </w:rPr>
              <w:t xml:space="preserve"> Крылова                                                                                                                                                </w:t>
            </w:r>
          </w:p>
        </w:tc>
        <w:tc>
          <w:tcPr>
            <w:tcW w:w="705" w:type="dxa"/>
          </w:tcPr>
          <w:p w:rsidR="006053DC" w:rsidRDefault="006053DC" w:rsidP="006053DC">
            <w:pPr>
              <w:pStyle w:val="TableParagraph"/>
              <w:spacing w:line="268" w:lineRule="exact"/>
              <w:ind w:right="275"/>
              <w:jc w:val="right"/>
              <w:rPr>
                <w:sz w:val="24"/>
              </w:rPr>
            </w:pPr>
            <w:r>
              <w:rPr>
                <w:sz w:val="24"/>
              </w:rPr>
              <w:t>1</w:t>
            </w:r>
          </w:p>
        </w:tc>
      </w:tr>
      <w:tr w:rsidR="006053DC" w:rsidTr="006053DC">
        <w:trPr>
          <w:trHeight w:val="551"/>
        </w:trPr>
        <w:tc>
          <w:tcPr>
            <w:tcW w:w="677" w:type="dxa"/>
          </w:tcPr>
          <w:p w:rsidR="006053DC" w:rsidRDefault="006053DC" w:rsidP="006053DC">
            <w:pPr>
              <w:pStyle w:val="TableParagraph"/>
              <w:spacing w:line="268" w:lineRule="exact"/>
              <w:ind w:left="138" w:right="124"/>
              <w:jc w:val="center"/>
              <w:rPr>
                <w:sz w:val="24"/>
              </w:rPr>
            </w:pPr>
            <w:r>
              <w:rPr>
                <w:sz w:val="24"/>
              </w:rPr>
              <w:t>20</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68" w:lineRule="exact"/>
              <w:ind w:left="105"/>
              <w:rPr>
                <w:sz w:val="24"/>
              </w:rPr>
            </w:pPr>
            <w:proofErr w:type="spellStart"/>
            <w:r>
              <w:rPr>
                <w:sz w:val="24"/>
              </w:rPr>
              <w:t>Где</w:t>
            </w:r>
            <w:proofErr w:type="spellEnd"/>
            <w:r>
              <w:rPr>
                <w:sz w:val="24"/>
              </w:rPr>
              <w:t xml:space="preserve"> </w:t>
            </w:r>
            <w:proofErr w:type="spellStart"/>
            <w:r>
              <w:rPr>
                <w:sz w:val="24"/>
              </w:rPr>
              <w:t>обедал</w:t>
            </w:r>
            <w:proofErr w:type="spellEnd"/>
            <w:r>
              <w:rPr>
                <w:sz w:val="24"/>
              </w:rPr>
              <w:t xml:space="preserve"> </w:t>
            </w:r>
            <w:proofErr w:type="spellStart"/>
            <w:r>
              <w:rPr>
                <w:sz w:val="24"/>
              </w:rPr>
              <w:t>воробей</w:t>
            </w:r>
            <w:proofErr w:type="spellEnd"/>
            <w:r>
              <w:rPr>
                <w:sz w:val="24"/>
              </w:rPr>
              <w:t xml:space="preserve">? С. </w:t>
            </w:r>
            <w:proofErr w:type="spellStart"/>
            <w:r>
              <w:rPr>
                <w:sz w:val="24"/>
              </w:rPr>
              <w:t>Маршак</w:t>
            </w:r>
            <w:proofErr w:type="spellEnd"/>
          </w:p>
          <w:p w:rsidR="006053DC" w:rsidRDefault="006053DC" w:rsidP="006053DC">
            <w:pPr>
              <w:pStyle w:val="TableParagraph"/>
              <w:spacing w:before="2" w:line="261" w:lineRule="exact"/>
              <w:rPr>
                <w:sz w:val="24"/>
              </w:rPr>
            </w:pPr>
          </w:p>
        </w:tc>
        <w:tc>
          <w:tcPr>
            <w:tcW w:w="705" w:type="dxa"/>
          </w:tcPr>
          <w:p w:rsidR="006053DC" w:rsidRDefault="006053DC" w:rsidP="006053DC">
            <w:pPr>
              <w:pStyle w:val="TableParagraph"/>
              <w:spacing w:line="268" w:lineRule="exact"/>
              <w:ind w:right="275"/>
              <w:jc w:val="right"/>
              <w:rPr>
                <w:sz w:val="24"/>
              </w:rPr>
            </w:pPr>
            <w:r>
              <w:rPr>
                <w:sz w:val="24"/>
              </w:rPr>
              <w:t>1</w:t>
            </w:r>
          </w:p>
        </w:tc>
      </w:tr>
      <w:tr w:rsidR="006053DC" w:rsidTr="006053DC">
        <w:trPr>
          <w:trHeight w:val="830"/>
        </w:trPr>
        <w:tc>
          <w:tcPr>
            <w:tcW w:w="677" w:type="dxa"/>
          </w:tcPr>
          <w:p w:rsidR="006053DC" w:rsidRDefault="006053DC" w:rsidP="006053DC">
            <w:pPr>
              <w:pStyle w:val="TableParagraph"/>
              <w:spacing w:line="268" w:lineRule="exact"/>
              <w:ind w:left="138" w:right="124"/>
              <w:jc w:val="center"/>
              <w:rPr>
                <w:sz w:val="24"/>
              </w:rPr>
            </w:pPr>
            <w:r>
              <w:rPr>
                <w:sz w:val="24"/>
              </w:rPr>
              <w:t>21</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42" w:lineRule="auto"/>
              <w:ind w:left="139" w:right="378"/>
              <w:rPr>
                <w:sz w:val="24"/>
              </w:rPr>
            </w:pPr>
            <w:proofErr w:type="spellStart"/>
            <w:r>
              <w:rPr>
                <w:sz w:val="24"/>
              </w:rPr>
              <w:t>Дюймовочка</w:t>
            </w:r>
            <w:proofErr w:type="spellEnd"/>
            <w:r>
              <w:rPr>
                <w:sz w:val="24"/>
              </w:rPr>
              <w:t xml:space="preserve">  Х. </w:t>
            </w:r>
            <w:proofErr w:type="spellStart"/>
            <w:r>
              <w:rPr>
                <w:sz w:val="24"/>
              </w:rPr>
              <w:t>Андерсен</w:t>
            </w:r>
            <w:proofErr w:type="spellEnd"/>
          </w:p>
        </w:tc>
        <w:tc>
          <w:tcPr>
            <w:tcW w:w="705" w:type="dxa"/>
          </w:tcPr>
          <w:p w:rsidR="006053DC" w:rsidRDefault="006053DC" w:rsidP="006053DC">
            <w:pPr>
              <w:pStyle w:val="TableParagraph"/>
              <w:spacing w:line="268" w:lineRule="exact"/>
              <w:ind w:right="275"/>
              <w:jc w:val="right"/>
              <w:rPr>
                <w:sz w:val="24"/>
              </w:rPr>
            </w:pPr>
            <w:r>
              <w:rPr>
                <w:sz w:val="24"/>
              </w:rPr>
              <w:t>1</w:t>
            </w:r>
          </w:p>
        </w:tc>
      </w:tr>
      <w:tr w:rsidR="006053DC" w:rsidTr="006053DC">
        <w:trPr>
          <w:trHeight w:val="825"/>
        </w:trPr>
        <w:tc>
          <w:tcPr>
            <w:tcW w:w="677" w:type="dxa"/>
          </w:tcPr>
          <w:p w:rsidR="006053DC" w:rsidRDefault="006053DC" w:rsidP="006053DC">
            <w:pPr>
              <w:pStyle w:val="TableParagraph"/>
              <w:spacing w:line="268" w:lineRule="exact"/>
              <w:ind w:left="138" w:right="124"/>
              <w:jc w:val="center"/>
              <w:rPr>
                <w:sz w:val="24"/>
              </w:rPr>
            </w:pPr>
            <w:r>
              <w:rPr>
                <w:sz w:val="24"/>
              </w:rPr>
              <w:t>22</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37" w:lineRule="auto"/>
              <w:rPr>
                <w:sz w:val="24"/>
              </w:rPr>
            </w:pPr>
            <w:r>
              <w:rPr>
                <w:sz w:val="24"/>
              </w:rPr>
              <w:t xml:space="preserve">  </w:t>
            </w:r>
            <w:proofErr w:type="spellStart"/>
            <w:r>
              <w:rPr>
                <w:sz w:val="24"/>
              </w:rPr>
              <w:t>Муха</w:t>
            </w:r>
            <w:proofErr w:type="spellEnd"/>
            <w:r>
              <w:rPr>
                <w:sz w:val="24"/>
              </w:rPr>
              <w:t xml:space="preserve"> </w:t>
            </w:r>
            <w:proofErr w:type="spellStart"/>
            <w:r>
              <w:rPr>
                <w:sz w:val="24"/>
              </w:rPr>
              <w:t>цокотуха</w:t>
            </w:r>
            <w:proofErr w:type="spellEnd"/>
            <w:r>
              <w:rPr>
                <w:sz w:val="24"/>
              </w:rPr>
              <w:t xml:space="preserve"> К. </w:t>
            </w:r>
            <w:proofErr w:type="spellStart"/>
            <w:r>
              <w:rPr>
                <w:sz w:val="24"/>
              </w:rPr>
              <w:t>Чуковский</w:t>
            </w:r>
            <w:proofErr w:type="spellEnd"/>
          </w:p>
        </w:tc>
        <w:tc>
          <w:tcPr>
            <w:tcW w:w="705" w:type="dxa"/>
          </w:tcPr>
          <w:p w:rsidR="006053DC" w:rsidRDefault="006053DC" w:rsidP="006053DC">
            <w:pPr>
              <w:pStyle w:val="TableParagraph"/>
              <w:spacing w:line="268" w:lineRule="exact"/>
              <w:ind w:right="275"/>
              <w:jc w:val="right"/>
              <w:rPr>
                <w:sz w:val="24"/>
              </w:rPr>
            </w:pPr>
            <w:r>
              <w:rPr>
                <w:sz w:val="24"/>
              </w:rPr>
              <w:t>1</w:t>
            </w:r>
          </w:p>
        </w:tc>
      </w:tr>
      <w:tr w:rsidR="006053DC" w:rsidTr="006053DC">
        <w:trPr>
          <w:trHeight w:val="551"/>
        </w:trPr>
        <w:tc>
          <w:tcPr>
            <w:tcW w:w="677" w:type="dxa"/>
          </w:tcPr>
          <w:p w:rsidR="006053DC" w:rsidRDefault="006053DC" w:rsidP="006053DC">
            <w:pPr>
              <w:pStyle w:val="TableParagraph"/>
              <w:spacing w:line="268" w:lineRule="exact"/>
              <w:ind w:left="138" w:right="129"/>
              <w:jc w:val="center"/>
              <w:rPr>
                <w:sz w:val="24"/>
              </w:rPr>
            </w:pPr>
            <w:r>
              <w:rPr>
                <w:sz w:val="24"/>
              </w:rPr>
              <w:t>222</w:t>
            </w:r>
          </w:p>
          <w:p w:rsidR="006053DC" w:rsidRDefault="006053DC" w:rsidP="006053DC">
            <w:pPr>
              <w:pStyle w:val="TableParagraph"/>
              <w:spacing w:before="2" w:line="261" w:lineRule="exact"/>
              <w:ind w:left="9"/>
              <w:jc w:val="center"/>
              <w:rPr>
                <w:sz w:val="24"/>
              </w:rPr>
            </w:pPr>
            <w:r>
              <w:rPr>
                <w:sz w:val="24"/>
              </w:rPr>
              <w:t>2</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68" w:lineRule="exact"/>
              <w:ind w:left="105"/>
              <w:rPr>
                <w:sz w:val="24"/>
              </w:rPr>
            </w:pPr>
            <w:proofErr w:type="spellStart"/>
            <w:r>
              <w:rPr>
                <w:sz w:val="24"/>
              </w:rPr>
              <w:t>Ладушки</w:t>
            </w:r>
            <w:proofErr w:type="spellEnd"/>
            <w:r>
              <w:rPr>
                <w:sz w:val="24"/>
              </w:rPr>
              <w:t xml:space="preserve"> В. </w:t>
            </w:r>
            <w:proofErr w:type="spellStart"/>
            <w:r>
              <w:rPr>
                <w:sz w:val="24"/>
              </w:rPr>
              <w:t>Лясковский</w:t>
            </w:r>
            <w:proofErr w:type="spellEnd"/>
          </w:p>
        </w:tc>
        <w:tc>
          <w:tcPr>
            <w:tcW w:w="705" w:type="dxa"/>
          </w:tcPr>
          <w:p w:rsidR="006053DC" w:rsidRDefault="006053DC" w:rsidP="006053DC">
            <w:pPr>
              <w:pStyle w:val="TableParagraph"/>
              <w:spacing w:line="268" w:lineRule="exact"/>
              <w:ind w:right="275"/>
              <w:jc w:val="right"/>
              <w:rPr>
                <w:sz w:val="24"/>
              </w:rPr>
            </w:pPr>
            <w:r>
              <w:rPr>
                <w:sz w:val="24"/>
              </w:rPr>
              <w:t>1</w:t>
            </w:r>
          </w:p>
        </w:tc>
      </w:tr>
      <w:tr w:rsidR="006053DC" w:rsidTr="006053DC">
        <w:trPr>
          <w:trHeight w:val="552"/>
        </w:trPr>
        <w:tc>
          <w:tcPr>
            <w:tcW w:w="677" w:type="dxa"/>
          </w:tcPr>
          <w:p w:rsidR="006053DC" w:rsidRDefault="006053DC" w:rsidP="006053DC">
            <w:pPr>
              <w:pStyle w:val="TableParagraph"/>
              <w:spacing w:line="268" w:lineRule="exact"/>
              <w:ind w:left="138" w:right="124"/>
              <w:jc w:val="center"/>
              <w:rPr>
                <w:sz w:val="24"/>
              </w:rPr>
            </w:pPr>
            <w:r>
              <w:rPr>
                <w:sz w:val="24"/>
              </w:rPr>
              <w:t>23</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68" w:lineRule="exact"/>
              <w:ind w:left="105"/>
              <w:rPr>
                <w:sz w:val="24"/>
              </w:rPr>
            </w:pPr>
            <w:proofErr w:type="spellStart"/>
            <w:r>
              <w:rPr>
                <w:sz w:val="24"/>
              </w:rPr>
              <w:t>Маша</w:t>
            </w:r>
            <w:proofErr w:type="spellEnd"/>
            <w:r>
              <w:rPr>
                <w:sz w:val="24"/>
              </w:rPr>
              <w:t xml:space="preserve"> </w:t>
            </w:r>
            <w:proofErr w:type="spellStart"/>
            <w:r>
              <w:rPr>
                <w:sz w:val="24"/>
              </w:rPr>
              <w:t>растеряша</w:t>
            </w:r>
            <w:proofErr w:type="spellEnd"/>
            <w:r>
              <w:rPr>
                <w:sz w:val="24"/>
              </w:rPr>
              <w:t xml:space="preserve"> Л. </w:t>
            </w:r>
            <w:proofErr w:type="spellStart"/>
            <w:r>
              <w:rPr>
                <w:sz w:val="24"/>
              </w:rPr>
              <w:t>Воронкова</w:t>
            </w:r>
            <w:proofErr w:type="spellEnd"/>
          </w:p>
        </w:tc>
        <w:tc>
          <w:tcPr>
            <w:tcW w:w="705" w:type="dxa"/>
          </w:tcPr>
          <w:p w:rsidR="006053DC" w:rsidRDefault="006053DC" w:rsidP="006053DC">
            <w:pPr>
              <w:pStyle w:val="TableParagraph"/>
              <w:spacing w:line="268" w:lineRule="exact"/>
              <w:ind w:right="275"/>
              <w:jc w:val="right"/>
              <w:rPr>
                <w:sz w:val="24"/>
              </w:rPr>
            </w:pPr>
            <w:r>
              <w:rPr>
                <w:sz w:val="24"/>
              </w:rPr>
              <w:t>1</w:t>
            </w:r>
          </w:p>
        </w:tc>
      </w:tr>
    </w:tbl>
    <w:p w:rsidR="006053DC" w:rsidRDefault="006053DC" w:rsidP="006053DC">
      <w:pPr>
        <w:pStyle w:val="ab"/>
        <w:spacing w:before="11"/>
        <w:jc w:val="left"/>
        <w:rPr>
          <w:b/>
          <w:i/>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5"/>
        <w:gridCol w:w="5671"/>
        <w:gridCol w:w="705"/>
      </w:tblGrid>
      <w:tr w:rsidR="006053DC" w:rsidTr="006053DC">
        <w:trPr>
          <w:trHeight w:val="273"/>
        </w:trPr>
        <w:tc>
          <w:tcPr>
            <w:tcW w:w="10318" w:type="dxa"/>
            <w:gridSpan w:val="4"/>
          </w:tcPr>
          <w:p w:rsidR="006053DC" w:rsidRDefault="006053DC" w:rsidP="006053DC">
            <w:pPr>
              <w:pStyle w:val="TableParagraph"/>
              <w:spacing w:line="253" w:lineRule="exact"/>
              <w:ind w:left="2816" w:right="2807"/>
              <w:jc w:val="center"/>
              <w:rPr>
                <w:b/>
                <w:sz w:val="24"/>
              </w:rPr>
            </w:pPr>
            <w:proofErr w:type="spellStart"/>
            <w:r>
              <w:rPr>
                <w:b/>
                <w:sz w:val="24"/>
              </w:rPr>
              <w:t>Микроцентр</w:t>
            </w:r>
            <w:proofErr w:type="spellEnd"/>
            <w:r>
              <w:rPr>
                <w:b/>
                <w:sz w:val="24"/>
              </w:rPr>
              <w:t xml:space="preserve"> «</w:t>
            </w:r>
            <w:proofErr w:type="spellStart"/>
            <w:r>
              <w:rPr>
                <w:b/>
                <w:sz w:val="24"/>
              </w:rPr>
              <w:t>Театрализованный</w:t>
            </w:r>
            <w:proofErr w:type="spellEnd"/>
            <w:r>
              <w:rPr>
                <w:b/>
                <w:spacing w:val="52"/>
                <w:sz w:val="24"/>
              </w:rPr>
              <w:t xml:space="preserve"> </w:t>
            </w:r>
            <w:proofErr w:type="spellStart"/>
            <w:r>
              <w:rPr>
                <w:b/>
                <w:sz w:val="24"/>
              </w:rPr>
              <w:t>уголок</w:t>
            </w:r>
            <w:proofErr w:type="spellEnd"/>
            <w:r>
              <w:rPr>
                <w:b/>
                <w:sz w:val="24"/>
              </w:rPr>
              <w:t>»</w:t>
            </w:r>
          </w:p>
        </w:tc>
      </w:tr>
      <w:tr w:rsidR="006053DC" w:rsidTr="006053DC">
        <w:trPr>
          <w:trHeight w:val="830"/>
        </w:trPr>
        <w:tc>
          <w:tcPr>
            <w:tcW w:w="677" w:type="dxa"/>
          </w:tcPr>
          <w:p w:rsidR="006053DC" w:rsidRDefault="006053DC" w:rsidP="006053DC">
            <w:pPr>
              <w:pStyle w:val="TableParagraph"/>
              <w:spacing w:before="3" w:line="237" w:lineRule="auto"/>
              <w:ind w:left="172" w:right="141" w:firstLine="57"/>
              <w:rPr>
                <w:b/>
                <w:i/>
                <w:sz w:val="24"/>
              </w:rPr>
            </w:pPr>
            <w:r>
              <w:rPr>
                <w:b/>
                <w:i/>
                <w:sz w:val="24"/>
              </w:rPr>
              <w:t>№ п/п</w:t>
            </w:r>
          </w:p>
        </w:tc>
        <w:tc>
          <w:tcPr>
            <w:tcW w:w="3265" w:type="dxa"/>
          </w:tcPr>
          <w:p w:rsidR="006053DC" w:rsidRDefault="006053DC" w:rsidP="006053DC">
            <w:pPr>
              <w:pStyle w:val="TableParagraph"/>
              <w:spacing w:before="1"/>
              <w:ind w:left="259"/>
              <w:rPr>
                <w:b/>
                <w:i/>
                <w:sz w:val="24"/>
              </w:rPr>
            </w:pPr>
            <w:proofErr w:type="spellStart"/>
            <w:r>
              <w:rPr>
                <w:b/>
                <w:i/>
                <w:sz w:val="24"/>
              </w:rPr>
              <w:t>Основное</w:t>
            </w:r>
            <w:proofErr w:type="spellEnd"/>
            <w:r>
              <w:rPr>
                <w:b/>
                <w:i/>
                <w:sz w:val="24"/>
              </w:rPr>
              <w:t xml:space="preserve"> </w:t>
            </w:r>
            <w:proofErr w:type="spellStart"/>
            <w:r>
              <w:rPr>
                <w:b/>
                <w:i/>
                <w:sz w:val="24"/>
              </w:rPr>
              <w:t>предназначение</w:t>
            </w:r>
            <w:proofErr w:type="spellEnd"/>
          </w:p>
        </w:tc>
        <w:tc>
          <w:tcPr>
            <w:tcW w:w="5671" w:type="dxa"/>
          </w:tcPr>
          <w:p w:rsidR="006053DC" w:rsidRDefault="006053DC" w:rsidP="006053DC">
            <w:pPr>
              <w:pStyle w:val="TableParagraph"/>
              <w:spacing w:before="1"/>
              <w:ind w:left="114" w:right="114"/>
              <w:jc w:val="center"/>
              <w:rPr>
                <w:b/>
                <w:i/>
                <w:sz w:val="24"/>
              </w:rPr>
            </w:pPr>
            <w:proofErr w:type="spellStart"/>
            <w:r>
              <w:rPr>
                <w:b/>
                <w:i/>
                <w:sz w:val="24"/>
              </w:rPr>
              <w:t>Оснащение</w:t>
            </w:r>
            <w:proofErr w:type="spellEnd"/>
          </w:p>
        </w:tc>
        <w:tc>
          <w:tcPr>
            <w:tcW w:w="705" w:type="dxa"/>
          </w:tcPr>
          <w:p w:rsidR="006053DC" w:rsidRDefault="006053DC" w:rsidP="006053DC">
            <w:pPr>
              <w:pStyle w:val="TableParagraph"/>
              <w:spacing w:before="3" w:line="237" w:lineRule="auto"/>
              <w:ind w:left="120" w:right="82" w:firstLine="33"/>
              <w:rPr>
                <w:b/>
                <w:i/>
                <w:sz w:val="24"/>
              </w:rPr>
            </w:pPr>
            <w:proofErr w:type="spellStart"/>
            <w:r>
              <w:rPr>
                <w:b/>
                <w:i/>
                <w:sz w:val="24"/>
              </w:rPr>
              <w:t>Кол</w:t>
            </w:r>
            <w:proofErr w:type="spellEnd"/>
            <w:r>
              <w:rPr>
                <w:b/>
                <w:i/>
                <w:sz w:val="24"/>
              </w:rPr>
              <w:t xml:space="preserve"> </w:t>
            </w:r>
            <w:proofErr w:type="spellStart"/>
            <w:r>
              <w:rPr>
                <w:b/>
                <w:i/>
                <w:sz w:val="24"/>
              </w:rPr>
              <w:t>ичес</w:t>
            </w:r>
            <w:proofErr w:type="spellEnd"/>
          </w:p>
          <w:p w:rsidR="006053DC" w:rsidRDefault="00AF46F9" w:rsidP="006053DC">
            <w:pPr>
              <w:pStyle w:val="TableParagraph"/>
              <w:spacing w:before="4" w:line="257" w:lineRule="exact"/>
              <w:ind w:left="149"/>
              <w:rPr>
                <w:b/>
                <w:i/>
                <w:sz w:val="24"/>
              </w:rPr>
            </w:pPr>
            <w:proofErr w:type="spellStart"/>
            <w:r>
              <w:rPr>
                <w:b/>
                <w:i/>
                <w:sz w:val="24"/>
              </w:rPr>
              <w:t>Т</w:t>
            </w:r>
            <w:r w:rsidR="006053DC">
              <w:rPr>
                <w:b/>
                <w:i/>
                <w:sz w:val="24"/>
              </w:rPr>
              <w:t>во</w:t>
            </w:r>
            <w:proofErr w:type="spellEnd"/>
          </w:p>
        </w:tc>
      </w:tr>
      <w:tr w:rsidR="00111837" w:rsidTr="006053DC">
        <w:trPr>
          <w:trHeight w:val="278"/>
        </w:trPr>
        <w:tc>
          <w:tcPr>
            <w:tcW w:w="677" w:type="dxa"/>
          </w:tcPr>
          <w:p w:rsidR="00111837" w:rsidRDefault="00111837" w:rsidP="006053DC">
            <w:pPr>
              <w:pStyle w:val="TableParagraph"/>
              <w:spacing w:line="258" w:lineRule="exact"/>
              <w:ind w:left="9"/>
              <w:jc w:val="center"/>
              <w:rPr>
                <w:sz w:val="24"/>
              </w:rPr>
            </w:pPr>
            <w:r>
              <w:rPr>
                <w:sz w:val="24"/>
              </w:rPr>
              <w:t>1</w:t>
            </w:r>
          </w:p>
        </w:tc>
        <w:tc>
          <w:tcPr>
            <w:tcW w:w="3265" w:type="dxa"/>
            <w:vMerge w:val="restart"/>
          </w:tcPr>
          <w:p w:rsidR="00111837" w:rsidRDefault="00111837" w:rsidP="006053DC">
            <w:pPr>
              <w:pStyle w:val="TableParagraph"/>
              <w:rPr>
                <w:sz w:val="24"/>
              </w:rPr>
            </w:pPr>
          </w:p>
        </w:tc>
        <w:tc>
          <w:tcPr>
            <w:tcW w:w="5671" w:type="dxa"/>
          </w:tcPr>
          <w:p w:rsidR="00111837" w:rsidRPr="006053DC" w:rsidRDefault="00111837" w:rsidP="006053DC">
            <w:pPr>
              <w:pStyle w:val="TableParagraph"/>
              <w:spacing w:line="258" w:lineRule="exact"/>
              <w:ind w:left="422"/>
              <w:jc w:val="both"/>
              <w:rPr>
                <w:sz w:val="24"/>
                <w:lang w:val="ru-RU"/>
              </w:rPr>
            </w:pPr>
            <w:r w:rsidRPr="006053DC">
              <w:rPr>
                <w:sz w:val="24"/>
                <w:lang w:val="ru-RU"/>
              </w:rPr>
              <w:t>Кукольный театр «В мире сказок»</w:t>
            </w:r>
          </w:p>
        </w:tc>
        <w:tc>
          <w:tcPr>
            <w:tcW w:w="705" w:type="dxa"/>
          </w:tcPr>
          <w:p w:rsidR="00111837" w:rsidRDefault="00111837" w:rsidP="006053DC">
            <w:pPr>
              <w:pStyle w:val="TableParagraph"/>
              <w:spacing w:line="258" w:lineRule="exact"/>
              <w:ind w:left="20"/>
              <w:jc w:val="center"/>
              <w:rPr>
                <w:sz w:val="24"/>
              </w:rPr>
            </w:pPr>
            <w:r>
              <w:rPr>
                <w:sz w:val="24"/>
              </w:rPr>
              <w:t>1</w:t>
            </w:r>
          </w:p>
        </w:tc>
      </w:tr>
      <w:tr w:rsidR="00111837" w:rsidTr="003D5ADD">
        <w:trPr>
          <w:trHeight w:val="273"/>
        </w:trPr>
        <w:tc>
          <w:tcPr>
            <w:tcW w:w="677" w:type="dxa"/>
          </w:tcPr>
          <w:p w:rsidR="00111837" w:rsidRDefault="00111837" w:rsidP="006053DC">
            <w:pPr>
              <w:pStyle w:val="TableParagraph"/>
              <w:spacing w:line="253" w:lineRule="exact"/>
              <w:ind w:left="9"/>
              <w:jc w:val="center"/>
              <w:rPr>
                <w:sz w:val="24"/>
              </w:rPr>
            </w:pPr>
            <w:r>
              <w:rPr>
                <w:sz w:val="24"/>
              </w:rPr>
              <w:t>2</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3" w:lineRule="exact"/>
              <w:ind w:left="422"/>
              <w:jc w:val="both"/>
              <w:rPr>
                <w:sz w:val="24"/>
              </w:rPr>
            </w:pPr>
            <w:proofErr w:type="spellStart"/>
            <w:r>
              <w:rPr>
                <w:sz w:val="24"/>
              </w:rPr>
              <w:t>Игра</w:t>
            </w:r>
            <w:proofErr w:type="spellEnd"/>
            <w:r>
              <w:rPr>
                <w:sz w:val="24"/>
              </w:rPr>
              <w:t xml:space="preserve"> «</w:t>
            </w:r>
            <w:proofErr w:type="spellStart"/>
            <w:r>
              <w:rPr>
                <w:sz w:val="24"/>
              </w:rPr>
              <w:t>Рукавичка</w:t>
            </w:r>
            <w:proofErr w:type="spellEnd"/>
            <w:r>
              <w:rPr>
                <w:sz w:val="24"/>
              </w:rPr>
              <w:t>»</w:t>
            </w:r>
          </w:p>
        </w:tc>
        <w:tc>
          <w:tcPr>
            <w:tcW w:w="705" w:type="dxa"/>
          </w:tcPr>
          <w:p w:rsidR="00111837" w:rsidRDefault="00111837" w:rsidP="006053DC">
            <w:pPr>
              <w:pStyle w:val="TableParagraph"/>
              <w:spacing w:line="253" w:lineRule="exact"/>
              <w:ind w:left="20"/>
              <w:jc w:val="center"/>
              <w:rPr>
                <w:sz w:val="24"/>
              </w:rPr>
            </w:pPr>
            <w:r>
              <w:rPr>
                <w:sz w:val="24"/>
              </w:rPr>
              <w:t>1</w:t>
            </w:r>
          </w:p>
        </w:tc>
      </w:tr>
      <w:tr w:rsidR="00111837" w:rsidTr="003D5ADD">
        <w:trPr>
          <w:trHeight w:val="277"/>
        </w:trPr>
        <w:tc>
          <w:tcPr>
            <w:tcW w:w="677" w:type="dxa"/>
          </w:tcPr>
          <w:p w:rsidR="00111837" w:rsidRDefault="00111837" w:rsidP="006053DC">
            <w:pPr>
              <w:pStyle w:val="TableParagraph"/>
              <w:spacing w:line="258" w:lineRule="exact"/>
              <w:ind w:left="9"/>
              <w:jc w:val="center"/>
              <w:rPr>
                <w:sz w:val="24"/>
              </w:rPr>
            </w:pPr>
            <w:r>
              <w:rPr>
                <w:sz w:val="24"/>
              </w:rPr>
              <w:t>3</w:t>
            </w:r>
          </w:p>
        </w:tc>
        <w:tc>
          <w:tcPr>
            <w:tcW w:w="3265" w:type="dxa"/>
            <w:vMerge/>
          </w:tcPr>
          <w:p w:rsidR="00111837" w:rsidRDefault="00111837" w:rsidP="006053DC">
            <w:pPr>
              <w:rPr>
                <w:sz w:val="2"/>
                <w:szCs w:val="2"/>
              </w:rPr>
            </w:pPr>
          </w:p>
        </w:tc>
        <w:tc>
          <w:tcPr>
            <w:tcW w:w="5671" w:type="dxa"/>
          </w:tcPr>
          <w:p w:rsidR="00111837" w:rsidRDefault="00111837" w:rsidP="006053DC">
            <w:pPr>
              <w:pStyle w:val="TableParagraph"/>
              <w:spacing w:line="258" w:lineRule="exact"/>
              <w:ind w:left="364"/>
              <w:jc w:val="both"/>
              <w:rPr>
                <w:sz w:val="24"/>
              </w:rPr>
            </w:pPr>
            <w:r>
              <w:rPr>
                <w:sz w:val="24"/>
              </w:rPr>
              <w:t xml:space="preserve"> </w:t>
            </w:r>
            <w:proofErr w:type="spellStart"/>
            <w:r>
              <w:rPr>
                <w:sz w:val="24"/>
              </w:rPr>
              <w:t>Игра</w:t>
            </w:r>
            <w:proofErr w:type="spellEnd"/>
            <w:r>
              <w:rPr>
                <w:sz w:val="24"/>
              </w:rPr>
              <w:t xml:space="preserve"> «</w:t>
            </w:r>
            <w:proofErr w:type="spellStart"/>
            <w:r>
              <w:rPr>
                <w:sz w:val="24"/>
              </w:rPr>
              <w:t>Заюшкина</w:t>
            </w:r>
            <w:proofErr w:type="spellEnd"/>
            <w:r>
              <w:rPr>
                <w:sz w:val="24"/>
              </w:rPr>
              <w:t xml:space="preserve"> </w:t>
            </w:r>
            <w:proofErr w:type="spellStart"/>
            <w:r>
              <w:rPr>
                <w:sz w:val="24"/>
              </w:rPr>
              <w:t>избушка</w:t>
            </w:r>
            <w:proofErr w:type="spellEnd"/>
            <w:r>
              <w:rPr>
                <w:sz w:val="24"/>
              </w:rPr>
              <w:t>»</w:t>
            </w:r>
          </w:p>
        </w:tc>
        <w:tc>
          <w:tcPr>
            <w:tcW w:w="705" w:type="dxa"/>
          </w:tcPr>
          <w:p w:rsidR="00111837" w:rsidRDefault="00111837" w:rsidP="006053DC">
            <w:pPr>
              <w:pStyle w:val="TableParagraph"/>
              <w:spacing w:line="258" w:lineRule="exact"/>
              <w:ind w:left="20"/>
              <w:jc w:val="center"/>
              <w:rPr>
                <w:sz w:val="24"/>
              </w:rPr>
            </w:pPr>
            <w:r>
              <w:rPr>
                <w:sz w:val="24"/>
              </w:rPr>
              <w:t>1</w:t>
            </w:r>
          </w:p>
        </w:tc>
      </w:tr>
      <w:tr w:rsidR="00111837" w:rsidTr="006053DC">
        <w:trPr>
          <w:trHeight w:val="273"/>
        </w:trPr>
        <w:tc>
          <w:tcPr>
            <w:tcW w:w="677" w:type="dxa"/>
          </w:tcPr>
          <w:p w:rsidR="00111837" w:rsidRDefault="00111837" w:rsidP="006053DC">
            <w:pPr>
              <w:pStyle w:val="TableParagraph"/>
              <w:spacing w:line="253" w:lineRule="exact"/>
              <w:ind w:left="9"/>
              <w:jc w:val="center"/>
              <w:rPr>
                <w:sz w:val="24"/>
              </w:rPr>
            </w:pPr>
            <w:r>
              <w:rPr>
                <w:sz w:val="24"/>
              </w:rPr>
              <w:t>4</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3" w:lineRule="exact"/>
              <w:ind w:left="422"/>
              <w:jc w:val="both"/>
              <w:rPr>
                <w:sz w:val="24"/>
              </w:rPr>
            </w:pPr>
            <w:proofErr w:type="spellStart"/>
            <w:r>
              <w:rPr>
                <w:sz w:val="24"/>
              </w:rPr>
              <w:t>Игра</w:t>
            </w:r>
            <w:proofErr w:type="spellEnd"/>
            <w:r>
              <w:rPr>
                <w:sz w:val="24"/>
              </w:rPr>
              <w:t xml:space="preserve"> «</w:t>
            </w:r>
            <w:proofErr w:type="spellStart"/>
            <w:r>
              <w:rPr>
                <w:sz w:val="24"/>
              </w:rPr>
              <w:t>Колобок</w:t>
            </w:r>
            <w:proofErr w:type="spellEnd"/>
            <w:r>
              <w:rPr>
                <w:sz w:val="24"/>
              </w:rPr>
              <w:t>»</w:t>
            </w:r>
          </w:p>
        </w:tc>
        <w:tc>
          <w:tcPr>
            <w:tcW w:w="705" w:type="dxa"/>
          </w:tcPr>
          <w:p w:rsidR="00111837" w:rsidRDefault="00111837" w:rsidP="006053DC">
            <w:pPr>
              <w:pStyle w:val="TableParagraph"/>
              <w:spacing w:line="253" w:lineRule="exact"/>
              <w:ind w:left="20"/>
              <w:jc w:val="center"/>
              <w:rPr>
                <w:sz w:val="24"/>
              </w:rPr>
            </w:pPr>
            <w:r>
              <w:rPr>
                <w:sz w:val="24"/>
              </w:rPr>
              <w:t>1</w:t>
            </w:r>
          </w:p>
        </w:tc>
      </w:tr>
      <w:tr w:rsidR="00111837" w:rsidTr="006053DC">
        <w:trPr>
          <w:trHeight w:val="277"/>
        </w:trPr>
        <w:tc>
          <w:tcPr>
            <w:tcW w:w="677" w:type="dxa"/>
          </w:tcPr>
          <w:p w:rsidR="00111837" w:rsidRDefault="00111837" w:rsidP="006053DC">
            <w:pPr>
              <w:pStyle w:val="TableParagraph"/>
              <w:spacing w:line="258" w:lineRule="exact"/>
              <w:ind w:left="9"/>
              <w:jc w:val="center"/>
              <w:rPr>
                <w:sz w:val="24"/>
              </w:rPr>
            </w:pPr>
            <w:r>
              <w:rPr>
                <w:sz w:val="24"/>
              </w:rPr>
              <w:t>5</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ind w:left="422"/>
              <w:jc w:val="both"/>
              <w:rPr>
                <w:sz w:val="24"/>
              </w:rPr>
            </w:pPr>
            <w:proofErr w:type="spellStart"/>
            <w:r>
              <w:rPr>
                <w:sz w:val="24"/>
              </w:rPr>
              <w:t>Игра</w:t>
            </w:r>
            <w:proofErr w:type="spellEnd"/>
            <w:r>
              <w:rPr>
                <w:sz w:val="24"/>
              </w:rPr>
              <w:t xml:space="preserve"> «</w:t>
            </w:r>
            <w:proofErr w:type="spellStart"/>
            <w:r>
              <w:rPr>
                <w:sz w:val="24"/>
              </w:rPr>
              <w:t>Курочка</w:t>
            </w:r>
            <w:proofErr w:type="spellEnd"/>
            <w:r>
              <w:rPr>
                <w:sz w:val="24"/>
              </w:rPr>
              <w:t xml:space="preserve"> </w:t>
            </w:r>
            <w:proofErr w:type="spellStart"/>
            <w:r>
              <w:rPr>
                <w:sz w:val="24"/>
              </w:rPr>
              <w:t>Ряба</w:t>
            </w:r>
            <w:proofErr w:type="spellEnd"/>
            <w:r>
              <w:rPr>
                <w:sz w:val="24"/>
              </w:rPr>
              <w:t>»</w:t>
            </w:r>
          </w:p>
        </w:tc>
        <w:tc>
          <w:tcPr>
            <w:tcW w:w="705" w:type="dxa"/>
          </w:tcPr>
          <w:p w:rsidR="00111837" w:rsidRDefault="00111837" w:rsidP="006053DC">
            <w:pPr>
              <w:pStyle w:val="TableParagraph"/>
              <w:spacing w:line="258" w:lineRule="exact"/>
              <w:ind w:left="20"/>
              <w:jc w:val="center"/>
              <w:rPr>
                <w:sz w:val="24"/>
              </w:rPr>
            </w:pPr>
            <w:r>
              <w:rPr>
                <w:sz w:val="24"/>
              </w:rPr>
              <w:t>1</w:t>
            </w:r>
          </w:p>
        </w:tc>
      </w:tr>
      <w:tr w:rsidR="00111837" w:rsidTr="006053DC">
        <w:trPr>
          <w:trHeight w:val="278"/>
        </w:trPr>
        <w:tc>
          <w:tcPr>
            <w:tcW w:w="677" w:type="dxa"/>
          </w:tcPr>
          <w:p w:rsidR="00111837" w:rsidRDefault="00111837" w:rsidP="006053DC">
            <w:pPr>
              <w:pStyle w:val="TableParagraph"/>
              <w:spacing w:line="258" w:lineRule="exact"/>
              <w:ind w:left="9"/>
              <w:jc w:val="center"/>
              <w:rPr>
                <w:sz w:val="24"/>
              </w:rPr>
            </w:pPr>
            <w:r>
              <w:rPr>
                <w:sz w:val="24"/>
              </w:rPr>
              <w:t>6</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ind w:left="408"/>
              <w:jc w:val="both"/>
              <w:rPr>
                <w:sz w:val="24"/>
              </w:rPr>
            </w:pPr>
            <w:proofErr w:type="spellStart"/>
            <w:r>
              <w:rPr>
                <w:sz w:val="24"/>
              </w:rPr>
              <w:t>Пальчиковый</w:t>
            </w:r>
            <w:proofErr w:type="spellEnd"/>
            <w:r>
              <w:rPr>
                <w:sz w:val="24"/>
              </w:rPr>
              <w:t xml:space="preserve"> </w:t>
            </w:r>
            <w:proofErr w:type="spellStart"/>
            <w:r>
              <w:rPr>
                <w:sz w:val="24"/>
              </w:rPr>
              <w:t>театр</w:t>
            </w:r>
            <w:proofErr w:type="spellEnd"/>
            <w:r>
              <w:rPr>
                <w:sz w:val="24"/>
              </w:rPr>
              <w:t xml:space="preserve"> «</w:t>
            </w:r>
            <w:proofErr w:type="spellStart"/>
            <w:r>
              <w:rPr>
                <w:sz w:val="24"/>
              </w:rPr>
              <w:t>Репка</w:t>
            </w:r>
            <w:proofErr w:type="spellEnd"/>
            <w:r>
              <w:rPr>
                <w:sz w:val="24"/>
              </w:rPr>
              <w:t>»</w:t>
            </w:r>
          </w:p>
        </w:tc>
        <w:tc>
          <w:tcPr>
            <w:tcW w:w="705" w:type="dxa"/>
          </w:tcPr>
          <w:p w:rsidR="00111837" w:rsidRDefault="00111837" w:rsidP="006053DC">
            <w:pPr>
              <w:pStyle w:val="TableParagraph"/>
              <w:spacing w:line="258" w:lineRule="exact"/>
              <w:ind w:left="20"/>
              <w:jc w:val="center"/>
              <w:rPr>
                <w:sz w:val="24"/>
              </w:rPr>
            </w:pPr>
            <w:r>
              <w:rPr>
                <w:sz w:val="24"/>
              </w:rPr>
              <w:t>1</w:t>
            </w:r>
          </w:p>
        </w:tc>
      </w:tr>
      <w:tr w:rsidR="00111837" w:rsidTr="006053DC">
        <w:trPr>
          <w:trHeight w:val="273"/>
        </w:trPr>
        <w:tc>
          <w:tcPr>
            <w:tcW w:w="677" w:type="dxa"/>
          </w:tcPr>
          <w:p w:rsidR="00111837" w:rsidRDefault="00111837" w:rsidP="006053DC">
            <w:pPr>
              <w:pStyle w:val="TableParagraph"/>
              <w:spacing w:line="254" w:lineRule="exact"/>
              <w:ind w:left="9"/>
              <w:jc w:val="center"/>
              <w:rPr>
                <w:sz w:val="24"/>
              </w:rPr>
            </w:pPr>
            <w:r>
              <w:rPr>
                <w:sz w:val="24"/>
              </w:rPr>
              <w:t>7</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4" w:lineRule="exact"/>
              <w:ind w:left="408"/>
              <w:jc w:val="both"/>
              <w:rPr>
                <w:sz w:val="24"/>
              </w:rPr>
            </w:pPr>
            <w:proofErr w:type="spellStart"/>
            <w:r>
              <w:rPr>
                <w:sz w:val="24"/>
              </w:rPr>
              <w:t>Деревянный</w:t>
            </w:r>
            <w:proofErr w:type="spellEnd"/>
            <w:r>
              <w:rPr>
                <w:sz w:val="24"/>
              </w:rPr>
              <w:t xml:space="preserve"> </w:t>
            </w:r>
            <w:proofErr w:type="spellStart"/>
            <w:r>
              <w:rPr>
                <w:sz w:val="24"/>
              </w:rPr>
              <w:t>конструктор</w:t>
            </w:r>
            <w:proofErr w:type="spellEnd"/>
            <w:r>
              <w:rPr>
                <w:sz w:val="24"/>
              </w:rPr>
              <w:t xml:space="preserve"> </w:t>
            </w:r>
            <w:proofErr w:type="spellStart"/>
            <w:r>
              <w:rPr>
                <w:sz w:val="24"/>
              </w:rPr>
              <w:t>Репка</w:t>
            </w:r>
            <w:proofErr w:type="spellEnd"/>
          </w:p>
        </w:tc>
        <w:tc>
          <w:tcPr>
            <w:tcW w:w="705" w:type="dxa"/>
          </w:tcPr>
          <w:p w:rsidR="00111837" w:rsidRDefault="00111837" w:rsidP="006053DC">
            <w:pPr>
              <w:pStyle w:val="TableParagraph"/>
              <w:spacing w:line="254" w:lineRule="exact"/>
              <w:ind w:left="20"/>
              <w:jc w:val="center"/>
              <w:rPr>
                <w:sz w:val="24"/>
              </w:rPr>
            </w:pPr>
            <w:r>
              <w:rPr>
                <w:sz w:val="24"/>
              </w:rPr>
              <w:t>1</w:t>
            </w:r>
          </w:p>
        </w:tc>
      </w:tr>
      <w:tr w:rsidR="00111837" w:rsidTr="006053DC">
        <w:trPr>
          <w:trHeight w:val="277"/>
        </w:trPr>
        <w:tc>
          <w:tcPr>
            <w:tcW w:w="677" w:type="dxa"/>
          </w:tcPr>
          <w:p w:rsidR="00111837" w:rsidRDefault="00111837" w:rsidP="006053DC">
            <w:pPr>
              <w:pStyle w:val="TableParagraph"/>
              <w:spacing w:line="258" w:lineRule="exact"/>
              <w:ind w:left="9"/>
              <w:jc w:val="center"/>
              <w:rPr>
                <w:sz w:val="24"/>
              </w:rPr>
            </w:pPr>
            <w:r>
              <w:rPr>
                <w:sz w:val="24"/>
              </w:rPr>
              <w:t>8</w:t>
            </w:r>
          </w:p>
        </w:tc>
        <w:tc>
          <w:tcPr>
            <w:tcW w:w="3265" w:type="dxa"/>
            <w:vMerge/>
          </w:tcPr>
          <w:p w:rsidR="00111837" w:rsidRDefault="00111837" w:rsidP="006053DC">
            <w:pPr>
              <w:pStyle w:val="TableParagraph"/>
              <w:rPr>
                <w:sz w:val="20"/>
              </w:rPr>
            </w:pPr>
          </w:p>
        </w:tc>
        <w:tc>
          <w:tcPr>
            <w:tcW w:w="5671" w:type="dxa"/>
          </w:tcPr>
          <w:p w:rsidR="00111837" w:rsidRDefault="00111837" w:rsidP="006053DC">
            <w:pPr>
              <w:pStyle w:val="TableParagraph"/>
              <w:spacing w:line="258" w:lineRule="exact"/>
              <w:ind w:left="427" w:right="114"/>
              <w:jc w:val="both"/>
              <w:rPr>
                <w:sz w:val="24"/>
              </w:rPr>
            </w:pPr>
            <w:proofErr w:type="spellStart"/>
            <w:r>
              <w:rPr>
                <w:sz w:val="24"/>
              </w:rPr>
              <w:t>Конструктор-сказка</w:t>
            </w:r>
            <w:proofErr w:type="spellEnd"/>
            <w:r>
              <w:rPr>
                <w:sz w:val="24"/>
              </w:rPr>
              <w:t xml:space="preserve"> </w:t>
            </w:r>
            <w:proofErr w:type="spellStart"/>
            <w:r>
              <w:rPr>
                <w:sz w:val="24"/>
              </w:rPr>
              <w:t>Теремок</w:t>
            </w:r>
            <w:proofErr w:type="spellEnd"/>
          </w:p>
        </w:tc>
        <w:tc>
          <w:tcPr>
            <w:tcW w:w="705" w:type="dxa"/>
          </w:tcPr>
          <w:p w:rsidR="00111837" w:rsidRDefault="00111837" w:rsidP="006053DC">
            <w:pPr>
              <w:pStyle w:val="TableParagraph"/>
              <w:spacing w:line="258" w:lineRule="exact"/>
              <w:ind w:left="20"/>
              <w:jc w:val="center"/>
              <w:rPr>
                <w:sz w:val="24"/>
              </w:rPr>
            </w:pPr>
            <w:r>
              <w:rPr>
                <w:sz w:val="24"/>
              </w:rPr>
              <w:t>1</w:t>
            </w:r>
          </w:p>
        </w:tc>
      </w:tr>
      <w:tr w:rsidR="006053DC" w:rsidTr="006053DC">
        <w:trPr>
          <w:trHeight w:val="551"/>
        </w:trPr>
        <w:tc>
          <w:tcPr>
            <w:tcW w:w="10318" w:type="dxa"/>
            <w:gridSpan w:val="4"/>
          </w:tcPr>
          <w:p w:rsidR="006053DC" w:rsidRDefault="006053DC" w:rsidP="006053DC">
            <w:pPr>
              <w:pStyle w:val="TableParagraph"/>
              <w:spacing w:before="5"/>
              <w:rPr>
                <w:b/>
                <w:i/>
                <w:sz w:val="23"/>
              </w:rPr>
            </w:pPr>
          </w:p>
          <w:p w:rsidR="006053DC" w:rsidRDefault="006053DC" w:rsidP="006053DC">
            <w:pPr>
              <w:pStyle w:val="TableParagraph"/>
              <w:spacing w:line="261" w:lineRule="exact"/>
              <w:ind w:left="2816" w:right="2807"/>
              <w:jc w:val="center"/>
              <w:rPr>
                <w:b/>
                <w:sz w:val="24"/>
              </w:rPr>
            </w:pPr>
            <w:proofErr w:type="spellStart"/>
            <w:r>
              <w:rPr>
                <w:b/>
                <w:sz w:val="24"/>
              </w:rPr>
              <w:t>Микроцентр</w:t>
            </w:r>
            <w:proofErr w:type="spellEnd"/>
            <w:r>
              <w:rPr>
                <w:b/>
                <w:sz w:val="24"/>
              </w:rPr>
              <w:t xml:space="preserve"> «</w:t>
            </w:r>
            <w:proofErr w:type="spellStart"/>
            <w:r>
              <w:rPr>
                <w:b/>
                <w:sz w:val="24"/>
              </w:rPr>
              <w:t>Творческая</w:t>
            </w:r>
            <w:proofErr w:type="spellEnd"/>
            <w:r>
              <w:rPr>
                <w:b/>
                <w:sz w:val="24"/>
              </w:rPr>
              <w:t xml:space="preserve"> </w:t>
            </w:r>
            <w:proofErr w:type="spellStart"/>
            <w:r>
              <w:rPr>
                <w:b/>
                <w:sz w:val="24"/>
              </w:rPr>
              <w:t>мастерская</w:t>
            </w:r>
            <w:proofErr w:type="spellEnd"/>
            <w:r>
              <w:rPr>
                <w:b/>
                <w:sz w:val="24"/>
              </w:rPr>
              <w:t>»</w:t>
            </w:r>
          </w:p>
        </w:tc>
      </w:tr>
      <w:tr w:rsidR="006053DC" w:rsidTr="006053DC">
        <w:trPr>
          <w:trHeight w:val="825"/>
        </w:trPr>
        <w:tc>
          <w:tcPr>
            <w:tcW w:w="677" w:type="dxa"/>
          </w:tcPr>
          <w:p w:rsidR="006053DC" w:rsidRDefault="006053DC" w:rsidP="006053DC">
            <w:pPr>
              <w:pStyle w:val="TableParagraph"/>
              <w:spacing w:line="237" w:lineRule="auto"/>
              <w:ind w:left="172" w:right="141" w:firstLine="57"/>
              <w:rPr>
                <w:b/>
                <w:i/>
                <w:sz w:val="24"/>
              </w:rPr>
            </w:pPr>
            <w:r>
              <w:rPr>
                <w:b/>
                <w:i/>
                <w:sz w:val="24"/>
              </w:rPr>
              <w:t>№ п/п</w:t>
            </w:r>
          </w:p>
        </w:tc>
        <w:tc>
          <w:tcPr>
            <w:tcW w:w="3265" w:type="dxa"/>
          </w:tcPr>
          <w:p w:rsidR="006053DC" w:rsidRDefault="006053DC" w:rsidP="006053DC">
            <w:pPr>
              <w:pStyle w:val="TableParagraph"/>
              <w:spacing w:line="273" w:lineRule="exact"/>
              <w:ind w:left="259"/>
              <w:rPr>
                <w:b/>
                <w:i/>
                <w:sz w:val="24"/>
              </w:rPr>
            </w:pPr>
            <w:proofErr w:type="spellStart"/>
            <w:r>
              <w:rPr>
                <w:b/>
                <w:i/>
                <w:sz w:val="24"/>
              </w:rPr>
              <w:t>Основное</w:t>
            </w:r>
            <w:proofErr w:type="spellEnd"/>
            <w:r>
              <w:rPr>
                <w:b/>
                <w:i/>
                <w:sz w:val="24"/>
              </w:rPr>
              <w:t xml:space="preserve"> </w:t>
            </w:r>
            <w:proofErr w:type="spellStart"/>
            <w:r>
              <w:rPr>
                <w:b/>
                <w:i/>
                <w:sz w:val="24"/>
              </w:rPr>
              <w:t>предназначение</w:t>
            </w:r>
            <w:proofErr w:type="spellEnd"/>
          </w:p>
        </w:tc>
        <w:tc>
          <w:tcPr>
            <w:tcW w:w="5671" w:type="dxa"/>
          </w:tcPr>
          <w:p w:rsidR="006053DC" w:rsidRDefault="006053DC" w:rsidP="006053DC">
            <w:pPr>
              <w:pStyle w:val="TableParagraph"/>
              <w:spacing w:line="273" w:lineRule="exact"/>
              <w:ind w:left="114" w:right="114"/>
              <w:jc w:val="center"/>
              <w:rPr>
                <w:b/>
                <w:i/>
                <w:sz w:val="24"/>
              </w:rPr>
            </w:pPr>
            <w:proofErr w:type="spellStart"/>
            <w:r>
              <w:rPr>
                <w:b/>
                <w:i/>
                <w:sz w:val="24"/>
              </w:rPr>
              <w:t>Оснащение</w:t>
            </w:r>
            <w:proofErr w:type="spellEnd"/>
          </w:p>
        </w:tc>
        <w:tc>
          <w:tcPr>
            <w:tcW w:w="705" w:type="dxa"/>
          </w:tcPr>
          <w:p w:rsidR="006053DC" w:rsidRDefault="006053DC" w:rsidP="006053DC">
            <w:pPr>
              <w:pStyle w:val="TableParagraph"/>
              <w:spacing w:line="237" w:lineRule="auto"/>
              <w:ind w:left="120" w:right="82" w:firstLine="33"/>
              <w:rPr>
                <w:b/>
                <w:i/>
                <w:sz w:val="24"/>
              </w:rPr>
            </w:pPr>
            <w:proofErr w:type="spellStart"/>
            <w:r>
              <w:rPr>
                <w:b/>
                <w:i/>
                <w:sz w:val="24"/>
              </w:rPr>
              <w:t>Кол</w:t>
            </w:r>
            <w:proofErr w:type="spellEnd"/>
            <w:r>
              <w:rPr>
                <w:b/>
                <w:i/>
                <w:sz w:val="24"/>
              </w:rPr>
              <w:t xml:space="preserve"> </w:t>
            </w:r>
            <w:proofErr w:type="spellStart"/>
            <w:r>
              <w:rPr>
                <w:b/>
                <w:i/>
                <w:sz w:val="24"/>
              </w:rPr>
              <w:t>ичес</w:t>
            </w:r>
            <w:proofErr w:type="spellEnd"/>
          </w:p>
          <w:p w:rsidR="006053DC" w:rsidRDefault="00AF46F9" w:rsidP="006053DC">
            <w:pPr>
              <w:pStyle w:val="TableParagraph"/>
              <w:spacing w:before="2" w:line="257" w:lineRule="exact"/>
              <w:ind w:left="149"/>
              <w:rPr>
                <w:b/>
                <w:i/>
                <w:sz w:val="24"/>
              </w:rPr>
            </w:pPr>
            <w:proofErr w:type="spellStart"/>
            <w:r>
              <w:rPr>
                <w:b/>
                <w:i/>
                <w:sz w:val="24"/>
              </w:rPr>
              <w:t>Т</w:t>
            </w:r>
            <w:r w:rsidR="006053DC">
              <w:rPr>
                <w:b/>
                <w:i/>
                <w:sz w:val="24"/>
              </w:rPr>
              <w:t>во</w:t>
            </w:r>
            <w:proofErr w:type="spellEnd"/>
          </w:p>
        </w:tc>
      </w:tr>
      <w:tr w:rsidR="006053DC" w:rsidTr="006053DC">
        <w:trPr>
          <w:trHeight w:val="551"/>
        </w:trPr>
        <w:tc>
          <w:tcPr>
            <w:tcW w:w="677" w:type="dxa"/>
          </w:tcPr>
          <w:p w:rsidR="006053DC" w:rsidRDefault="006053DC" w:rsidP="006053DC">
            <w:pPr>
              <w:pStyle w:val="TableParagraph"/>
              <w:spacing w:line="268" w:lineRule="exact"/>
              <w:ind w:left="9"/>
              <w:jc w:val="center"/>
              <w:rPr>
                <w:sz w:val="24"/>
              </w:rPr>
            </w:pPr>
            <w:r>
              <w:rPr>
                <w:sz w:val="24"/>
              </w:rPr>
              <w:t>1</w:t>
            </w:r>
          </w:p>
        </w:tc>
        <w:tc>
          <w:tcPr>
            <w:tcW w:w="3265" w:type="dxa"/>
            <w:vMerge w:val="restart"/>
          </w:tcPr>
          <w:p w:rsidR="006053DC" w:rsidRPr="006053DC" w:rsidRDefault="006053DC" w:rsidP="006053DC">
            <w:pPr>
              <w:pStyle w:val="TableParagraph"/>
              <w:ind w:left="114" w:right="105"/>
              <w:jc w:val="center"/>
              <w:rPr>
                <w:sz w:val="24"/>
                <w:lang w:val="ru-RU"/>
              </w:rPr>
            </w:pPr>
            <w:r w:rsidRPr="006053DC">
              <w:rPr>
                <w:sz w:val="24"/>
                <w:lang w:val="ru-RU"/>
              </w:rPr>
              <w:t>Проживание, преобразование познавательного опыта в продуктивной деятельности.</w:t>
            </w:r>
          </w:p>
          <w:p w:rsidR="006053DC" w:rsidRPr="006053DC" w:rsidRDefault="006053DC" w:rsidP="005A4D3E">
            <w:pPr>
              <w:pStyle w:val="TableParagraph"/>
              <w:ind w:left="115" w:right="104"/>
              <w:jc w:val="center"/>
              <w:rPr>
                <w:sz w:val="24"/>
                <w:lang w:val="ru-RU"/>
              </w:rPr>
            </w:pPr>
            <w:r w:rsidRPr="006053DC">
              <w:rPr>
                <w:sz w:val="24"/>
                <w:lang w:val="ru-RU"/>
              </w:rPr>
              <w:t xml:space="preserve">Развитие ручной умелости, творчества. Выработка </w:t>
            </w:r>
            <w:r w:rsidR="005A4D3E">
              <w:rPr>
                <w:sz w:val="24"/>
                <w:lang w:val="ru-RU"/>
              </w:rPr>
              <w:t xml:space="preserve">позиции </w:t>
            </w:r>
            <w:r w:rsidRPr="006053DC">
              <w:rPr>
                <w:sz w:val="24"/>
                <w:lang w:val="ru-RU"/>
              </w:rPr>
              <w:t>творца</w:t>
            </w:r>
          </w:p>
        </w:tc>
        <w:tc>
          <w:tcPr>
            <w:tcW w:w="5671" w:type="dxa"/>
          </w:tcPr>
          <w:p w:rsidR="006053DC" w:rsidRDefault="006053DC" w:rsidP="006053DC">
            <w:pPr>
              <w:pStyle w:val="TableParagraph"/>
              <w:spacing w:line="268" w:lineRule="exact"/>
              <w:ind w:left="826"/>
              <w:rPr>
                <w:sz w:val="24"/>
              </w:rPr>
            </w:pPr>
            <w:proofErr w:type="spellStart"/>
            <w:r>
              <w:rPr>
                <w:sz w:val="24"/>
              </w:rPr>
              <w:t>Альбом</w:t>
            </w:r>
            <w:proofErr w:type="spellEnd"/>
            <w:r>
              <w:rPr>
                <w:sz w:val="24"/>
              </w:rPr>
              <w:t xml:space="preserve"> </w:t>
            </w:r>
            <w:proofErr w:type="spellStart"/>
            <w:r>
              <w:rPr>
                <w:sz w:val="24"/>
              </w:rPr>
              <w:t>для</w:t>
            </w:r>
            <w:proofErr w:type="spellEnd"/>
            <w:r>
              <w:rPr>
                <w:sz w:val="24"/>
              </w:rPr>
              <w:t xml:space="preserve"> </w:t>
            </w:r>
            <w:proofErr w:type="spellStart"/>
            <w:r>
              <w:rPr>
                <w:sz w:val="24"/>
              </w:rPr>
              <w:t>рисования</w:t>
            </w:r>
            <w:proofErr w:type="spellEnd"/>
          </w:p>
        </w:tc>
        <w:tc>
          <w:tcPr>
            <w:tcW w:w="705" w:type="dxa"/>
          </w:tcPr>
          <w:p w:rsidR="006053DC" w:rsidRDefault="006053DC" w:rsidP="006053DC">
            <w:pPr>
              <w:pStyle w:val="TableParagraph"/>
              <w:spacing w:line="268" w:lineRule="exact"/>
              <w:ind w:left="20"/>
              <w:jc w:val="center"/>
              <w:rPr>
                <w:sz w:val="24"/>
              </w:rPr>
            </w:pPr>
            <w:r>
              <w:rPr>
                <w:sz w:val="24"/>
              </w:rPr>
              <w:t>2</w:t>
            </w:r>
          </w:p>
        </w:tc>
      </w:tr>
      <w:tr w:rsidR="006053DC" w:rsidTr="006053DC">
        <w:trPr>
          <w:trHeight w:val="278"/>
        </w:trPr>
        <w:tc>
          <w:tcPr>
            <w:tcW w:w="677" w:type="dxa"/>
          </w:tcPr>
          <w:p w:rsidR="006053DC" w:rsidRDefault="006053DC" w:rsidP="006053DC">
            <w:pPr>
              <w:pStyle w:val="TableParagraph"/>
              <w:spacing w:line="258" w:lineRule="exact"/>
              <w:ind w:left="9"/>
              <w:jc w:val="center"/>
              <w:rPr>
                <w:sz w:val="24"/>
              </w:rPr>
            </w:pPr>
            <w:r>
              <w:rPr>
                <w:sz w:val="24"/>
              </w:rPr>
              <w:t>2</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58" w:lineRule="exact"/>
              <w:ind w:left="826"/>
              <w:rPr>
                <w:sz w:val="24"/>
              </w:rPr>
            </w:pPr>
            <w:proofErr w:type="spellStart"/>
            <w:r>
              <w:rPr>
                <w:sz w:val="24"/>
              </w:rPr>
              <w:t>Цветные</w:t>
            </w:r>
            <w:proofErr w:type="spellEnd"/>
            <w:r>
              <w:rPr>
                <w:sz w:val="24"/>
              </w:rPr>
              <w:t xml:space="preserve"> </w:t>
            </w:r>
            <w:proofErr w:type="spellStart"/>
            <w:r>
              <w:rPr>
                <w:sz w:val="24"/>
              </w:rPr>
              <w:t>карандаши</w:t>
            </w:r>
            <w:proofErr w:type="spellEnd"/>
            <w:r>
              <w:rPr>
                <w:sz w:val="24"/>
              </w:rPr>
              <w:t xml:space="preserve">( </w:t>
            </w:r>
            <w:proofErr w:type="spellStart"/>
            <w:r>
              <w:rPr>
                <w:sz w:val="24"/>
              </w:rPr>
              <w:t>коробка</w:t>
            </w:r>
            <w:proofErr w:type="spellEnd"/>
            <w:r>
              <w:rPr>
                <w:sz w:val="24"/>
              </w:rPr>
              <w:t xml:space="preserve"> 6 </w:t>
            </w:r>
            <w:proofErr w:type="spellStart"/>
            <w:r>
              <w:rPr>
                <w:sz w:val="24"/>
              </w:rPr>
              <w:t>шт</w:t>
            </w:r>
            <w:proofErr w:type="spellEnd"/>
            <w:r>
              <w:rPr>
                <w:sz w:val="24"/>
              </w:rPr>
              <w:t>)</w:t>
            </w:r>
          </w:p>
        </w:tc>
        <w:tc>
          <w:tcPr>
            <w:tcW w:w="705" w:type="dxa"/>
          </w:tcPr>
          <w:p w:rsidR="006053DC" w:rsidRDefault="006053DC" w:rsidP="006053DC">
            <w:pPr>
              <w:pStyle w:val="TableParagraph"/>
              <w:spacing w:line="258" w:lineRule="exact"/>
              <w:ind w:left="20"/>
              <w:jc w:val="center"/>
              <w:rPr>
                <w:sz w:val="24"/>
              </w:rPr>
            </w:pPr>
            <w:r>
              <w:rPr>
                <w:sz w:val="24"/>
              </w:rPr>
              <w:t>3</w:t>
            </w:r>
          </w:p>
        </w:tc>
      </w:tr>
      <w:tr w:rsidR="006053DC" w:rsidTr="006053DC">
        <w:trPr>
          <w:trHeight w:val="277"/>
        </w:trPr>
        <w:tc>
          <w:tcPr>
            <w:tcW w:w="677" w:type="dxa"/>
          </w:tcPr>
          <w:p w:rsidR="006053DC" w:rsidRDefault="006053DC" w:rsidP="006053DC">
            <w:pPr>
              <w:pStyle w:val="TableParagraph"/>
              <w:spacing w:line="258" w:lineRule="exact"/>
              <w:ind w:left="9"/>
              <w:jc w:val="center"/>
              <w:rPr>
                <w:sz w:val="24"/>
              </w:rPr>
            </w:pPr>
            <w:r>
              <w:rPr>
                <w:sz w:val="24"/>
              </w:rPr>
              <w:t>3</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58" w:lineRule="exact"/>
              <w:ind w:left="826"/>
              <w:rPr>
                <w:sz w:val="24"/>
              </w:rPr>
            </w:pPr>
            <w:proofErr w:type="spellStart"/>
            <w:r>
              <w:rPr>
                <w:sz w:val="24"/>
              </w:rPr>
              <w:t>Мелки</w:t>
            </w:r>
            <w:proofErr w:type="spellEnd"/>
            <w:r>
              <w:rPr>
                <w:sz w:val="24"/>
              </w:rPr>
              <w:t xml:space="preserve"> </w:t>
            </w:r>
            <w:proofErr w:type="spellStart"/>
            <w:r>
              <w:rPr>
                <w:sz w:val="24"/>
              </w:rPr>
              <w:t>восковые</w:t>
            </w:r>
            <w:proofErr w:type="spellEnd"/>
          </w:p>
        </w:tc>
        <w:tc>
          <w:tcPr>
            <w:tcW w:w="705" w:type="dxa"/>
          </w:tcPr>
          <w:p w:rsidR="006053DC" w:rsidRDefault="006053DC" w:rsidP="006053DC">
            <w:pPr>
              <w:pStyle w:val="TableParagraph"/>
              <w:spacing w:line="258" w:lineRule="exact"/>
              <w:ind w:left="20"/>
              <w:jc w:val="center"/>
              <w:rPr>
                <w:sz w:val="24"/>
              </w:rPr>
            </w:pPr>
            <w:r>
              <w:rPr>
                <w:sz w:val="24"/>
              </w:rPr>
              <w:t>2</w:t>
            </w:r>
          </w:p>
        </w:tc>
      </w:tr>
      <w:tr w:rsidR="006053DC" w:rsidTr="006053DC">
        <w:trPr>
          <w:trHeight w:val="273"/>
        </w:trPr>
        <w:tc>
          <w:tcPr>
            <w:tcW w:w="677" w:type="dxa"/>
          </w:tcPr>
          <w:p w:rsidR="006053DC" w:rsidRDefault="006053DC" w:rsidP="006053DC">
            <w:pPr>
              <w:pStyle w:val="TableParagraph"/>
              <w:spacing w:line="253" w:lineRule="exact"/>
              <w:ind w:left="9"/>
              <w:jc w:val="center"/>
              <w:rPr>
                <w:sz w:val="24"/>
              </w:rPr>
            </w:pPr>
            <w:r>
              <w:rPr>
                <w:sz w:val="24"/>
              </w:rPr>
              <w:t>4</w:t>
            </w:r>
          </w:p>
        </w:tc>
        <w:tc>
          <w:tcPr>
            <w:tcW w:w="3265" w:type="dxa"/>
            <w:vMerge/>
            <w:tcBorders>
              <w:top w:val="nil"/>
            </w:tcBorders>
          </w:tcPr>
          <w:p w:rsidR="006053DC" w:rsidRDefault="006053DC" w:rsidP="006053DC">
            <w:pPr>
              <w:rPr>
                <w:sz w:val="2"/>
                <w:szCs w:val="2"/>
              </w:rPr>
            </w:pPr>
          </w:p>
        </w:tc>
        <w:tc>
          <w:tcPr>
            <w:tcW w:w="5671" w:type="dxa"/>
          </w:tcPr>
          <w:p w:rsidR="006053DC" w:rsidRPr="006053DC" w:rsidRDefault="006053DC" w:rsidP="006053DC">
            <w:pPr>
              <w:pStyle w:val="TableParagraph"/>
              <w:spacing w:line="253" w:lineRule="exact"/>
              <w:ind w:left="118" w:right="72"/>
              <w:jc w:val="center"/>
              <w:rPr>
                <w:sz w:val="24"/>
                <w:lang w:val="ru-RU"/>
              </w:rPr>
            </w:pPr>
            <w:r w:rsidRPr="006053DC">
              <w:rPr>
                <w:sz w:val="24"/>
                <w:lang w:val="ru-RU"/>
              </w:rPr>
              <w:t>Раскраски (в соответствии с возрастом)</w:t>
            </w:r>
          </w:p>
        </w:tc>
        <w:tc>
          <w:tcPr>
            <w:tcW w:w="705" w:type="dxa"/>
          </w:tcPr>
          <w:p w:rsidR="006053DC" w:rsidRDefault="006053DC" w:rsidP="006053DC">
            <w:pPr>
              <w:pStyle w:val="TableParagraph"/>
              <w:spacing w:line="253" w:lineRule="exact"/>
              <w:ind w:left="215" w:right="199"/>
              <w:jc w:val="center"/>
              <w:rPr>
                <w:sz w:val="24"/>
              </w:rPr>
            </w:pPr>
            <w:r>
              <w:rPr>
                <w:sz w:val="24"/>
              </w:rPr>
              <w:t>10</w:t>
            </w:r>
          </w:p>
        </w:tc>
      </w:tr>
      <w:tr w:rsidR="006053DC" w:rsidTr="006053DC">
        <w:trPr>
          <w:trHeight w:val="278"/>
        </w:trPr>
        <w:tc>
          <w:tcPr>
            <w:tcW w:w="677" w:type="dxa"/>
          </w:tcPr>
          <w:p w:rsidR="006053DC" w:rsidRDefault="006053DC" w:rsidP="006053DC">
            <w:pPr>
              <w:pStyle w:val="TableParagraph"/>
              <w:spacing w:line="258" w:lineRule="exact"/>
              <w:ind w:left="9"/>
              <w:jc w:val="center"/>
              <w:rPr>
                <w:sz w:val="24"/>
              </w:rPr>
            </w:pPr>
            <w:r>
              <w:rPr>
                <w:sz w:val="24"/>
              </w:rPr>
              <w:t>6</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58" w:lineRule="exact"/>
              <w:ind w:left="826"/>
              <w:rPr>
                <w:sz w:val="24"/>
              </w:rPr>
            </w:pPr>
            <w:proofErr w:type="spellStart"/>
            <w:r>
              <w:rPr>
                <w:sz w:val="24"/>
              </w:rPr>
              <w:t>Краски</w:t>
            </w:r>
            <w:proofErr w:type="spellEnd"/>
            <w:r>
              <w:rPr>
                <w:sz w:val="24"/>
              </w:rPr>
              <w:t xml:space="preserve"> </w:t>
            </w:r>
            <w:proofErr w:type="spellStart"/>
            <w:r>
              <w:rPr>
                <w:sz w:val="24"/>
              </w:rPr>
              <w:t>гуашь</w:t>
            </w:r>
            <w:proofErr w:type="spellEnd"/>
          </w:p>
        </w:tc>
        <w:tc>
          <w:tcPr>
            <w:tcW w:w="705" w:type="dxa"/>
          </w:tcPr>
          <w:p w:rsidR="006053DC" w:rsidRDefault="006053DC" w:rsidP="006053DC">
            <w:pPr>
              <w:pStyle w:val="TableParagraph"/>
              <w:spacing w:line="258" w:lineRule="exact"/>
              <w:ind w:left="20"/>
              <w:jc w:val="center"/>
              <w:rPr>
                <w:sz w:val="24"/>
              </w:rPr>
            </w:pPr>
            <w:r>
              <w:rPr>
                <w:sz w:val="24"/>
              </w:rPr>
              <w:t>2</w:t>
            </w:r>
          </w:p>
        </w:tc>
      </w:tr>
      <w:tr w:rsidR="006053DC" w:rsidTr="006053DC">
        <w:trPr>
          <w:trHeight w:val="273"/>
        </w:trPr>
        <w:tc>
          <w:tcPr>
            <w:tcW w:w="677" w:type="dxa"/>
          </w:tcPr>
          <w:p w:rsidR="006053DC" w:rsidRDefault="006053DC" w:rsidP="006053DC">
            <w:pPr>
              <w:pStyle w:val="TableParagraph"/>
              <w:spacing w:line="253" w:lineRule="exact"/>
              <w:ind w:left="9"/>
              <w:jc w:val="center"/>
              <w:rPr>
                <w:sz w:val="24"/>
              </w:rPr>
            </w:pPr>
            <w:r>
              <w:rPr>
                <w:sz w:val="24"/>
              </w:rPr>
              <w:lastRenderedPageBreak/>
              <w:t>7</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53" w:lineRule="exact"/>
              <w:ind w:left="826"/>
              <w:rPr>
                <w:sz w:val="24"/>
              </w:rPr>
            </w:pPr>
            <w:proofErr w:type="spellStart"/>
            <w:r>
              <w:rPr>
                <w:sz w:val="24"/>
              </w:rPr>
              <w:t>Стакан</w:t>
            </w:r>
            <w:proofErr w:type="spellEnd"/>
            <w:r>
              <w:rPr>
                <w:sz w:val="24"/>
              </w:rPr>
              <w:t xml:space="preserve"> </w:t>
            </w:r>
            <w:proofErr w:type="spellStart"/>
            <w:r>
              <w:rPr>
                <w:sz w:val="24"/>
              </w:rPr>
              <w:t>непроливайка</w:t>
            </w:r>
            <w:proofErr w:type="spellEnd"/>
            <w:r>
              <w:rPr>
                <w:sz w:val="24"/>
              </w:rPr>
              <w:t xml:space="preserve"> </w:t>
            </w:r>
            <w:proofErr w:type="spellStart"/>
            <w:r>
              <w:rPr>
                <w:sz w:val="24"/>
              </w:rPr>
              <w:t>двойной</w:t>
            </w:r>
            <w:proofErr w:type="spellEnd"/>
          </w:p>
        </w:tc>
        <w:tc>
          <w:tcPr>
            <w:tcW w:w="705" w:type="dxa"/>
          </w:tcPr>
          <w:p w:rsidR="006053DC" w:rsidRDefault="006053DC" w:rsidP="006053DC">
            <w:pPr>
              <w:pStyle w:val="TableParagraph"/>
              <w:spacing w:line="253" w:lineRule="exact"/>
              <w:ind w:left="20"/>
              <w:jc w:val="center"/>
              <w:rPr>
                <w:sz w:val="24"/>
              </w:rPr>
            </w:pPr>
            <w:r>
              <w:rPr>
                <w:sz w:val="24"/>
              </w:rPr>
              <w:t>3</w:t>
            </w:r>
          </w:p>
        </w:tc>
      </w:tr>
      <w:tr w:rsidR="006053DC" w:rsidTr="006053DC">
        <w:trPr>
          <w:trHeight w:val="278"/>
        </w:trPr>
        <w:tc>
          <w:tcPr>
            <w:tcW w:w="677" w:type="dxa"/>
          </w:tcPr>
          <w:p w:rsidR="006053DC" w:rsidRDefault="006053DC" w:rsidP="006053DC">
            <w:pPr>
              <w:pStyle w:val="TableParagraph"/>
              <w:spacing w:line="258" w:lineRule="exact"/>
              <w:ind w:left="9"/>
              <w:jc w:val="center"/>
              <w:rPr>
                <w:sz w:val="24"/>
              </w:rPr>
            </w:pPr>
            <w:r>
              <w:rPr>
                <w:sz w:val="24"/>
              </w:rPr>
              <w:t>8</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58" w:lineRule="exact"/>
              <w:ind w:left="826"/>
              <w:rPr>
                <w:sz w:val="24"/>
              </w:rPr>
            </w:pPr>
            <w:proofErr w:type="spellStart"/>
            <w:r>
              <w:rPr>
                <w:sz w:val="24"/>
              </w:rPr>
              <w:t>Кисточки</w:t>
            </w:r>
            <w:proofErr w:type="spellEnd"/>
            <w:r>
              <w:rPr>
                <w:sz w:val="24"/>
              </w:rPr>
              <w:t xml:space="preserve"> </w:t>
            </w:r>
            <w:proofErr w:type="spellStart"/>
            <w:r>
              <w:rPr>
                <w:sz w:val="24"/>
              </w:rPr>
              <w:t>разной</w:t>
            </w:r>
            <w:proofErr w:type="spellEnd"/>
            <w:r>
              <w:rPr>
                <w:sz w:val="24"/>
              </w:rPr>
              <w:t xml:space="preserve"> </w:t>
            </w:r>
            <w:proofErr w:type="spellStart"/>
            <w:r>
              <w:rPr>
                <w:sz w:val="24"/>
              </w:rPr>
              <w:t>толщины</w:t>
            </w:r>
            <w:proofErr w:type="spellEnd"/>
          </w:p>
        </w:tc>
        <w:tc>
          <w:tcPr>
            <w:tcW w:w="705" w:type="dxa"/>
          </w:tcPr>
          <w:p w:rsidR="006053DC" w:rsidRDefault="006053DC" w:rsidP="006053DC">
            <w:pPr>
              <w:pStyle w:val="TableParagraph"/>
              <w:spacing w:line="258" w:lineRule="exact"/>
              <w:ind w:left="215" w:right="199"/>
              <w:jc w:val="center"/>
              <w:rPr>
                <w:sz w:val="24"/>
              </w:rPr>
            </w:pPr>
            <w:r>
              <w:rPr>
                <w:sz w:val="24"/>
              </w:rPr>
              <w:t>10</w:t>
            </w:r>
          </w:p>
        </w:tc>
      </w:tr>
      <w:tr w:rsidR="006053DC" w:rsidTr="006053DC">
        <w:trPr>
          <w:trHeight w:val="273"/>
        </w:trPr>
        <w:tc>
          <w:tcPr>
            <w:tcW w:w="677" w:type="dxa"/>
          </w:tcPr>
          <w:p w:rsidR="006053DC" w:rsidRDefault="006053DC" w:rsidP="006053DC">
            <w:pPr>
              <w:pStyle w:val="TableParagraph"/>
              <w:spacing w:line="253" w:lineRule="exact"/>
              <w:ind w:left="138" w:right="124"/>
              <w:jc w:val="center"/>
              <w:rPr>
                <w:sz w:val="24"/>
              </w:rPr>
            </w:pPr>
            <w:r>
              <w:rPr>
                <w:sz w:val="24"/>
              </w:rPr>
              <w:t>13</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53" w:lineRule="exact"/>
              <w:ind w:left="826"/>
              <w:rPr>
                <w:sz w:val="24"/>
              </w:rPr>
            </w:pPr>
            <w:proofErr w:type="spellStart"/>
            <w:r>
              <w:rPr>
                <w:sz w:val="24"/>
              </w:rPr>
              <w:t>Пластилин</w:t>
            </w:r>
            <w:proofErr w:type="spellEnd"/>
          </w:p>
        </w:tc>
        <w:tc>
          <w:tcPr>
            <w:tcW w:w="705" w:type="dxa"/>
          </w:tcPr>
          <w:p w:rsidR="006053DC" w:rsidRDefault="006053DC" w:rsidP="006053DC">
            <w:pPr>
              <w:pStyle w:val="TableParagraph"/>
              <w:spacing w:line="253" w:lineRule="exact"/>
              <w:ind w:left="20"/>
              <w:jc w:val="center"/>
              <w:rPr>
                <w:sz w:val="24"/>
              </w:rPr>
            </w:pPr>
            <w:r>
              <w:rPr>
                <w:sz w:val="24"/>
              </w:rPr>
              <w:t>3</w:t>
            </w:r>
          </w:p>
        </w:tc>
      </w:tr>
      <w:tr w:rsidR="006053DC" w:rsidTr="006053DC">
        <w:trPr>
          <w:trHeight w:val="277"/>
        </w:trPr>
        <w:tc>
          <w:tcPr>
            <w:tcW w:w="677" w:type="dxa"/>
          </w:tcPr>
          <w:p w:rsidR="006053DC" w:rsidRDefault="006053DC" w:rsidP="006053DC">
            <w:pPr>
              <w:pStyle w:val="TableParagraph"/>
              <w:spacing w:line="258" w:lineRule="exact"/>
              <w:ind w:left="138" w:right="124"/>
              <w:jc w:val="center"/>
              <w:rPr>
                <w:sz w:val="24"/>
              </w:rPr>
            </w:pPr>
            <w:r>
              <w:rPr>
                <w:sz w:val="24"/>
              </w:rPr>
              <w:t>14</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58" w:lineRule="exact"/>
              <w:ind w:left="826"/>
              <w:rPr>
                <w:sz w:val="24"/>
              </w:rPr>
            </w:pPr>
            <w:proofErr w:type="spellStart"/>
            <w:r>
              <w:rPr>
                <w:sz w:val="24"/>
              </w:rPr>
              <w:t>Доска</w:t>
            </w:r>
            <w:proofErr w:type="spellEnd"/>
            <w:r>
              <w:rPr>
                <w:sz w:val="24"/>
              </w:rPr>
              <w:t xml:space="preserve"> </w:t>
            </w:r>
            <w:proofErr w:type="spellStart"/>
            <w:r>
              <w:rPr>
                <w:sz w:val="24"/>
              </w:rPr>
              <w:t>для</w:t>
            </w:r>
            <w:proofErr w:type="spellEnd"/>
            <w:r>
              <w:rPr>
                <w:sz w:val="24"/>
              </w:rPr>
              <w:t xml:space="preserve"> </w:t>
            </w:r>
            <w:proofErr w:type="spellStart"/>
            <w:r>
              <w:rPr>
                <w:sz w:val="24"/>
              </w:rPr>
              <w:t>пластилина</w:t>
            </w:r>
            <w:proofErr w:type="spellEnd"/>
          </w:p>
        </w:tc>
        <w:tc>
          <w:tcPr>
            <w:tcW w:w="705" w:type="dxa"/>
          </w:tcPr>
          <w:p w:rsidR="006053DC" w:rsidRDefault="006053DC" w:rsidP="006053DC">
            <w:pPr>
              <w:pStyle w:val="TableParagraph"/>
              <w:spacing w:line="258" w:lineRule="exact"/>
              <w:ind w:left="20"/>
              <w:jc w:val="center"/>
              <w:rPr>
                <w:sz w:val="24"/>
              </w:rPr>
            </w:pPr>
            <w:r>
              <w:rPr>
                <w:sz w:val="24"/>
              </w:rPr>
              <w:t>5</w:t>
            </w:r>
          </w:p>
        </w:tc>
      </w:tr>
      <w:tr w:rsidR="006053DC" w:rsidTr="006053DC">
        <w:trPr>
          <w:trHeight w:val="278"/>
        </w:trPr>
        <w:tc>
          <w:tcPr>
            <w:tcW w:w="677" w:type="dxa"/>
          </w:tcPr>
          <w:p w:rsidR="006053DC" w:rsidRDefault="006053DC" w:rsidP="006053DC">
            <w:pPr>
              <w:pStyle w:val="TableParagraph"/>
              <w:spacing w:line="259" w:lineRule="exact"/>
              <w:ind w:left="138" w:right="124"/>
              <w:jc w:val="center"/>
              <w:rPr>
                <w:sz w:val="24"/>
              </w:rPr>
            </w:pPr>
            <w:r>
              <w:rPr>
                <w:sz w:val="24"/>
              </w:rPr>
              <w:t>17</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59" w:lineRule="exact"/>
              <w:ind w:left="826"/>
              <w:rPr>
                <w:sz w:val="24"/>
              </w:rPr>
            </w:pPr>
            <w:proofErr w:type="spellStart"/>
            <w:r>
              <w:rPr>
                <w:sz w:val="24"/>
              </w:rPr>
              <w:t>Салфетки</w:t>
            </w:r>
            <w:proofErr w:type="spellEnd"/>
          </w:p>
        </w:tc>
        <w:tc>
          <w:tcPr>
            <w:tcW w:w="705" w:type="dxa"/>
          </w:tcPr>
          <w:p w:rsidR="006053DC" w:rsidRDefault="006053DC" w:rsidP="006053DC">
            <w:pPr>
              <w:pStyle w:val="TableParagraph"/>
              <w:rPr>
                <w:sz w:val="20"/>
              </w:rPr>
            </w:pPr>
          </w:p>
        </w:tc>
      </w:tr>
      <w:tr w:rsidR="006053DC" w:rsidTr="006053DC">
        <w:trPr>
          <w:trHeight w:val="273"/>
        </w:trPr>
        <w:tc>
          <w:tcPr>
            <w:tcW w:w="677" w:type="dxa"/>
          </w:tcPr>
          <w:p w:rsidR="006053DC" w:rsidRDefault="006053DC" w:rsidP="006053DC">
            <w:pPr>
              <w:pStyle w:val="TableParagraph"/>
              <w:spacing w:line="253" w:lineRule="exact"/>
              <w:ind w:left="138" w:right="124"/>
              <w:jc w:val="center"/>
              <w:rPr>
                <w:sz w:val="24"/>
              </w:rPr>
            </w:pPr>
            <w:r>
              <w:rPr>
                <w:sz w:val="24"/>
              </w:rPr>
              <w:t>18</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53" w:lineRule="exact"/>
              <w:ind w:left="826"/>
              <w:rPr>
                <w:sz w:val="24"/>
              </w:rPr>
            </w:pPr>
            <w:proofErr w:type="spellStart"/>
            <w:r>
              <w:rPr>
                <w:sz w:val="24"/>
              </w:rPr>
              <w:t>Папка</w:t>
            </w:r>
            <w:proofErr w:type="spellEnd"/>
            <w:r>
              <w:rPr>
                <w:sz w:val="24"/>
              </w:rPr>
              <w:t xml:space="preserve"> </w:t>
            </w:r>
            <w:proofErr w:type="spellStart"/>
            <w:r>
              <w:rPr>
                <w:sz w:val="24"/>
              </w:rPr>
              <w:t>для</w:t>
            </w:r>
            <w:proofErr w:type="spellEnd"/>
            <w:r>
              <w:rPr>
                <w:sz w:val="24"/>
              </w:rPr>
              <w:t xml:space="preserve"> </w:t>
            </w:r>
            <w:proofErr w:type="spellStart"/>
            <w:r>
              <w:rPr>
                <w:sz w:val="24"/>
              </w:rPr>
              <w:t>рисования</w:t>
            </w:r>
            <w:proofErr w:type="spellEnd"/>
            <w:r>
              <w:rPr>
                <w:sz w:val="24"/>
              </w:rPr>
              <w:t xml:space="preserve">( </w:t>
            </w:r>
            <w:proofErr w:type="spellStart"/>
            <w:r>
              <w:rPr>
                <w:sz w:val="24"/>
              </w:rPr>
              <w:t>образцы</w:t>
            </w:r>
            <w:proofErr w:type="spellEnd"/>
            <w:r>
              <w:rPr>
                <w:sz w:val="24"/>
              </w:rPr>
              <w:t>)</w:t>
            </w:r>
          </w:p>
        </w:tc>
        <w:tc>
          <w:tcPr>
            <w:tcW w:w="705" w:type="dxa"/>
          </w:tcPr>
          <w:p w:rsidR="006053DC" w:rsidRDefault="006053DC" w:rsidP="006053DC">
            <w:pPr>
              <w:pStyle w:val="TableParagraph"/>
              <w:spacing w:line="253" w:lineRule="exact"/>
              <w:ind w:left="20"/>
              <w:jc w:val="center"/>
              <w:rPr>
                <w:sz w:val="24"/>
              </w:rPr>
            </w:pPr>
            <w:r>
              <w:rPr>
                <w:sz w:val="24"/>
              </w:rPr>
              <w:t>1</w:t>
            </w:r>
          </w:p>
        </w:tc>
      </w:tr>
      <w:tr w:rsidR="006053DC" w:rsidTr="006053DC">
        <w:trPr>
          <w:trHeight w:val="277"/>
        </w:trPr>
        <w:tc>
          <w:tcPr>
            <w:tcW w:w="677" w:type="dxa"/>
          </w:tcPr>
          <w:p w:rsidR="006053DC" w:rsidRDefault="006053DC" w:rsidP="006053DC">
            <w:pPr>
              <w:pStyle w:val="TableParagraph"/>
              <w:spacing w:line="258" w:lineRule="exact"/>
              <w:ind w:left="138" w:right="124"/>
              <w:jc w:val="center"/>
              <w:rPr>
                <w:sz w:val="24"/>
              </w:rPr>
            </w:pPr>
            <w:r>
              <w:rPr>
                <w:sz w:val="24"/>
              </w:rPr>
              <w:t>19</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58" w:lineRule="exact"/>
              <w:ind w:left="826"/>
              <w:rPr>
                <w:sz w:val="24"/>
              </w:rPr>
            </w:pPr>
            <w:proofErr w:type="spellStart"/>
            <w:r>
              <w:rPr>
                <w:sz w:val="24"/>
              </w:rPr>
              <w:t>Трафареты</w:t>
            </w:r>
            <w:proofErr w:type="spellEnd"/>
            <w:r>
              <w:rPr>
                <w:sz w:val="24"/>
              </w:rPr>
              <w:t xml:space="preserve"> </w:t>
            </w:r>
            <w:proofErr w:type="spellStart"/>
            <w:r>
              <w:rPr>
                <w:sz w:val="24"/>
              </w:rPr>
              <w:t>для</w:t>
            </w:r>
            <w:proofErr w:type="spellEnd"/>
            <w:r>
              <w:rPr>
                <w:sz w:val="24"/>
              </w:rPr>
              <w:t xml:space="preserve"> </w:t>
            </w:r>
            <w:proofErr w:type="spellStart"/>
            <w:r>
              <w:rPr>
                <w:sz w:val="24"/>
              </w:rPr>
              <w:t>рисования</w:t>
            </w:r>
            <w:proofErr w:type="spellEnd"/>
            <w:r>
              <w:rPr>
                <w:sz w:val="24"/>
              </w:rPr>
              <w:t xml:space="preserve"> (</w:t>
            </w:r>
            <w:proofErr w:type="spellStart"/>
            <w:r>
              <w:rPr>
                <w:sz w:val="24"/>
              </w:rPr>
              <w:t>набор</w:t>
            </w:r>
            <w:proofErr w:type="spellEnd"/>
            <w:r>
              <w:rPr>
                <w:sz w:val="24"/>
              </w:rPr>
              <w:t>)</w:t>
            </w:r>
          </w:p>
        </w:tc>
        <w:tc>
          <w:tcPr>
            <w:tcW w:w="705" w:type="dxa"/>
          </w:tcPr>
          <w:p w:rsidR="006053DC" w:rsidRDefault="006053DC" w:rsidP="006053DC">
            <w:pPr>
              <w:pStyle w:val="TableParagraph"/>
              <w:spacing w:line="258" w:lineRule="exact"/>
              <w:ind w:left="20"/>
              <w:jc w:val="center"/>
              <w:rPr>
                <w:sz w:val="24"/>
              </w:rPr>
            </w:pPr>
            <w:r>
              <w:rPr>
                <w:sz w:val="24"/>
              </w:rPr>
              <w:t>5</w:t>
            </w:r>
          </w:p>
        </w:tc>
      </w:tr>
    </w:tbl>
    <w:p w:rsidR="006053DC" w:rsidRDefault="006053DC" w:rsidP="006053DC">
      <w:pPr>
        <w:pStyle w:val="ab"/>
        <w:jc w:val="left"/>
        <w:rPr>
          <w:b/>
          <w:i/>
          <w:sz w:val="20"/>
        </w:rPr>
      </w:pPr>
    </w:p>
    <w:p w:rsidR="00111837" w:rsidRDefault="00111837" w:rsidP="006053DC">
      <w:pPr>
        <w:pStyle w:val="ab"/>
        <w:jc w:val="left"/>
        <w:rPr>
          <w:b/>
          <w:i/>
          <w:sz w:val="20"/>
        </w:rPr>
      </w:pPr>
    </w:p>
    <w:p w:rsidR="00111837" w:rsidRDefault="00CC4DD3" w:rsidP="006053DC">
      <w:pPr>
        <w:pStyle w:val="ab"/>
        <w:jc w:val="left"/>
        <w:rPr>
          <w:b/>
          <w:i/>
          <w:sz w:val="20"/>
        </w:rPr>
      </w:pPr>
      <w:r>
        <w:rPr>
          <w:b/>
        </w:rPr>
        <w:pict>
          <v:shapetype id="_x0000_t202" coordsize="21600,21600" o:spt="202" path="m,l,21600r21600,l21600,xe">
            <v:stroke joinstyle="miter"/>
            <v:path gradientshapeok="t" o:connecttype="rect"/>
          </v:shapetype>
          <v:shape id="_x0000_s1026" type="#_x0000_t202" style="position:absolute;margin-left:63.6pt;margin-top:3.75pt;width:516pt;height:14.4pt;z-index:-251658752;mso-position-horizontal-relative:page" filled="f" strokeweight=".16936mm">
            <v:textbox inset="0,0,0,0">
              <w:txbxContent>
                <w:p w:rsidR="002B3B6A" w:rsidRDefault="002B3B6A" w:rsidP="006053DC">
                  <w:pPr>
                    <w:spacing w:before="1"/>
                    <w:ind w:left="3055" w:right="3051"/>
                    <w:jc w:val="center"/>
                    <w:rPr>
                      <w:b/>
                      <w:sz w:val="24"/>
                    </w:rPr>
                  </w:pPr>
                  <w:r>
                    <w:rPr>
                      <w:b/>
                      <w:sz w:val="24"/>
                    </w:rPr>
                    <w:t>Микроцентр «Музыкальный</w:t>
                  </w:r>
                  <w:r>
                    <w:rPr>
                      <w:b/>
                      <w:spacing w:val="57"/>
                      <w:sz w:val="24"/>
                    </w:rPr>
                    <w:t xml:space="preserve"> </w:t>
                  </w:r>
                  <w:r>
                    <w:rPr>
                      <w:b/>
                      <w:sz w:val="24"/>
                    </w:rPr>
                    <w:t>уголок»</w:t>
                  </w:r>
                </w:p>
              </w:txbxContent>
            </v:textbox>
            <w10:wrap anchorx="page"/>
          </v:shape>
        </w:pict>
      </w:r>
    </w:p>
    <w:p w:rsidR="00111837" w:rsidRDefault="00111837" w:rsidP="006053DC">
      <w:pPr>
        <w:pStyle w:val="ab"/>
        <w:jc w:val="left"/>
        <w:rPr>
          <w:b/>
          <w:i/>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5"/>
        <w:gridCol w:w="5671"/>
        <w:gridCol w:w="705"/>
      </w:tblGrid>
      <w:tr w:rsidR="006053DC" w:rsidRPr="00111837" w:rsidTr="006053DC">
        <w:trPr>
          <w:trHeight w:val="825"/>
        </w:trPr>
        <w:tc>
          <w:tcPr>
            <w:tcW w:w="677" w:type="dxa"/>
          </w:tcPr>
          <w:p w:rsidR="006053DC" w:rsidRPr="00111837" w:rsidRDefault="006053DC" w:rsidP="006053DC">
            <w:pPr>
              <w:pStyle w:val="TableParagraph"/>
              <w:spacing w:line="237" w:lineRule="auto"/>
              <w:ind w:left="172" w:right="141" w:firstLine="57"/>
              <w:rPr>
                <w:b/>
                <w:i/>
                <w:sz w:val="24"/>
              </w:rPr>
            </w:pPr>
            <w:r w:rsidRPr="00111837">
              <w:rPr>
                <w:b/>
                <w:i/>
                <w:sz w:val="24"/>
              </w:rPr>
              <w:t>№ п/п</w:t>
            </w:r>
          </w:p>
        </w:tc>
        <w:tc>
          <w:tcPr>
            <w:tcW w:w="3265" w:type="dxa"/>
          </w:tcPr>
          <w:p w:rsidR="006053DC" w:rsidRPr="00111837" w:rsidRDefault="006053DC" w:rsidP="006053DC">
            <w:pPr>
              <w:pStyle w:val="TableParagraph"/>
              <w:spacing w:line="273" w:lineRule="exact"/>
              <w:ind w:left="259"/>
              <w:rPr>
                <w:b/>
                <w:i/>
                <w:sz w:val="24"/>
              </w:rPr>
            </w:pPr>
            <w:proofErr w:type="spellStart"/>
            <w:r w:rsidRPr="00111837">
              <w:rPr>
                <w:b/>
                <w:i/>
                <w:sz w:val="24"/>
              </w:rPr>
              <w:t>Основное</w:t>
            </w:r>
            <w:proofErr w:type="spellEnd"/>
            <w:r w:rsidRPr="00111837">
              <w:rPr>
                <w:b/>
                <w:i/>
                <w:sz w:val="24"/>
              </w:rPr>
              <w:t xml:space="preserve"> </w:t>
            </w:r>
            <w:proofErr w:type="spellStart"/>
            <w:r w:rsidRPr="00111837">
              <w:rPr>
                <w:b/>
                <w:i/>
                <w:sz w:val="24"/>
              </w:rPr>
              <w:t>предназначение</w:t>
            </w:r>
            <w:proofErr w:type="spellEnd"/>
          </w:p>
        </w:tc>
        <w:tc>
          <w:tcPr>
            <w:tcW w:w="5671" w:type="dxa"/>
          </w:tcPr>
          <w:p w:rsidR="006053DC" w:rsidRPr="00111837" w:rsidRDefault="006053DC" w:rsidP="006053DC">
            <w:pPr>
              <w:pStyle w:val="TableParagraph"/>
              <w:spacing w:line="273" w:lineRule="exact"/>
              <w:ind w:left="114" w:right="114"/>
              <w:jc w:val="center"/>
              <w:rPr>
                <w:b/>
                <w:i/>
                <w:sz w:val="24"/>
              </w:rPr>
            </w:pPr>
            <w:proofErr w:type="spellStart"/>
            <w:r w:rsidRPr="00111837">
              <w:rPr>
                <w:b/>
                <w:i/>
                <w:sz w:val="24"/>
              </w:rPr>
              <w:t>Оснащение</w:t>
            </w:r>
            <w:proofErr w:type="spellEnd"/>
          </w:p>
        </w:tc>
        <w:tc>
          <w:tcPr>
            <w:tcW w:w="705" w:type="dxa"/>
          </w:tcPr>
          <w:p w:rsidR="006053DC" w:rsidRPr="00111837" w:rsidRDefault="006053DC" w:rsidP="006053DC">
            <w:pPr>
              <w:pStyle w:val="TableParagraph"/>
              <w:spacing w:line="237" w:lineRule="auto"/>
              <w:ind w:left="120" w:right="82" w:firstLine="33"/>
              <w:rPr>
                <w:b/>
                <w:i/>
                <w:sz w:val="24"/>
              </w:rPr>
            </w:pPr>
            <w:proofErr w:type="spellStart"/>
            <w:r w:rsidRPr="00111837">
              <w:rPr>
                <w:b/>
                <w:i/>
                <w:sz w:val="24"/>
              </w:rPr>
              <w:t>Кол</w:t>
            </w:r>
            <w:proofErr w:type="spellEnd"/>
            <w:r w:rsidRPr="00111837">
              <w:rPr>
                <w:b/>
                <w:i/>
                <w:sz w:val="24"/>
              </w:rPr>
              <w:t xml:space="preserve"> </w:t>
            </w:r>
            <w:proofErr w:type="spellStart"/>
            <w:r w:rsidRPr="00111837">
              <w:rPr>
                <w:b/>
                <w:i/>
                <w:sz w:val="24"/>
              </w:rPr>
              <w:t>ичес</w:t>
            </w:r>
            <w:proofErr w:type="spellEnd"/>
          </w:p>
          <w:p w:rsidR="006053DC" w:rsidRPr="00111837" w:rsidRDefault="00AF46F9" w:rsidP="006053DC">
            <w:pPr>
              <w:pStyle w:val="TableParagraph"/>
              <w:spacing w:before="2" w:line="257" w:lineRule="exact"/>
              <w:ind w:left="149"/>
              <w:rPr>
                <w:b/>
                <w:i/>
                <w:sz w:val="24"/>
              </w:rPr>
            </w:pPr>
            <w:proofErr w:type="spellStart"/>
            <w:r w:rsidRPr="00111837">
              <w:rPr>
                <w:b/>
                <w:i/>
                <w:sz w:val="24"/>
              </w:rPr>
              <w:t>Т</w:t>
            </w:r>
            <w:r w:rsidR="006053DC" w:rsidRPr="00111837">
              <w:rPr>
                <w:b/>
                <w:i/>
                <w:sz w:val="24"/>
              </w:rPr>
              <w:t>во</w:t>
            </w:r>
            <w:proofErr w:type="spellEnd"/>
          </w:p>
        </w:tc>
      </w:tr>
      <w:tr w:rsidR="006053DC" w:rsidTr="006053DC">
        <w:trPr>
          <w:trHeight w:val="277"/>
        </w:trPr>
        <w:tc>
          <w:tcPr>
            <w:tcW w:w="677" w:type="dxa"/>
          </w:tcPr>
          <w:p w:rsidR="006053DC" w:rsidRDefault="006053DC" w:rsidP="006053DC">
            <w:pPr>
              <w:pStyle w:val="TableParagraph"/>
              <w:spacing w:line="258" w:lineRule="exact"/>
              <w:ind w:left="9"/>
              <w:jc w:val="center"/>
              <w:rPr>
                <w:sz w:val="24"/>
              </w:rPr>
            </w:pPr>
            <w:r>
              <w:rPr>
                <w:sz w:val="24"/>
              </w:rPr>
              <w:t>1</w:t>
            </w:r>
          </w:p>
        </w:tc>
        <w:tc>
          <w:tcPr>
            <w:tcW w:w="3265" w:type="dxa"/>
            <w:vMerge w:val="restart"/>
          </w:tcPr>
          <w:p w:rsidR="006053DC" w:rsidRPr="006053DC" w:rsidRDefault="006053DC" w:rsidP="006053DC">
            <w:pPr>
              <w:pStyle w:val="TableParagraph"/>
              <w:spacing w:line="242" w:lineRule="auto"/>
              <w:ind w:left="115" w:right="105"/>
              <w:jc w:val="center"/>
              <w:rPr>
                <w:sz w:val="24"/>
                <w:lang w:val="ru-RU"/>
              </w:rPr>
            </w:pPr>
            <w:r w:rsidRPr="006053DC">
              <w:rPr>
                <w:sz w:val="24"/>
                <w:lang w:val="ru-RU"/>
              </w:rPr>
              <w:t>Развитие творческих способностей</w:t>
            </w:r>
            <w:r w:rsidRPr="006053DC">
              <w:rPr>
                <w:spacing w:val="59"/>
                <w:sz w:val="24"/>
                <w:lang w:val="ru-RU"/>
              </w:rPr>
              <w:t xml:space="preserve"> </w:t>
            </w:r>
            <w:r w:rsidRPr="006053DC">
              <w:rPr>
                <w:sz w:val="24"/>
                <w:lang w:val="ru-RU"/>
              </w:rPr>
              <w:t>в</w:t>
            </w:r>
          </w:p>
          <w:p w:rsidR="006053DC" w:rsidRPr="006053DC" w:rsidRDefault="006053DC" w:rsidP="006053DC">
            <w:pPr>
              <w:pStyle w:val="TableParagraph"/>
              <w:spacing w:line="242" w:lineRule="auto"/>
              <w:ind w:left="115" w:right="105"/>
              <w:jc w:val="center"/>
              <w:rPr>
                <w:sz w:val="24"/>
                <w:lang w:val="ru-RU"/>
              </w:rPr>
            </w:pPr>
            <w:r w:rsidRPr="006053DC">
              <w:rPr>
                <w:sz w:val="24"/>
                <w:lang w:val="ru-RU"/>
              </w:rPr>
              <w:t>самостоятельно-ритмической деятельности</w:t>
            </w:r>
          </w:p>
        </w:tc>
        <w:tc>
          <w:tcPr>
            <w:tcW w:w="5671" w:type="dxa"/>
          </w:tcPr>
          <w:p w:rsidR="006053DC" w:rsidRDefault="006053DC" w:rsidP="006053DC">
            <w:pPr>
              <w:pStyle w:val="TableParagraph"/>
              <w:spacing w:line="258" w:lineRule="exact"/>
              <w:ind w:left="826"/>
              <w:rPr>
                <w:sz w:val="24"/>
              </w:rPr>
            </w:pPr>
            <w:proofErr w:type="spellStart"/>
            <w:r>
              <w:rPr>
                <w:sz w:val="24"/>
              </w:rPr>
              <w:t>Бубен</w:t>
            </w:r>
            <w:proofErr w:type="spellEnd"/>
          </w:p>
        </w:tc>
        <w:tc>
          <w:tcPr>
            <w:tcW w:w="705" w:type="dxa"/>
          </w:tcPr>
          <w:p w:rsidR="006053DC" w:rsidRDefault="006053DC" w:rsidP="006053DC">
            <w:pPr>
              <w:pStyle w:val="TableParagraph"/>
              <w:spacing w:line="258" w:lineRule="exact"/>
              <w:ind w:right="275"/>
              <w:jc w:val="right"/>
              <w:rPr>
                <w:sz w:val="24"/>
              </w:rPr>
            </w:pPr>
            <w:r>
              <w:rPr>
                <w:sz w:val="24"/>
              </w:rPr>
              <w:t>1</w:t>
            </w:r>
          </w:p>
        </w:tc>
      </w:tr>
      <w:tr w:rsidR="006053DC" w:rsidTr="006053DC">
        <w:trPr>
          <w:trHeight w:val="273"/>
        </w:trPr>
        <w:tc>
          <w:tcPr>
            <w:tcW w:w="677" w:type="dxa"/>
          </w:tcPr>
          <w:p w:rsidR="006053DC" w:rsidRDefault="006053DC" w:rsidP="006053DC">
            <w:pPr>
              <w:pStyle w:val="TableParagraph"/>
              <w:spacing w:line="253" w:lineRule="exact"/>
              <w:ind w:left="9"/>
              <w:jc w:val="center"/>
              <w:rPr>
                <w:sz w:val="24"/>
              </w:rPr>
            </w:pPr>
            <w:r>
              <w:rPr>
                <w:sz w:val="24"/>
              </w:rPr>
              <w:t>2</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53" w:lineRule="exact"/>
              <w:ind w:left="826"/>
              <w:rPr>
                <w:sz w:val="24"/>
              </w:rPr>
            </w:pPr>
            <w:proofErr w:type="spellStart"/>
            <w:r>
              <w:rPr>
                <w:sz w:val="24"/>
              </w:rPr>
              <w:t>Гармошка</w:t>
            </w:r>
            <w:proofErr w:type="spellEnd"/>
          </w:p>
        </w:tc>
        <w:tc>
          <w:tcPr>
            <w:tcW w:w="705" w:type="dxa"/>
          </w:tcPr>
          <w:p w:rsidR="006053DC" w:rsidRDefault="006053DC" w:rsidP="006053DC">
            <w:pPr>
              <w:pStyle w:val="TableParagraph"/>
              <w:spacing w:line="253" w:lineRule="exact"/>
              <w:ind w:right="275"/>
              <w:jc w:val="right"/>
              <w:rPr>
                <w:sz w:val="24"/>
              </w:rPr>
            </w:pPr>
            <w:r>
              <w:rPr>
                <w:sz w:val="24"/>
              </w:rPr>
              <w:t>1</w:t>
            </w:r>
          </w:p>
        </w:tc>
      </w:tr>
      <w:tr w:rsidR="006053DC" w:rsidTr="006053DC">
        <w:trPr>
          <w:trHeight w:val="277"/>
        </w:trPr>
        <w:tc>
          <w:tcPr>
            <w:tcW w:w="677" w:type="dxa"/>
          </w:tcPr>
          <w:p w:rsidR="006053DC" w:rsidRDefault="006053DC" w:rsidP="006053DC">
            <w:pPr>
              <w:pStyle w:val="TableParagraph"/>
              <w:spacing w:line="258" w:lineRule="exact"/>
              <w:ind w:left="9"/>
              <w:jc w:val="center"/>
              <w:rPr>
                <w:sz w:val="24"/>
              </w:rPr>
            </w:pPr>
            <w:r>
              <w:rPr>
                <w:sz w:val="24"/>
              </w:rPr>
              <w:t>3</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58" w:lineRule="exact"/>
              <w:ind w:left="826"/>
              <w:rPr>
                <w:sz w:val="24"/>
              </w:rPr>
            </w:pPr>
            <w:proofErr w:type="spellStart"/>
            <w:r>
              <w:rPr>
                <w:sz w:val="24"/>
              </w:rPr>
              <w:t>Дудочка</w:t>
            </w:r>
            <w:proofErr w:type="spellEnd"/>
          </w:p>
        </w:tc>
        <w:tc>
          <w:tcPr>
            <w:tcW w:w="705" w:type="dxa"/>
          </w:tcPr>
          <w:p w:rsidR="006053DC" w:rsidRDefault="006053DC" w:rsidP="006053DC">
            <w:pPr>
              <w:pStyle w:val="TableParagraph"/>
              <w:spacing w:line="258" w:lineRule="exact"/>
              <w:ind w:right="275"/>
              <w:jc w:val="right"/>
              <w:rPr>
                <w:sz w:val="24"/>
              </w:rPr>
            </w:pPr>
            <w:r>
              <w:rPr>
                <w:sz w:val="24"/>
              </w:rPr>
              <w:t>1</w:t>
            </w:r>
          </w:p>
        </w:tc>
      </w:tr>
      <w:tr w:rsidR="006053DC" w:rsidTr="006053DC">
        <w:trPr>
          <w:trHeight w:val="277"/>
        </w:trPr>
        <w:tc>
          <w:tcPr>
            <w:tcW w:w="677" w:type="dxa"/>
          </w:tcPr>
          <w:p w:rsidR="006053DC" w:rsidRDefault="006053DC" w:rsidP="006053DC">
            <w:pPr>
              <w:pStyle w:val="TableParagraph"/>
              <w:spacing w:line="258" w:lineRule="exact"/>
              <w:ind w:left="9"/>
              <w:jc w:val="center"/>
              <w:rPr>
                <w:sz w:val="24"/>
              </w:rPr>
            </w:pPr>
            <w:r>
              <w:rPr>
                <w:sz w:val="24"/>
              </w:rPr>
              <w:t>4</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58" w:lineRule="exact"/>
              <w:ind w:left="826"/>
              <w:rPr>
                <w:sz w:val="24"/>
              </w:rPr>
            </w:pPr>
            <w:proofErr w:type="spellStart"/>
            <w:r>
              <w:rPr>
                <w:sz w:val="24"/>
              </w:rPr>
              <w:t>Погремушки</w:t>
            </w:r>
            <w:proofErr w:type="spellEnd"/>
          </w:p>
        </w:tc>
        <w:tc>
          <w:tcPr>
            <w:tcW w:w="705" w:type="dxa"/>
          </w:tcPr>
          <w:p w:rsidR="006053DC" w:rsidRDefault="006053DC" w:rsidP="006053DC">
            <w:pPr>
              <w:pStyle w:val="TableParagraph"/>
              <w:spacing w:line="258" w:lineRule="exact"/>
              <w:ind w:right="275"/>
              <w:jc w:val="right"/>
              <w:rPr>
                <w:sz w:val="24"/>
              </w:rPr>
            </w:pPr>
            <w:r>
              <w:rPr>
                <w:sz w:val="24"/>
              </w:rPr>
              <w:t>8</w:t>
            </w:r>
          </w:p>
        </w:tc>
      </w:tr>
      <w:tr w:rsidR="006053DC" w:rsidTr="006053DC">
        <w:trPr>
          <w:trHeight w:val="273"/>
        </w:trPr>
        <w:tc>
          <w:tcPr>
            <w:tcW w:w="677" w:type="dxa"/>
          </w:tcPr>
          <w:p w:rsidR="006053DC" w:rsidRDefault="006053DC" w:rsidP="006053DC">
            <w:pPr>
              <w:pStyle w:val="TableParagraph"/>
              <w:spacing w:line="254" w:lineRule="exact"/>
              <w:ind w:left="9"/>
              <w:jc w:val="center"/>
              <w:rPr>
                <w:sz w:val="24"/>
              </w:rPr>
            </w:pPr>
            <w:r>
              <w:rPr>
                <w:sz w:val="24"/>
              </w:rPr>
              <w:t>5</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54" w:lineRule="exact"/>
              <w:ind w:left="826"/>
              <w:rPr>
                <w:sz w:val="24"/>
              </w:rPr>
            </w:pPr>
            <w:proofErr w:type="spellStart"/>
            <w:r>
              <w:rPr>
                <w:sz w:val="24"/>
              </w:rPr>
              <w:t>Музыкальный</w:t>
            </w:r>
            <w:proofErr w:type="spellEnd"/>
            <w:r>
              <w:rPr>
                <w:sz w:val="24"/>
              </w:rPr>
              <w:t xml:space="preserve">  </w:t>
            </w:r>
            <w:proofErr w:type="spellStart"/>
            <w:r>
              <w:rPr>
                <w:sz w:val="24"/>
              </w:rPr>
              <w:t>квадрат</w:t>
            </w:r>
            <w:proofErr w:type="spellEnd"/>
          </w:p>
        </w:tc>
        <w:tc>
          <w:tcPr>
            <w:tcW w:w="705" w:type="dxa"/>
          </w:tcPr>
          <w:p w:rsidR="006053DC" w:rsidRDefault="006053DC" w:rsidP="006053DC">
            <w:pPr>
              <w:pStyle w:val="TableParagraph"/>
              <w:spacing w:line="254" w:lineRule="exact"/>
              <w:ind w:right="275"/>
              <w:jc w:val="right"/>
              <w:rPr>
                <w:sz w:val="24"/>
              </w:rPr>
            </w:pPr>
            <w:r>
              <w:rPr>
                <w:sz w:val="24"/>
              </w:rPr>
              <w:t>1</w:t>
            </w:r>
          </w:p>
        </w:tc>
      </w:tr>
      <w:tr w:rsidR="006053DC" w:rsidTr="006053DC">
        <w:trPr>
          <w:trHeight w:val="277"/>
        </w:trPr>
        <w:tc>
          <w:tcPr>
            <w:tcW w:w="677" w:type="dxa"/>
          </w:tcPr>
          <w:p w:rsidR="006053DC" w:rsidRDefault="006053DC" w:rsidP="006053DC">
            <w:pPr>
              <w:pStyle w:val="TableParagraph"/>
              <w:spacing w:line="258" w:lineRule="exact"/>
              <w:ind w:left="9"/>
              <w:jc w:val="center"/>
              <w:rPr>
                <w:sz w:val="24"/>
              </w:rPr>
            </w:pPr>
            <w:r>
              <w:rPr>
                <w:sz w:val="24"/>
              </w:rPr>
              <w:t>6</w:t>
            </w:r>
          </w:p>
        </w:tc>
        <w:tc>
          <w:tcPr>
            <w:tcW w:w="3265" w:type="dxa"/>
            <w:vMerge/>
            <w:tcBorders>
              <w:top w:val="nil"/>
            </w:tcBorders>
          </w:tcPr>
          <w:p w:rsidR="006053DC" w:rsidRDefault="006053DC" w:rsidP="006053DC">
            <w:pPr>
              <w:rPr>
                <w:sz w:val="2"/>
                <w:szCs w:val="2"/>
              </w:rPr>
            </w:pPr>
          </w:p>
        </w:tc>
        <w:tc>
          <w:tcPr>
            <w:tcW w:w="5671" w:type="dxa"/>
          </w:tcPr>
          <w:p w:rsidR="006053DC" w:rsidRDefault="006053DC" w:rsidP="006053DC">
            <w:pPr>
              <w:pStyle w:val="TableParagraph"/>
              <w:spacing w:line="258" w:lineRule="exact"/>
              <w:ind w:left="826"/>
              <w:rPr>
                <w:sz w:val="24"/>
              </w:rPr>
            </w:pPr>
            <w:proofErr w:type="spellStart"/>
            <w:r>
              <w:rPr>
                <w:sz w:val="24"/>
              </w:rPr>
              <w:t>Детский</w:t>
            </w:r>
            <w:proofErr w:type="spellEnd"/>
            <w:r>
              <w:rPr>
                <w:sz w:val="24"/>
              </w:rPr>
              <w:t xml:space="preserve"> </w:t>
            </w:r>
            <w:proofErr w:type="spellStart"/>
            <w:r>
              <w:rPr>
                <w:sz w:val="24"/>
              </w:rPr>
              <w:t>синтезатор</w:t>
            </w:r>
            <w:proofErr w:type="spellEnd"/>
          </w:p>
        </w:tc>
        <w:tc>
          <w:tcPr>
            <w:tcW w:w="705" w:type="dxa"/>
          </w:tcPr>
          <w:p w:rsidR="006053DC" w:rsidRDefault="006053DC" w:rsidP="006053DC">
            <w:pPr>
              <w:pStyle w:val="TableParagraph"/>
              <w:spacing w:line="258" w:lineRule="exact"/>
              <w:ind w:right="275"/>
              <w:jc w:val="right"/>
              <w:rPr>
                <w:sz w:val="24"/>
              </w:rPr>
            </w:pPr>
            <w:r>
              <w:rPr>
                <w:sz w:val="24"/>
              </w:rPr>
              <w:t>1</w:t>
            </w:r>
          </w:p>
        </w:tc>
      </w:tr>
    </w:tbl>
    <w:p w:rsidR="006053DC" w:rsidRDefault="006053DC" w:rsidP="006053DC">
      <w:pPr>
        <w:pStyle w:val="ab"/>
        <w:jc w:val="left"/>
        <w:rPr>
          <w:sz w:val="20"/>
        </w:rPr>
      </w:pPr>
    </w:p>
    <w:p w:rsidR="006053DC" w:rsidRDefault="006053DC" w:rsidP="006053DC">
      <w:pPr>
        <w:pStyle w:val="ab"/>
        <w:spacing w:before="8" w:after="1"/>
        <w:jc w:val="left"/>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1"/>
        <w:gridCol w:w="9205"/>
      </w:tblGrid>
      <w:tr w:rsidR="006053DC" w:rsidTr="006053DC">
        <w:trPr>
          <w:trHeight w:val="273"/>
        </w:trPr>
        <w:tc>
          <w:tcPr>
            <w:tcW w:w="1081" w:type="dxa"/>
          </w:tcPr>
          <w:p w:rsidR="006053DC" w:rsidRDefault="006053DC" w:rsidP="006053DC">
            <w:pPr>
              <w:pStyle w:val="TableParagraph"/>
              <w:rPr>
                <w:sz w:val="20"/>
              </w:rPr>
            </w:pPr>
          </w:p>
        </w:tc>
        <w:tc>
          <w:tcPr>
            <w:tcW w:w="9205" w:type="dxa"/>
          </w:tcPr>
          <w:p w:rsidR="006053DC" w:rsidRDefault="006053DC" w:rsidP="006053DC">
            <w:pPr>
              <w:pStyle w:val="TableParagraph"/>
              <w:spacing w:line="253" w:lineRule="exact"/>
              <w:ind w:left="1582" w:right="1572"/>
              <w:jc w:val="center"/>
              <w:rPr>
                <w:b/>
                <w:i/>
                <w:sz w:val="24"/>
              </w:rPr>
            </w:pPr>
            <w:proofErr w:type="spellStart"/>
            <w:r>
              <w:rPr>
                <w:b/>
                <w:i/>
                <w:sz w:val="24"/>
              </w:rPr>
              <w:t>Фонотека</w:t>
            </w:r>
            <w:proofErr w:type="spellEnd"/>
            <w:r>
              <w:rPr>
                <w:b/>
                <w:i/>
                <w:sz w:val="24"/>
              </w:rPr>
              <w:t xml:space="preserve"> и </w:t>
            </w:r>
            <w:proofErr w:type="spellStart"/>
            <w:r>
              <w:rPr>
                <w:b/>
                <w:i/>
                <w:sz w:val="24"/>
              </w:rPr>
              <w:t>видеотека</w:t>
            </w:r>
            <w:proofErr w:type="spellEnd"/>
          </w:p>
        </w:tc>
      </w:tr>
      <w:tr w:rsidR="006053DC" w:rsidTr="006053DC">
        <w:trPr>
          <w:trHeight w:val="277"/>
        </w:trPr>
        <w:tc>
          <w:tcPr>
            <w:tcW w:w="1081" w:type="dxa"/>
          </w:tcPr>
          <w:p w:rsidR="006053DC" w:rsidRDefault="006053DC" w:rsidP="006053DC">
            <w:pPr>
              <w:pStyle w:val="TableParagraph"/>
              <w:spacing w:before="1" w:line="257" w:lineRule="exact"/>
              <w:ind w:left="228" w:right="217"/>
              <w:jc w:val="center"/>
              <w:rPr>
                <w:b/>
                <w:sz w:val="24"/>
              </w:rPr>
            </w:pPr>
            <w:r>
              <w:rPr>
                <w:b/>
                <w:sz w:val="24"/>
              </w:rPr>
              <w:t>№п/п</w:t>
            </w:r>
          </w:p>
        </w:tc>
        <w:tc>
          <w:tcPr>
            <w:tcW w:w="9205" w:type="dxa"/>
          </w:tcPr>
          <w:p w:rsidR="006053DC" w:rsidRDefault="006053DC" w:rsidP="006053DC">
            <w:pPr>
              <w:pStyle w:val="TableParagraph"/>
              <w:spacing w:before="1" w:line="257" w:lineRule="exact"/>
              <w:ind w:left="1582" w:right="1574"/>
              <w:jc w:val="center"/>
              <w:rPr>
                <w:b/>
                <w:sz w:val="24"/>
              </w:rPr>
            </w:pPr>
            <w:proofErr w:type="spellStart"/>
            <w:r>
              <w:rPr>
                <w:b/>
                <w:sz w:val="24"/>
              </w:rPr>
              <w:t>Наименование</w:t>
            </w:r>
            <w:proofErr w:type="spellEnd"/>
          </w:p>
        </w:tc>
      </w:tr>
      <w:tr w:rsidR="006053DC" w:rsidTr="006053DC">
        <w:trPr>
          <w:trHeight w:val="278"/>
        </w:trPr>
        <w:tc>
          <w:tcPr>
            <w:tcW w:w="1081" w:type="dxa"/>
          </w:tcPr>
          <w:p w:rsidR="006053DC" w:rsidRDefault="006053DC" w:rsidP="006053DC">
            <w:pPr>
              <w:pStyle w:val="TableParagraph"/>
              <w:spacing w:line="258" w:lineRule="exact"/>
              <w:ind w:left="8"/>
              <w:jc w:val="center"/>
              <w:rPr>
                <w:sz w:val="24"/>
              </w:rPr>
            </w:pPr>
            <w:r>
              <w:rPr>
                <w:sz w:val="24"/>
              </w:rPr>
              <w:t>1</w:t>
            </w:r>
          </w:p>
        </w:tc>
        <w:tc>
          <w:tcPr>
            <w:tcW w:w="9205" w:type="dxa"/>
          </w:tcPr>
          <w:p w:rsidR="006053DC" w:rsidRDefault="006053DC" w:rsidP="006053DC">
            <w:pPr>
              <w:pStyle w:val="TableParagraph"/>
              <w:spacing w:line="258" w:lineRule="exact"/>
              <w:ind w:left="1582" w:right="1576"/>
              <w:rPr>
                <w:sz w:val="24"/>
              </w:rPr>
            </w:pPr>
            <w:proofErr w:type="spellStart"/>
            <w:r>
              <w:rPr>
                <w:sz w:val="24"/>
              </w:rPr>
              <w:t>Мультфильмы-союзмультфильм</w:t>
            </w:r>
            <w:proofErr w:type="spellEnd"/>
          </w:p>
        </w:tc>
      </w:tr>
      <w:tr w:rsidR="006053DC" w:rsidTr="006053DC">
        <w:trPr>
          <w:trHeight w:val="273"/>
        </w:trPr>
        <w:tc>
          <w:tcPr>
            <w:tcW w:w="1081" w:type="dxa"/>
          </w:tcPr>
          <w:p w:rsidR="006053DC" w:rsidRDefault="006053DC" w:rsidP="006053DC">
            <w:pPr>
              <w:pStyle w:val="TableParagraph"/>
              <w:spacing w:line="253" w:lineRule="exact"/>
              <w:ind w:left="8"/>
              <w:jc w:val="center"/>
              <w:rPr>
                <w:sz w:val="24"/>
              </w:rPr>
            </w:pPr>
            <w:r>
              <w:rPr>
                <w:sz w:val="24"/>
              </w:rPr>
              <w:t>2</w:t>
            </w:r>
          </w:p>
        </w:tc>
        <w:tc>
          <w:tcPr>
            <w:tcW w:w="9205" w:type="dxa"/>
          </w:tcPr>
          <w:p w:rsidR="006053DC" w:rsidRPr="006053DC" w:rsidRDefault="006053DC" w:rsidP="006053DC">
            <w:pPr>
              <w:pStyle w:val="TableParagraph"/>
              <w:spacing w:line="253" w:lineRule="exact"/>
              <w:ind w:left="1582" w:right="1566"/>
              <w:rPr>
                <w:sz w:val="24"/>
                <w:lang w:val="ru-RU"/>
              </w:rPr>
            </w:pPr>
            <w:r w:rsidRPr="006053DC">
              <w:rPr>
                <w:sz w:val="24"/>
                <w:lang w:val="ru-RU"/>
              </w:rPr>
              <w:t>Видео песенки для детей 3-4 лет</w:t>
            </w:r>
          </w:p>
        </w:tc>
      </w:tr>
      <w:tr w:rsidR="006053DC" w:rsidTr="006053DC">
        <w:trPr>
          <w:trHeight w:val="278"/>
        </w:trPr>
        <w:tc>
          <w:tcPr>
            <w:tcW w:w="1081" w:type="dxa"/>
          </w:tcPr>
          <w:p w:rsidR="006053DC" w:rsidRDefault="006053DC" w:rsidP="006053DC">
            <w:pPr>
              <w:pStyle w:val="TableParagraph"/>
              <w:spacing w:line="258" w:lineRule="exact"/>
              <w:ind w:left="8"/>
              <w:jc w:val="center"/>
              <w:rPr>
                <w:sz w:val="24"/>
              </w:rPr>
            </w:pPr>
            <w:r>
              <w:rPr>
                <w:sz w:val="24"/>
              </w:rPr>
              <w:t>3</w:t>
            </w:r>
          </w:p>
        </w:tc>
        <w:tc>
          <w:tcPr>
            <w:tcW w:w="9205" w:type="dxa"/>
          </w:tcPr>
          <w:p w:rsidR="006053DC" w:rsidRDefault="006053DC" w:rsidP="006053DC">
            <w:pPr>
              <w:pStyle w:val="TableParagraph"/>
              <w:spacing w:line="258" w:lineRule="exact"/>
              <w:ind w:left="1582" w:right="1576"/>
              <w:rPr>
                <w:sz w:val="24"/>
              </w:rPr>
            </w:pPr>
            <w:proofErr w:type="spellStart"/>
            <w:r>
              <w:rPr>
                <w:sz w:val="24"/>
              </w:rPr>
              <w:t>Маша</w:t>
            </w:r>
            <w:proofErr w:type="spellEnd"/>
            <w:r>
              <w:rPr>
                <w:sz w:val="24"/>
              </w:rPr>
              <w:t xml:space="preserve"> и </w:t>
            </w:r>
            <w:proofErr w:type="spellStart"/>
            <w:r>
              <w:rPr>
                <w:sz w:val="24"/>
              </w:rPr>
              <w:t>медведь</w:t>
            </w:r>
            <w:proofErr w:type="spellEnd"/>
          </w:p>
        </w:tc>
      </w:tr>
      <w:tr w:rsidR="006053DC" w:rsidTr="006053DC">
        <w:trPr>
          <w:trHeight w:val="273"/>
        </w:trPr>
        <w:tc>
          <w:tcPr>
            <w:tcW w:w="1081" w:type="dxa"/>
          </w:tcPr>
          <w:p w:rsidR="006053DC" w:rsidRDefault="006053DC" w:rsidP="006053DC">
            <w:pPr>
              <w:pStyle w:val="TableParagraph"/>
              <w:spacing w:line="253" w:lineRule="exact"/>
              <w:ind w:left="8"/>
              <w:jc w:val="center"/>
              <w:rPr>
                <w:sz w:val="24"/>
              </w:rPr>
            </w:pPr>
            <w:r>
              <w:rPr>
                <w:sz w:val="24"/>
              </w:rPr>
              <w:t>4</w:t>
            </w:r>
          </w:p>
        </w:tc>
        <w:tc>
          <w:tcPr>
            <w:tcW w:w="9205" w:type="dxa"/>
          </w:tcPr>
          <w:p w:rsidR="006053DC" w:rsidRPr="006053DC" w:rsidRDefault="006053DC" w:rsidP="006053DC">
            <w:pPr>
              <w:pStyle w:val="TableParagraph"/>
              <w:spacing w:line="253" w:lineRule="exact"/>
              <w:ind w:left="1580" w:right="1576"/>
              <w:rPr>
                <w:sz w:val="24"/>
                <w:lang w:val="ru-RU"/>
              </w:rPr>
            </w:pPr>
            <w:r w:rsidRPr="006053DC">
              <w:rPr>
                <w:sz w:val="24"/>
                <w:lang w:val="ru-RU"/>
              </w:rPr>
              <w:t>«Мои домашние питомцы» уроки тетушки Совы</w:t>
            </w:r>
          </w:p>
        </w:tc>
      </w:tr>
      <w:tr w:rsidR="006053DC" w:rsidTr="006053DC">
        <w:trPr>
          <w:trHeight w:val="277"/>
        </w:trPr>
        <w:tc>
          <w:tcPr>
            <w:tcW w:w="1081" w:type="dxa"/>
          </w:tcPr>
          <w:p w:rsidR="006053DC" w:rsidRDefault="006053DC" w:rsidP="006053DC">
            <w:pPr>
              <w:pStyle w:val="TableParagraph"/>
              <w:spacing w:line="258" w:lineRule="exact"/>
              <w:ind w:left="8"/>
              <w:jc w:val="center"/>
              <w:rPr>
                <w:sz w:val="24"/>
              </w:rPr>
            </w:pPr>
            <w:r>
              <w:rPr>
                <w:sz w:val="24"/>
              </w:rPr>
              <w:t>5</w:t>
            </w:r>
          </w:p>
        </w:tc>
        <w:tc>
          <w:tcPr>
            <w:tcW w:w="9205" w:type="dxa"/>
          </w:tcPr>
          <w:p w:rsidR="006053DC" w:rsidRPr="006053DC" w:rsidRDefault="006053DC" w:rsidP="006053DC">
            <w:pPr>
              <w:pStyle w:val="TableParagraph"/>
              <w:spacing w:line="258" w:lineRule="exact"/>
              <w:ind w:left="1582" w:right="1575"/>
              <w:rPr>
                <w:sz w:val="24"/>
                <w:lang w:val="ru-RU"/>
              </w:rPr>
            </w:pPr>
            <w:r w:rsidRPr="006053DC">
              <w:rPr>
                <w:sz w:val="24"/>
                <w:lang w:val="ru-RU"/>
              </w:rPr>
              <w:t>« Азбука безопасности на дороге» уроки тетушки Совы</w:t>
            </w:r>
          </w:p>
        </w:tc>
      </w:tr>
      <w:tr w:rsidR="006053DC" w:rsidTr="006053DC">
        <w:trPr>
          <w:trHeight w:val="275"/>
        </w:trPr>
        <w:tc>
          <w:tcPr>
            <w:tcW w:w="1081" w:type="dxa"/>
            <w:tcBorders>
              <w:bottom w:val="single" w:sz="6" w:space="0" w:color="000000"/>
            </w:tcBorders>
          </w:tcPr>
          <w:p w:rsidR="006053DC" w:rsidRDefault="006053DC" w:rsidP="006053DC">
            <w:pPr>
              <w:pStyle w:val="TableParagraph"/>
              <w:spacing w:line="256" w:lineRule="exact"/>
              <w:ind w:left="8"/>
              <w:jc w:val="center"/>
              <w:rPr>
                <w:sz w:val="24"/>
              </w:rPr>
            </w:pPr>
            <w:r>
              <w:rPr>
                <w:sz w:val="24"/>
              </w:rPr>
              <w:t>6</w:t>
            </w:r>
          </w:p>
        </w:tc>
        <w:tc>
          <w:tcPr>
            <w:tcW w:w="9205" w:type="dxa"/>
            <w:tcBorders>
              <w:bottom w:val="single" w:sz="6" w:space="0" w:color="000000"/>
            </w:tcBorders>
          </w:tcPr>
          <w:p w:rsidR="006053DC" w:rsidRPr="006053DC" w:rsidRDefault="006053DC" w:rsidP="006053DC">
            <w:pPr>
              <w:pStyle w:val="TableParagraph"/>
              <w:spacing w:line="256" w:lineRule="exact"/>
              <w:ind w:left="1582" w:right="1576"/>
              <w:rPr>
                <w:sz w:val="24"/>
                <w:lang w:val="ru-RU"/>
              </w:rPr>
            </w:pPr>
            <w:r w:rsidRPr="006053DC">
              <w:rPr>
                <w:sz w:val="24"/>
                <w:lang w:val="ru-RU"/>
              </w:rPr>
              <w:t>« Медвежонок ЫХ и цветы дружбы» уроки тетушки Совы</w:t>
            </w:r>
          </w:p>
        </w:tc>
      </w:tr>
    </w:tbl>
    <w:p w:rsidR="006053DC" w:rsidRDefault="006053DC" w:rsidP="006053DC">
      <w:pPr>
        <w:pStyle w:val="ab"/>
        <w:jc w:val="left"/>
        <w:rPr>
          <w:sz w:val="20"/>
        </w:rPr>
      </w:pPr>
    </w:p>
    <w:p w:rsidR="006053DC" w:rsidRDefault="006053DC" w:rsidP="006053DC">
      <w:pPr>
        <w:pStyle w:val="ab"/>
        <w:jc w:val="left"/>
        <w:rPr>
          <w:sz w:val="20"/>
        </w:rPr>
      </w:pPr>
    </w:p>
    <w:p w:rsidR="006053DC" w:rsidRDefault="006053DC" w:rsidP="006053DC">
      <w:pPr>
        <w:pStyle w:val="ab"/>
        <w:jc w:val="left"/>
        <w:rPr>
          <w:sz w:val="20"/>
        </w:rPr>
      </w:pPr>
    </w:p>
    <w:p w:rsidR="006053DC" w:rsidRDefault="006053DC" w:rsidP="00DF733B">
      <w:pPr>
        <w:pStyle w:val="a3"/>
        <w:widowControl w:val="0"/>
        <w:numPr>
          <w:ilvl w:val="1"/>
          <w:numId w:val="12"/>
        </w:numPr>
        <w:tabs>
          <w:tab w:val="left" w:pos="1046"/>
        </w:tabs>
        <w:autoSpaceDE w:val="0"/>
        <w:autoSpaceDN w:val="0"/>
        <w:spacing w:before="254" w:after="0"/>
        <w:ind w:left="510"/>
        <w:contextualSpacing w:val="0"/>
        <w:jc w:val="left"/>
        <w:rPr>
          <w:b/>
        </w:rPr>
      </w:pPr>
      <w:r>
        <w:rPr>
          <w:b/>
        </w:rPr>
        <w:t>Кадровые условия реализации</w:t>
      </w:r>
      <w:r>
        <w:rPr>
          <w:b/>
          <w:spacing w:val="-30"/>
        </w:rPr>
        <w:t xml:space="preserve"> </w:t>
      </w:r>
      <w:r>
        <w:rPr>
          <w:b/>
          <w:spacing w:val="4"/>
        </w:rPr>
        <w:t>Программы</w:t>
      </w:r>
    </w:p>
    <w:p w:rsidR="006053DC" w:rsidRPr="00AD230B" w:rsidRDefault="006053DC" w:rsidP="00AD230B">
      <w:pPr>
        <w:pStyle w:val="ab"/>
        <w:spacing w:before="182"/>
        <w:ind w:right="263"/>
        <w:jc w:val="both"/>
        <w:rPr>
          <w:sz w:val="28"/>
          <w:szCs w:val="28"/>
        </w:rPr>
      </w:pPr>
      <w:r w:rsidRPr="00AD230B">
        <w:rPr>
          <w:sz w:val="28"/>
          <w:szCs w:val="28"/>
        </w:rPr>
        <w:t>Для повышения квалификации и профессионализма, педагоги 2 младшей группы ДОУ систематически повышают свой профессиональный уровень, через различные формы повышения</w:t>
      </w:r>
      <w:r w:rsidRPr="00AD230B">
        <w:rPr>
          <w:spacing w:val="2"/>
          <w:sz w:val="28"/>
          <w:szCs w:val="28"/>
        </w:rPr>
        <w:t xml:space="preserve"> </w:t>
      </w:r>
      <w:r w:rsidRPr="00AD230B">
        <w:rPr>
          <w:sz w:val="28"/>
          <w:szCs w:val="28"/>
        </w:rPr>
        <w:t>квалификации:</w:t>
      </w:r>
    </w:p>
    <w:p w:rsidR="006053DC" w:rsidRPr="00AD230B" w:rsidRDefault="006053DC" w:rsidP="00AD230B">
      <w:pPr>
        <w:pStyle w:val="ab"/>
        <w:spacing w:line="321" w:lineRule="exact"/>
        <w:jc w:val="both"/>
        <w:rPr>
          <w:sz w:val="28"/>
          <w:szCs w:val="28"/>
        </w:rPr>
      </w:pPr>
      <w:r w:rsidRPr="00AD230B">
        <w:rPr>
          <w:sz w:val="28"/>
          <w:szCs w:val="28"/>
        </w:rPr>
        <w:t>-Курсы повышения</w:t>
      </w:r>
      <w:r w:rsidRPr="00AD230B">
        <w:rPr>
          <w:spacing w:val="-24"/>
          <w:sz w:val="28"/>
          <w:szCs w:val="28"/>
        </w:rPr>
        <w:t xml:space="preserve"> </w:t>
      </w:r>
      <w:r w:rsidRPr="00AD230B">
        <w:rPr>
          <w:sz w:val="28"/>
          <w:szCs w:val="28"/>
        </w:rPr>
        <w:t>квалификации</w:t>
      </w:r>
    </w:p>
    <w:p w:rsidR="006053DC" w:rsidRPr="00AD230B" w:rsidRDefault="006053DC" w:rsidP="00AD230B">
      <w:pPr>
        <w:pStyle w:val="ab"/>
        <w:spacing w:line="322" w:lineRule="exact"/>
        <w:jc w:val="both"/>
        <w:rPr>
          <w:sz w:val="28"/>
          <w:szCs w:val="28"/>
        </w:rPr>
      </w:pPr>
      <w:r w:rsidRPr="00AD230B">
        <w:rPr>
          <w:sz w:val="28"/>
          <w:szCs w:val="28"/>
        </w:rPr>
        <w:t>-Авторские семинары</w:t>
      </w:r>
    </w:p>
    <w:p w:rsidR="006053DC" w:rsidRPr="00AD230B" w:rsidRDefault="006053DC" w:rsidP="00AD230B">
      <w:pPr>
        <w:pStyle w:val="ab"/>
        <w:spacing w:line="322" w:lineRule="exact"/>
        <w:jc w:val="both"/>
        <w:rPr>
          <w:sz w:val="28"/>
          <w:szCs w:val="28"/>
        </w:rPr>
      </w:pPr>
      <w:r w:rsidRPr="00AD230B">
        <w:rPr>
          <w:sz w:val="28"/>
          <w:szCs w:val="28"/>
        </w:rPr>
        <w:t>-Авторские курсы</w:t>
      </w:r>
    </w:p>
    <w:p w:rsidR="006053DC" w:rsidRPr="00AD230B" w:rsidRDefault="006053DC" w:rsidP="00AD230B">
      <w:pPr>
        <w:pStyle w:val="ab"/>
        <w:jc w:val="both"/>
        <w:rPr>
          <w:sz w:val="28"/>
          <w:szCs w:val="28"/>
        </w:rPr>
      </w:pPr>
      <w:r w:rsidRPr="00AD230B">
        <w:rPr>
          <w:sz w:val="28"/>
          <w:szCs w:val="28"/>
        </w:rPr>
        <w:t>-Вебинары</w:t>
      </w:r>
    </w:p>
    <w:p w:rsidR="006053DC" w:rsidRPr="00AD230B" w:rsidRDefault="006053DC" w:rsidP="00AD230B">
      <w:pPr>
        <w:pStyle w:val="ab"/>
        <w:jc w:val="both"/>
        <w:rPr>
          <w:sz w:val="28"/>
          <w:szCs w:val="28"/>
        </w:rPr>
      </w:pPr>
    </w:p>
    <w:p w:rsidR="006053DC" w:rsidRDefault="006053DC" w:rsidP="00DF733B">
      <w:pPr>
        <w:pStyle w:val="11"/>
        <w:numPr>
          <w:ilvl w:val="1"/>
          <w:numId w:val="9"/>
        </w:numPr>
        <w:tabs>
          <w:tab w:val="left" w:pos="1041"/>
        </w:tabs>
      </w:pPr>
      <w:r>
        <w:rPr>
          <w:spacing w:val="2"/>
        </w:rPr>
        <w:t xml:space="preserve"> Материально-техническое </w:t>
      </w:r>
      <w:r>
        <w:t>обеспечение</w:t>
      </w:r>
      <w:r>
        <w:rPr>
          <w:spacing w:val="50"/>
        </w:rPr>
        <w:t xml:space="preserve"> </w:t>
      </w:r>
      <w:r>
        <w:rPr>
          <w:spacing w:val="4"/>
        </w:rPr>
        <w:t>Программы</w:t>
      </w:r>
    </w:p>
    <w:p w:rsidR="006053DC" w:rsidRPr="00AD230B" w:rsidRDefault="006053DC" w:rsidP="00AD230B">
      <w:pPr>
        <w:pStyle w:val="ab"/>
        <w:spacing w:before="182" w:line="276" w:lineRule="auto"/>
        <w:ind w:left="637" w:right="349" w:firstLine="710"/>
        <w:jc w:val="both"/>
        <w:rPr>
          <w:sz w:val="28"/>
          <w:szCs w:val="28"/>
        </w:rPr>
      </w:pPr>
      <w:r w:rsidRPr="00AD230B">
        <w:rPr>
          <w:sz w:val="28"/>
          <w:szCs w:val="28"/>
        </w:rPr>
        <w:t>Материально-технические условия нашей группы , созданные для реализации ООП, соответствуют требованиям:</w:t>
      </w:r>
    </w:p>
    <w:p w:rsidR="006053DC" w:rsidRPr="00AD230B" w:rsidRDefault="006053DC" w:rsidP="00AD230B">
      <w:pPr>
        <w:pStyle w:val="a3"/>
        <w:widowControl w:val="0"/>
        <w:numPr>
          <w:ilvl w:val="2"/>
          <w:numId w:val="13"/>
        </w:numPr>
        <w:tabs>
          <w:tab w:val="left" w:pos="1386"/>
          <w:tab w:val="left" w:pos="1387"/>
        </w:tabs>
        <w:autoSpaceDE w:val="0"/>
        <w:autoSpaceDN w:val="0"/>
        <w:spacing w:before="8" w:after="0"/>
        <w:ind w:left="1386" w:hanging="390"/>
        <w:contextualSpacing w:val="0"/>
        <w:jc w:val="both"/>
      </w:pPr>
      <w:r w:rsidRPr="00AD230B">
        <w:t>санитарно-эпидемиологических правил и</w:t>
      </w:r>
      <w:r w:rsidRPr="00AD230B">
        <w:rPr>
          <w:spacing w:val="-8"/>
        </w:rPr>
        <w:t xml:space="preserve"> </w:t>
      </w:r>
      <w:r w:rsidRPr="00AD230B">
        <w:t>нормативов;</w:t>
      </w:r>
    </w:p>
    <w:p w:rsidR="006053DC" w:rsidRPr="00AD230B" w:rsidRDefault="006053DC" w:rsidP="00AD230B">
      <w:pPr>
        <w:pStyle w:val="a3"/>
        <w:widowControl w:val="0"/>
        <w:numPr>
          <w:ilvl w:val="2"/>
          <w:numId w:val="13"/>
        </w:numPr>
        <w:tabs>
          <w:tab w:val="left" w:pos="1386"/>
          <w:tab w:val="left" w:pos="1387"/>
        </w:tabs>
        <w:autoSpaceDE w:val="0"/>
        <w:autoSpaceDN w:val="0"/>
        <w:spacing w:before="36" w:after="0"/>
        <w:ind w:left="1386" w:hanging="390"/>
        <w:contextualSpacing w:val="0"/>
        <w:jc w:val="both"/>
      </w:pPr>
      <w:r w:rsidRPr="00AD230B">
        <w:t>правил пожарной</w:t>
      </w:r>
      <w:r w:rsidRPr="00AD230B">
        <w:rPr>
          <w:spacing w:val="3"/>
        </w:rPr>
        <w:t xml:space="preserve"> </w:t>
      </w:r>
      <w:r w:rsidRPr="00AD230B">
        <w:t>безопасности;</w:t>
      </w:r>
    </w:p>
    <w:p w:rsidR="006053DC" w:rsidRPr="00AD230B" w:rsidRDefault="006053DC" w:rsidP="00AD230B">
      <w:pPr>
        <w:pStyle w:val="a3"/>
        <w:widowControl w:val="0"/>
        <w:numPr>
          <w:ilvl w:val="2"/>
          <w:numId w:val="13"/>
        </w:numPr>
        <w:tabs>
          <w:tab w:val="left" w:pos="1357"/>
          <w:tab w:val="left" w:pos="1358"/>
        </w:tabs>
        <w:autoSpaceDE w:val="0"/>
        <w:autoSpaceDN w:val="0"/>
        <w:spacing w:before="51" w:after="0" w:line="273" w:lineRule="auto"/>
        <w:ind w:right="1706" w:hanging="361"/>
        <w:contextualSpacing w:val="0"/>
        <w:jc w:val="both"/>
      </w:pPr>
      <w:r w:rsidRPr="00AD230B">
        <w:t>к средствам обучения и воспитания в соответствии с возрастом</w:t>
      </w:r>
      <w:r w:rsidRPr="00AD230B">
        <w:rPr>
          <w:spacing w:val="-37"/>
        </w:rPr>
        <w:t xml:space="preserve"> </w:t>
      </w:r>
      <w:r w:rsidRPr="00AD230B">
        <w:t>и индивидуальными особенностями развития</w:t>
      </w:r>
      <w:r w:rsidRPr="00AD230B">
        <w:rPr>
          <w:spacing w:val="1"/>
        </w:rPr>
        <w:t xml:space="preserve"> </w:t>
      </w:r>
      <w:r w:rsidRPr="00AD230B">
        <w:t>детей;</w:t>
      </w:r>
    </w:p>
    <w:p w:rsidR="006053DC" w:rsidRPr="00AD230B" w:rsidRDefault="006053DC" w:rsidP="00AD230B">
      <w:pPr>
        <w:pStyle w:val="a3"/>
        <w:widowControl w:val="0"/>
        <w:numPr>
          <w:ilvl w:val="2"/>
          <w:numId w:val="13"/>
        </w:numPr>
        <w:tabs>
          <w:tab w:val="left" w:pos="1386"/>
          <w:tab w:val="left" w:pos="1387"/>
        </w:tabs>
        <w:autoSpaceDE w:val="0"/>
        <w:autoSpaceDN w:val="0"/>
        <w:spacing w:after="0"/>
        <w:ind w:left="997" w:right="827" w:firstLine="0"/>
        <w:contextualSpacing w:val="0"/>
        <w:jc w:val="both"/>
      </w:pPr>
      <w:r w:rsidRPr="00AD230B">
        <w:lastRenderedPageBreak/>
        <w:t>к оснащенности помещений развивающей</w:t>
      </w:r>
      <w:r w:rsidRPr="00AD230B">
        <w:rPr>
          <w:spacing w:val="-42"/>
        </w:rPr>
        <w:t xml:space="preserve"> </w:t>
      </w:r>
      <w:r w:rsidRPr="00AD230B">
        <w:t>предметно-пространственной средой;</w:t>
      </w:r>
    </w:p>
    <w:p w:rsidR="006053DC" w:rsidRPr="00AD230B" w:rsidRDefault="006053DC" w:rsidP="00AD230B">
      <w:pPr>
        <w:pStyle w:val="a3"/>
        <w:widowControl w:val="0"/>
        <w:numPr>
          <w:ilvl w:val="2"/>
          <w:numId w:val="13"/>
        </w:numPr>
        <w:tabs>
          <w:tab w:val="left" w:pos="1386"/>
          <w:tab w:val="left" w:pos="1387"/>
        </w:tabs>
        <w:autoSpaceDE w:val="0"/>
        <w:autoSpaceDN w:val="0"/>
        <w:spacing w:before="46" w:after="0" w:line="242" w:lineRule="auto"/>
        <w:ind w:left="997" w:right="271" w:firstLine="0"/>
        <w:contextualSpacing w:val="0"/>
        <w:jc w:val="both"/>
      </w:pPr>
      <w:r w:rsidRPr="00AD230B">
        <w:t>к материально-техническому обеспечению программы (УМК,</w:t>
      </w:r>
      <w:r w:rsidRPr="00AD230B">
        <w:rPr>
          <w:spacing w:val="-49"/>
        </w:rPr>
        <w:t xml:space="preserve"> </w:t>
      </w:r>
      <w:r w:rsidRPr="00AD230B">
        <w:t>оборудование, оснащение</w:t>
      </w:r>
      <w:r w:rsidRPr="00AD230B">
        <w:rPr>
          <w:spacing w:val="2"/>
        </w:rPr>
        <w:t xml:space="preserve"> </w:t>
      </w:r>
      <w:r w:rsidRPr="00AD230B">
        <w:t>(предметы).</w:t>
      </w:r>
    </w:p>
    <w:p w:rsidR="006053DC" w:rsidRPr="00AD230B" w:rsidRDefault="006053DC" w:rsidP="00AD230B">
      <w:pPr>
        <w:spacing w:line="242" w:lineRule="auto"/>
        <w:jc w:val="both"/>
        <w:rPr>
          <w:sz w:val="28"/>
          <w:szCs w:val="28"/>
        </w:rPr>
        <w:sectPr w:rsidR="006053DC" w:rsidRPr="00AD230B">
          <w:footerReference w:type="default" r:id="rId10"/>
          <w:pgSz w:w="11910" w:h="16840"/>
          <w:pgMar w:top="400" w:right="160" w:bottom="1100" w:left="880" w:header="0" w:footer="903" w:gutter="0"/>
          <w:pgNumType w:start="46"/>
          <w:cols w:space="720"/>
        </w:sectPr>
      </w:pPr>
    </w:p>
    <w:p w:rsidR="006053DC" w:rsidRPr="00AD230B" w:rsidRDefault="006053DC" w:rsidP="00AD230B">
      <w:pPr>
        <w:pStyle w:val="ab"/>
        <w:spacing w:before="61" w:line="276" w:lineRule="auto"/>
        <w:ind w:left="637" w:right="488" w:firstLine="710"/>
        <w:jc w:val="both"/>
        <w:rPr>
          <w:sz w:val="28"/>
          <w:szCs w:val="28"/>
        </w:rPr>
      </w:pPr>
      <w:r w:rsidRPr="00AD230B">
        <w:rPr>
          <w:sz w:val="28"/>
          <w:szCs w:val="28"/>
        </w:rPr>
        <w:lastRenderedPageBreak/>
        <w:t>МБДОУ детский сад №3 расположен вблизи с рощей Красная весна. Территория детского сада огорожена по периметру кирпичным забором . Большая часть территории засажена зелеными насаждениями.  Территория детского сада хорошо освещена в любое время суток. На территории имеются детские игровые площадки для каждой возрастной группы, которые организованы так, чтобы ребенок чувствовал себя комфортно. Игровые групповые зоны разделены зелеными насаждениями (кустарниками) , каждая площадка оборудована игровым оборудованием (песочницы, горки, турники) . Имеется спортивная площадка, покрытая бесшовным покрытием из резиновой крошки, оборудованная спортивным оборудованием. Все игровое и спортивное оборудование, установленное на территории детского сада имеют сертификаты качества,.</w:t>
      </w:r>
    </w:p>
    <w:p w:rsidR="006053DC" w:rsidRPr="00AD230B" w:rsidRDefault="006053DC" w:rsidP="00AD230B">
      <w:pPr>
        <w:pStyle w:val="ab"/>
        <w:spacing w:before="51"/>
        <w:ind w:left="1569"/>
        <w:jc w:val="both"/>
        <w:rPr>
          <w:sz w:val="28"/>
          <w:szCs w:val="28"/>
        </w:rPr>
      </w:pPr>
      <w:r w:rsidRPr="00AD230B">
        <w:rPr>
          <w:sz w:val="28"/>
          <w:szCs w:val="28"/>
        </w:rPr>
        <w:t>Групповое помещение 2 младшей группы состоит из:</w:t>
      </w:r>
    </w:p>
    <w:p w:rsidR="006053DC" w:rsidRPr="00AD230B" w:rsidRDefault="006053DC" w:rsidP="00AD230B">
      <w:pPr>
        <w:pStyle w:val="a3"/>
        <w:widowControl w:val="0"/>
        <w:numPr>
          <w:ilvl w:val="3"/>
          <w:numId w:val="13"/>
        </w:numPr>
        <w:tabs>
          <w:tab w:val="left" w:pos="2303"/>
          <w:tab w:val="left" w:pos="2304"/>
        </w:tabs>
        <w:autoSpaceDE w:val="0"/>
        <w:autoSpaceDN w:val="0"/>
        <w:spacing w:before="46" w:after="0"/>
        <w:contextualSpacing w:val="0"/>
        <w:jc w:val="both"/>
      </w:pPr>
      <w:r w:rsidRPr="00AD230B">
        <w:t>раздевальной для приема детей и хранения</w:t>
      </w:r>
      <w:r w:rsidRPr="00AD230B">
        <w:rPr>
          <w:spacing w:val="-2"/>
        </w:rPr>
        <w:t xml:space="preserve"> </w:t>
      </w:r>
      <w:r w:rsidRPr="00AD230B">
        <w:t>одежды,</w:t>
      </w:r>
    </w:p>
    <w:p w:rsidR="006053DC" w:rsidRPr="00AD230B" w:rsidRDefault="006053DC" w:rsidP="00AD230B">
      <w:pPr>
        <w:pStyle w:val="a3"/>
        <w:widowControl w:val="0"/>
        <w:numPr>
          <w:ilvl w:val="3"/>
          <w:numId w:val="13"/>
        </w:numPr>
        <w:tabs>
          <w:tab w:val="left" w:pos="2303"/>
          <w:tab w:val="left" w:pos="2304"/>
        </w:tabs>
        <w:autoSpaceDE w:val="0"/>
        <w:autoSpaceDN w:val="0"/>
        <w:spacing w:before="46" w:after="0"/>
        <w:contextualSpacing w:val="0"/>
        <w:jc w:val="both"/>
      </w:pPr>
      <w:r w:rsidRPr="00AD230B">
        <w:t>групповой для проведения игр, занятий и приема</w:t>
      </w:r>
      <w:r w:rsidRPr="00AD230B">
        <w:rPr>
          <w:spacing w:val="4"/>
        </w:rPr>
        <w:t xml:space="preserve"> </w:t>
      </w:r>
      <w:r w:rsidRPr="00AD230B">
        <w:t>пищи,</w:t>
      </w:r>
    </w:p>
    <w:p w:rsidR="006053DC" w:rsidRPr="00AD230B" w:rsidRDefault="006053DC" w:rsidP="00AD230B">
      <w:pPr>
        <w:pStyle w:val="a3"/>
        <w:widowControl w:val="0"/>
        <w:numPr>
          <w:ilvl w:val="3"/>
          <w:numId w:val="13"/>
        </w:numPr>
        <w:tabs>
          <w:tab w:val="left" w:pos="2303"/>
          <w:tab w:val="left" w:pos="2304"/>
        </w:tabs>
        <w:autoSpaceDE w:val="0"/>
        <w:autoSpaceDN w:val="0"/>
        <w:spacing w:before="46" w:after="0"/>
        <w:contextualSpacing w:val="0"/>
        <w:jc w:val="both"/>
      </w:pPr>
      <w:r w:rsidRPr="00AD230B">
        <w:t>спальни</w:t>
      </w:r>
    </w:p>
    <w:p w:rsidR="006053DC" w:rsidRPr="00AD230B" w:rsidRDefault="006053DC" w:rsidP="00AD230B">
      <w:pPr>
        <w:pStyle w:val="a3"/>
        <w:widowControl w:val="0"/>
        <w:numPr>
          <w:ilvl w:val="3"/>
          <w:numId w:val="13"/>
        </w:numPr>
        <w:tabs>
          <w:tab w:val="left" w:pos="2303"/>
          <w:tab w:val="left" w:pos="2304"/>
        </w:tabs>
        <w:autoSpaceDE w:val="0"/>
        <w:autoSpaceDN w:val="0"/>
        <w:spacing w:before="46" w:after="0"/>
        <w:contextualSpacing w:val="0"/>
        <w:jc w:val="both"/>
      </w:pPr>
      <w:r w:rsidRPr="00AD230B">
        <w:t>туалетной комнаты, совмещенной с</w:t>
      </w:r>
      <w:r w:rsidRPr="00AD230B">
        <w:rPr>
          <w:spacing w:val="13"/>
        </w:rPr>
        <w:t xml:space="preserve"> </w:t>
      </w:r>
      <w:r w:rsidRPr="00AD230B">
        <w:t>умывальной.</w:t>
      </w:r>
    </w:p>
    <w:p w:rsidR="006053DC" w:rsidRPr="00AD230B" w:rsidRDefault="006053DC" w:rsidP="00AD230B">
      <w:pPr>
        <w:pStyle w:val="ab"/>
        <w:spacing w:before="6" w:line="237" w:lineRule="auto"/>
        <w:ind w:right="258"/>
        <w:jc w:val="both"/>
        <w:rPr>
          <w:sz w:val="28"/>
          <w:szCs w:val="28"/>
        </w:rPr>
      </w:pPr>
      <w:r w:rsidRPr="00AD230B">
        <w:rPr>
          <w:sz w:val="28"/>
          <w:szCs w:val="28"/>
        </w:rPr>
        <w:t xml:space="preserve">Группа располагается на первом этаже детского сада.  Цвет стен, пола, мебели, штор подобран по принципу использования спокойных и нейтральных тонов, не вызывающих дополнительного возбуждения и раздражения. Мебель в группе установлена в контексте общей композиции. Освещение в группе соответствует нормам </w:t>
      </w:r>
      <w:proofErr w:type="spellStart"/>
      <w:r w:rsidRPr="00AD230B">
        <w:rPr>
          <w:sz w:val="28"/>
          <w:szCs w:val="28"/>
        </w:rPr>
        <w:t>СанПИНа</w:t>
      </w:r>
      <w:proofErr w:type="spellEnd"/>
    </w:p>
    <w:p w:rsidR="006053DC" w:rsidRPr="00AD230B" w:rsidRDefault="006053DC" w:rsidP="00AD230B">
      <w:pPr>
        <w:pStyle w:val="ab"/>
        <w:spacing w:before="5"/>
        <w:ind w:right="259"/>
        <w:jc w:val="both"/>
        <w:rPr>
          <w:sz w:val="28"/>
          <w:szCs w:val="28"/>
        </w:rPr>
      </w:pPr>
      <w:r w:rsidRPr="00AD230B">
        <w:rPr>
          <w:sz w:val="28"/>
          <w:szCs w:val="28"/>
        </w:rPr>
        <w:t>Группа оснащена современным игровым оборудованием, дидактическим и развивающим материалом Групповое помещение оснащено мебелью, которая соответствует росту и возрасту детей, столы и стулья в группе имеются по количеству детей, они промаркированы и являются предметами одной группы мебели. Учебные пособия, игрушки безвредны для здоровья детей, также имеют сертификаты качества, своевременно подвергаются санитарно-гигиенической обработке.</w:t>
      </w:r>
    </w:p>
    <w:p w:rsidR="006053DC" w:rsidRDefault="006053DC" w:rsidP="00AD230B">
      <w:pPr>
        <w:pStyle w:val="ab"/>
        <w:spacing w:before="2"/>
        <w:ind w:right="256" w:firstLine="350"/>
        <w:jc w:val="both"/>
        <w:rPr>
          <w:sz w:val="28"/>
          <w:szCs w:val="28"/>
        </w:rPr>
      </w:pPr>
      <w:r w:rsidRPr="00AD230B">
        <w:rPr>
          <w:sz w:val="28"/>
          <w:szCs w:val="28"/>
        </w:rPr>
        <w:t xml:space="preserve">Охрана детского сада осуществляется круглосуточно посредством тревожной сигнализации – средства экстренного вызова тревожной группы с подключением на пульт централизованной </w:t>
      </w:r>
      <w:r w:rsidRPr="00AD230B">
        <w:rPr>
          <w:spacing w:val="2"/>
          <w:sz w:val="28"/>
          <w:szCs w:val="28"/>
        </w:rPr>
        <w:t xml:space="preserve">охраны </w:t>
      </w:r>
      <w:r w:rsidRPr="00AD230B">
        <w:rPr>
          <w:sz w:val="28"/>
          <w:szCs w:val="28"/>
        </w:rPr>
        <w:t>и системы наружного видеонаблюдения. Пожарная безопасность круглосуточно обеспечивается с помощью автоматических установок пожарной сигнализации и системы оповещения людей при пожаре с выводом тревожных и сервисных сигналов на пульт централизованного наблюдения центрального пункта пожарной</w:t>
      </w:r>
      <w:r w:rsidRPr="00AD230B">
        <w:rPr>
          <w:spacing w:val="5"/>
          <w:sz w:val="28"/>
          <w:szCs w:val="28"/>
        </w:rPr>
        <w:t xml:space="preserve"> </w:t>
      </w:r>
      <w:r w:rsidRPr="00AD230B">
        <w:rPr>
          <w:sz w:val="28"/>
          <w:szCs w:val="28"/>
        </w:rPr>
        <w:t>связи</w:t>
      </w:r>
    </w:p>
    <w:p w:rsidR="00AD230B" w:rsidRPr="00AD230B" w:rsidRDefault="00AD230B" w:rsidP="00AD230B">
      <w:pPr>
        <w:pStyle w:val="ab"/>
        <w:spacing w:before="2"/>
        <w:ind w:right="256" w:firstLine="350"/>
        <w:jc w:val="both"/>
        <w:rPr>
          <w:sz w:val="28"/>
          <w:szCs w:val="28"/>
        </w:rPr>
      </w:pPr>
    </w:p>
    <w:p w:rsidR="00AD230B" w:rsidRDefault="00C93BFD" w:rsidP="00AD230B">
      <w:pPr>
        <w:pStyle w:val="11"/>
        <w:tabs>
          <w:tab w:val="left" w:pos="2069"/>
        </w:tabs>
        <w:spacing w:before="1" w:line="276" w:lineRule="auto"/>
        <w:ind w:left="535" w:right="316"/>
      </w:pPr>
      <w:r>
        <w:t>3.5.Обеспечение учебно-методическими комплектами и средствами обучения и</w:t>
      </w:r>
      <w:r>
        <w:rPr>
          <w:spacing w:val="-1"/>
        </w:rPr>
        <w:t xml:space="preserve"> </w:t>
      </w:r>
      <w:r>
        <w:t>воспитания</w:t>
      </w:r>
      <w:r w:rsidR="00AD230B">
        <w:t xml:space="preserve"> </w:t>
      </w:r>
    </w:p>
    <w:p w:rsidR="006053DC" w:rsidRPr="00AD230B" w:rsidRDefault="00AD230B" w:rsidP="00AD230B">
      <w:pPr>
        <w:pStyle w:val="11"/>
        <w:tabs>
          <w:tab w:val="left" w:pos="2069"/>
        </w:tabs>
        <w:spacing w:before="1" w:line="276" w:lineRule="auto"/>
        <w:ind w:left="535" w:right="316"/>
        <w:jc w:val="both"/>
        <w:rPr>
          <w:b w:val="0"/>
          <w:bCs w:val="0"/>
        </w:rPr>
      </w:pPr>
      <w:r w:rsidRPr="00AD230B">
        <w:rPr>
          <w:b w:val="0"/>
        </w:rPr>
        <w:t>С</w:t>
      </w:r>
      <w:r w:rsidR="00C93BFD" w:rsidRPr="00AD230B">
        <w:rPr>
          <w:b w:val="0"/>
        </w:rPr>
        <w:t>озданные условия реализации РП в группе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 эстетического и физического развития личности детей на фоне их эмоционального благополучия и положительного отношения к миру, к себе и к другим людям. Успешность реализации РП обеспечивается подбором учебно- методических ком</w:t>
      </w:r>
      <w:r w:rsidR="00C93BFD" w:rsidRPr="00AD230B">
        <w:rPr>
          <w:b w:val="0"/>
        </w:rPr>
        <w:lastRenderedPageBreak/>
        <w:t xml:space="preserve">плектов к примерным общеобразовательным программам, который регулируется Лицензией на право ведения образовательной деятельности, а также приказом по МБДОУ детскому саду № 3 </w:t>
      </w:r>
      <w:r w:rsidR="00C93BFD" w:rsidRPr="00AD230B">
        <w:rPr>
          <w:b w:val="0"/>
          <w:spacing w:val="-3"/>
        </w:rPr>
        <w:t xml:space="preserve">«О </w:t>
      </w:r>
      <w:r w:rsidR="00C93BFD" w:rsidRPr="00AD230B">
        <w:rPr>
          <w:b w:val="0"/>
        </w:rPr>
        <w:t>программно- методическом</w:t>
      </w:r>
      <w:r w:rsidR="00C93BFD" w:rsidRPr="00AD230B">
        <w:rPr>
          <w:b w:val="0"/>
          <w:spacing w:val="2"/>
        </w:rPr>
        <w:t xml:space="preserve"> </w:t>
      </w:r>
      <w:r w:rsidR="00C93BFD" w:rsidRPr="00AD230B">
        <w:rPr>
          <w:b w:val="0"/>
        </w:rPr>
        <w:t>обеспечении»</w:t>
      </w:r>
    </w:p>
    <w:p w:rsidR="00695F4F" w:rsidRPr="00AD230B" w:rsidRDefault="00695F4F" w:rsidP="00B12603">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C538CA" w:rsidRPr="00AD230B" w:rsidRDefault="00C93BFD" w:rsidP="00AD230B">
      <w:pPr>
        <w:pStyle w:val="a3"/>
        <w:keepNext/>
        <w:widowControl w:val="0"/>
        <w:numPr>
          <w:ilvl w:val="0"/>
          <w:numId w:val="8"/>
        </w:numPr>
        <w:tabs>
          <w:tab w:val="left" w:pos="567"/>
        </w:tabs>
        <w:suppressAutoHyphens/>
        <w:spacing w:after="0"/>
        <w:jc w:val="both"/>
        <w:outlineLvl w:val="1"/>
        <w:rPr>
          <w:rFonts w:eastAsia="SimSun"/>
          <w:b/>
          <w:iCs/>
          <w:kern w:val="28"/>
          <w:szCs w:val="24"/>
          <w:lang w:eastAsia="hi-IN" w:bidi="hi-IN"/>
        </w:rPr>
      </w:pPr>
      <w:bookmarkStart w:id="46" w:name="_Toc422496198"/>
      <w:r w:rsidRPr="00AD230B">
        <w:rPr>
          <w:rFonts w:eastAsia="SimSun"/>
          <w:b/>
          <w:iCs/>
          <w:kern w:val="28"/>
          <w:szCs w:val="24"/>
          <w:lang w:eastAsia="hi-IN" w:bidi="hi-IN"/>
        </w:rPr>
        <w:t>6</w:t>
      </w:r>
      <w:r w:rsidR="00C538CA" w:rsidRPr="00AD230B">
        <w:rPr>
          <w:rFonts w:eastAsia="SimSun"/>
          <w:b/>
          <w:iCs/>
          <w:kern w:val="28"/>
          <w:szCs w:val="24"/>
          <w:lang w:eastAsia="hi-IN" w:bidi="hi-IN"/>
        </w:rPr>
        <w:t>. Планирование образовательной деятельности</w:t>
      </w:r>
      <w:bookmarkEnd w:id="46"/>
    </w:p>
    <w:p w:rsidR="00AD230B" w:rsidRPr="00AD230B" w:rsidRDefault="00AD230B" w:rsidP="00AD230B">
      <w:pPr>
        <w:pStyle w:val="a3"/>
        <w:keepNext/>
        <w:widowControl w:val="0"/>
        <w:tabs>
          <w:tab w:val="left" w:pos="567"/>
        </w:tabs>
        <w:suppressAutoHyphens/>
        <w:spacing w:after="0"/>
        <w:ind w:left="360"/>
        <w:jc w:val="both"/>
        <w:outlineLvl w:val="1"/>
        <w:rPr>
          <w:rFonts w:eastAsia="SimSun"/>
          <w:b/>
          <w:iCs/>
          <w:kern w:val="28"/>
          <w:szCs w:val="24"/>
          <w:lang w:eastAsia="hi-IN" w:bidi="hi-IN"/>
        </w:rPr>
      </w:pPr>
    </w:p>
    <w:p w:rsidR="00C538CA" w:rsidRPr="00AD230B" w:rsidRDefault="00AD230B" w:rsidP="00C538C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AD230B">
        <w:rPr>
          <w:rFonts w:ascii="Times New Roman" w:eastAsia="Times New Roman" w:hAnsi="Times New Roman" w:cs="Times New Roman"/>
          <w:bCs/>
          <w:color w:val="000000"/>
          <w:sz w:val="28"/>
          <w:szCs w:val="28"/>
        </w:rPr>
        <w:t>П</w:t>
      </w:r>
      <w:r w:rsidR="00C538CA" w:rsidRPr="00AD230B">
        <w:rPr>
          <w:rFonts w:ascii="Times New Roman" w:eastAsia="Times New Roman" w:hAnsi="Times New Roman" w:cs="Times New Roman"/>
          <w:bCs/>
          <w:color w:val="000000"/>
          <w:sz w:val="28"/>
          <w:szCs w:val="28"/>
        </w:rPr>
        <w:t xml:space="preserve">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 </w:t>
      </w:r>
    </w:p>
    <w:p w:rsidR="00C538CA" w:rsidRPr="00AD230B" w:rsidRDefault="00C538CA" w:rsidP="00C538C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AD230B">
        <w:rPr>
          <w:rFonts w:ascii="Times New Roman" w:eastAsia="SimSun" w:hAnsi="Times New Roman" w:cs="Times New Roman"/>
          <w:bCs/>
          <w:color w:val="000000"/>
          <w:sz w:val="28"/>
          <w:szCs w:val="28"/>
        </w:rPr>
        <w:t>Недопустимо требовать от Организаций, реализующих Программу, календарных учебных графиков (жестко привязанных к годовому и другому типу планирования) и привязанных к календарю рабочих программ по реализации содержательных компонентов Программы.</w:t>
      </w:r>
    </w:p>
    <w:p w:rsidR="00C538CA" w:rsidRPr="00AD230B" w:rsidRDefault="00C538CA" w:rsidP="00C538C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AD230B">
        <w:rPr>
          <w:rFonts w:ascii="Times New Roman" w:eastAsia="Times New Roman" w:hAnsi="Times New Roman" w:cs="Times New Roman"/>
          <w:bCs/>
          <w:color w:val="000000"/>
          <w:sz w:val="28"/>
          <w:szCs w:val="28"/>
        </w:rPr>
        <w:t xml:space="preserve">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Организации должно быть направлено на совершенствование ее деятельности и учитывать результаты как внутренней, так и внешней оценки качества реализации программы Организации. </w:t>
      </w:r>
    </w:p>
    <w:p w:rsidR="00C538CA" w:rsidRDefault="00C538CA" w:rsidP="00C538C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AD230B">
        <w:rPr>
          <w:rFonts w:ascii="Times New Roman" w:eastAsia="Times New Roman" w:hAnsi="Times New Roman" w:cs="Times New Roman"/>
          <w:bCs/>
          <w:color w:val="000000"/>
          <w:sz w:val="28"/>
          <w:szCs w:val="28"/>
        </w:rPr>
        <w:t>Примеры гибких учебных планов Организации представлены в образовательных программах, (См. п. 3.10.  Перечень литературных источников).</w:t>
      </w:r>
    </w:p>
    <w:p w:rsidR="00AD230B" w:rsidRPr="00AD230B" w:rsidRDefault="00AD230B" w:rsidP="00C538C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p>
    <w:p w:rsidR="00C538CA" w:rsidRPr="00AF7AFF" w:rsidRDefault="00C93BFD" w:rsidP="00B12603">
      <w:pPr>
        <w:keepNext/>
        <w:widowControl w:val="0"/>
        <w:tabs>
          <w:tab w:val="left" w:pos="567"/>
        </w:tabs>
        <w:suppressAutoHyphens/>
        <w:spacing w:after="0" w:line="240" w:lineRule="auto"/>
        <w:ind w:firstLine="567"/>
        <w:jc w:val="both"/>
        <w:outlineLvl w:val="1"/>
        <w:rPr>
          <w:rFonts w:ascii="Times New Roman" w:eastAsia="SimSun" w:hAnsi="Times New Roman" w:cs="Times New Roman"/>
          <w:b/>
          <w:iCs/>
          <w:kern w:val="28"/>
          <w:sz w:val="28"/>
          <w:szCs w:val="24"/>
          <w:lang w:eastAsia="hi-IN" w:bidi="hi-IN"/>
        </w:rPr>
      </w:pPr>
      <w:bookmarkStart w:id="47" w:name="_Toc420597645"/>
      <w:bookmarkStart w:id="48" w:name="_Toc420598559"/>
      <w:bookmarkStart w:id="49" w:name="_Toc422496199"/>
      <w:r>
        <w:rPr>
          <w:rFonts w:ascii="Times New Roman" w:eastAsia="SimSun" w:hAnsi="Times New Roman" w:cs="Times New Roman"/>
          <w:b/>
          <w:iCs/>
          <w:kern w:val="28"/>
          <w:sz w:val="28"/>
          <w:szCs w:val="24"/>
          <w:lang w:eastAsia="hi-IN" w:bidi="hi-IN"/>
        </w:rPr>
        <w:t>3. 7.</w:t>
      </w:r>
      <w:r w:rsidR="00C538CA" w:rsidRPr="00AF7AFF">
        <w:rPr>
          <w:rFonts w:ascii="Times New Roman" w:eastAsia="SimSun" w:hAnsi="Times New Roman" w:cs="Times New Roman"/>
          <w:b/>
          <w:iCs/>
          <w:kern w:val="28"/>
          <w:sz w:val="28"/>
          <w:szCs w:val="24"/>
          <w:lang w:eastAsia="hi-IN" w:bidi="hi-IN"/>
        </w:rPr>
        <w:t xml:space="preserve"> Режим дня</w:t>
      </w:r>
      <w:bookmarkEnd w:id="47"/>
      <w:bookmarkEnd w:id="48"/>
      <w:bookmarkEnd w:id="49"/>
    </w:p>
    <w:p w:rsidR="00C538CA" w:rsidRDefault="00C538CA" w:rsidP="00C538CA">
      <w:pPr>
        <w:spacing w:after="0" w:line="240" w:lineRule="auto"/>
        <w:ind w:firstLine="567"/>
        <w:contextualSpacing/>
        <w:jc w:val="center"/>
        <w:rPr>
          <w:rFonts w:ascii="Times New Roman" w:eastAsia="Times New Roman" w:hAnsi="Times New Roman" w:cs="Times New Roman"/>
          <w:b/>
          <w:bCs/>
          <w:color w:val="000000"/>
          <w:sz w:val="28"/>
          <w:szCs w:val="24"/>
          <w:lang w:eastAsia="ru-RU"/>
        </w:rPr>
      </w:pPr>
    </w:p>
    <w:p w:rsidR="00C538CA" w:rsidRPr="00B43B3C" w:rsidRDefault="007D0F92" w:rsidP="00B43B3C">
      <w:pPr>
        <w:spacing w:after="0" w:line="360" w:lineRule="auto"/>
        <w:ind w:firstLine="720"/>
        <w:jc w:val="center"/>
        <w:rPr>
          <w:rFonts w:ascii="Times New Roman" w:eastAsia="Times New Roman" w:hAnsi="Times New Roman" w:cs="Times New Roman"/>
          <w:b/>
          <w:bCs/>
          <w:color w:val="000000"/>
          <w:sz w:val="28"/>
          <w:szCs w:val="28"/>
          <w:lang w:eastAsia="ru-RU"/>
        </w:rPr>
      </w:pPr>
      <w:r w:rsidRPr="00B43B3C">
        <w:rPr>
          <w:rFonts w:ascii="Times New Roman" w:eastAsia="Times New Roman" w:hAnsi="Times New Roman" w:cs="Times New Roman"/>
          <w:b/>
          <w:bCs/>
          <w:color w:val="000000"/>
          <w:sz w:val="28"/>
          <w:szCs w:val="28"/>
          <w:lang w:eastAsia="ru-RU"/>
        </w:rPr>
        <w:t>Режим дня во второй младшей группе</w:t>
      </w:r>
    </w:p>
    <w:p w:rsidR="007D0F92" w:rsidRPr="00B43B3C" w:rsidRDefault="007D0F92" w:rsidP="00B43B3C">
      <w:pPr>
        <w:spacing w:after="0" w:line="360" w:lineRule="auto"/>
        <w:ind w:firstLine="720"/>
        <w:jc w:val="center"/>
        <w:rPr>
          <w:rFonts w:ascii="Times New Roman" w:eastAsia="Times New Roman" w:hAnsi="Times New Roman" w:cs="Times New Roman"/>
          <w:b/>
          <w:bCs/>
          <w:color w:val="000000"/>
          <w:sz w:val="28"/>
          <w:szCs w:val="28"/>
          <w:lang w:eastAsia="ru-RU"/>
        </w:rPr>
      </w:pPr>
      <w:r w:rsidRPr="00B43B3C">
        <w:rPr>
          <w:rFonts w:ascii="Times New Roman" w:eastAsia="Times New Roman" w:hAnsi="Times New Roman" w:cs="Times New Roman"/>
          <w:b/>
          <w:bCs/>
          <w:color w:val="000000"/>
          <w:sz w:val="28"/>
          <w:szCs w:val="28"/>
          <w:lang w:eastAsia="ru-RU"/>
        </w:rPr>
        <w:t>Холодный период</w:t>
      </w:r>
    </w:p>
    <w:tbl>
      <w:tblPr>
        <w:tblStyle w:val="a4"/>
        <w:tblW w:w="0" w:type="auto"/>
        <w:tblInd w:w="142" w:type="dxa"/>
        <w:tblLook w:val="04A0" w:firstRow="1" w:lastRow="0" w:firstColumn="1" w:lastColumn="0" w:noHBand="0" w:noVBand="1"/>
      </w:tblPr>
      <w:tblGrid>
        <w:gridCol w:w="704"/>
        <w:gridCol w:w="6095"/>
        <w:gridCol w:w="2546"/>
      </w:tblGrid>
      <w:tr w:rsidR="007D0F92" w:rsidRPr="000C10D2" w:rsidTr="000A5E40">
        <w:tc>
          <w:tcPr>
            <w:tcW w:w="704" w:type="dxa"/>
          </w:tcPr>
          <w:p w:rsidR="007D0F92" w:rsidRPr="000C10D2" w:rsidRDefault="007D0F92" w:rsidP="00B43B3C">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val="en-US" w:eastAsia="ru-RU"/>
              </w:rPr>
              <w:t>N</w:t>
            </w:r>
            <w:r w:rsidRPr="000C10D2">
              <w:rPr>
                <w:rFonts w:ascii="Times New Roman" w:eastAsia="Times New Roman" w:hAnsi="Times New Roman" w:cs="Times New Roman"/>
                <w:b/>
                <w:bCs/>
                <w:color w:val="000000"/>
                <w:sz w:val="24"/>
                <w:szCs w:val="28"/>
                <w:lang w:eastAsia="ru-RU"/>
              </w:rPr>
              <w:t xml:space="preserve"> п</w:t>
            </w:r>
            <w:r w:rsidRPr="00C93BFD">
              <w:rPr>
                <w:rFonts w:ascii="Times New Roman" w:eastAsia="Times New Roman" w:hAnsi="Times New Roman" w:cs="Times New Roman"/>
                <w:b/>
                <w:bCs/>
                <w:color w:val="000000"/>
                <w:sz w:val="24"/>
                <w:szCs w:val="28"/>
                <w:lang w:eastAsia="ru-RU"/>
              </w:rPr>
              <w:t>/</w:t>
            </w:r>
            <w:r w:rsidRPr="000C10D2">
              <w:rPr>
                <w:rFonts w:ascii="Times New Roman" w:eastAsia="Times New Roman" w:hAnsi="Times New Roman" w:cs="Times New Roman"/>
                <w:b/>
                <w:bCs/>
                <w:color w:val="000000"/>
                <w:sz w:val="24"/>
                <w:szCs w:val="28"/>
                <w:lang w:eastAsia="ru-RU"/>
              </w:rPr>
              <w:t>п</w:t>
            </w:r>
          </w:p>
        </w:tc>
        <w:tc>
          <w:tcPr>
            <w:tcW w:w="6095" w:type="dxa"/>
          </w:tcPr>
          <w:p w:rsidR="007D0F92" w:rsidRPr="000C10D2" w:rsidRDefault="007D0F92" w:rsidP="00B43B3C">
            <w:pPr>
              <w:spacing w:after="0" w:line="360" w:lineRule="auto"/>
              <w:jc w:val="center"/>
              <w:rPr>
                <w:rFonts w:ascii="Times New Roman" w:eastAsia="Times New Roman" w:hAnsi="Times New Roman" w:cs="Times New Roman"/>
                <w:b/>
                <w:bCs/>
                <w:sz w:val="24"/>
                <w:szCs w:val="28"/>
                <w:lang w:eastAsia="ru-RU"/>
              </w:rPr>
            </w:pPr>
            <w:r w:rsidRPr="000C10D2">
              <w:rPr>
                <w:rFonts w:ascii="Times New Roman" w:eastAsia="Times New Roman" w:hAnsi="Times New Roman" w:cs="Times New Roman"/>
                <w:b/>
                <w:bCs/>
                <w:sz w:val="24"/>
                <w:szCs w:val="28"/>
                <w:lang w:eastAsia="ru-RU"/>
              </w:rPr>
              <w:t>Режимные моменты</w:t>
            </w:r>
          </w:p>
        </w:tc>
        <w:tc>
          <w:tcPr>
            <w:tcW w:w="2546" w:type="dxa"/>
          </w:tcPr>
          <w:p w:rsidR="007D0F92" w:rsidRPr="000C10D2" w:rsidRDefault="007D0F92" w:rsidP="00B43B3C">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Время</w:t>
            </w:r>
          </w:p>
        </w:tc>
      </w:tr>
      <w:tr w:rsidR="007D0F92" w:rsidRPr="000C10D2" w:rsidTr="000A5E40">
        <w:tc>
          <w:tcPr>
            <w:tcW w:w="704" w:type="dxa"/>
          </w:tcPr>
          <w:p w:rsidR="007D0F92" w:rsidRPr="000C10D2" w:rsidRDefault="007D0F92" w:rsidP="00B43B3C">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w:t>
            </w:r>
          </w:p>
        </w:tc>
        <w:tc>
          <w:tcPr>
            <w:tcW w:w="6095" w:type="dxa"/>
          </w:tcPr>
          <w:p w:rsidR="007D0F92" w:rsidRPr="000C10D2" w:rsidRDefault="007D0F92"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Приём детей. Утренняя прогулка</w:t>
            </w:r>
          </w:p>
        </w:tc>
        <w:tc>
          <w:tcPr>
            <w:tcW w:w="2546" w:type="dxa"/>
          </w:tcPr>
          <w:p w:rsidR="007D0F92" w:rsidRPr="000C10D2" w:rsidRDefault="007D0F92" w:rsidP="00B43B3C">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7:00-8:00</w:t>
            </w:r>
          </w:p>
        </w:tc>
      </w:tr>
      <w:tr w:rsidR="007D0F92" w:rsidRPr="000C10D2" w:rsidTr="000A5E40">
        <w:tc>
          <w:tcPr>
            <w:tcW w:w="704" w:type="dxa"/>
          </w:tcPr>
          <w:p w:rsidR="007D0F92" w:rsidRPr="000C10D2" w:rsidRDefault="007D0F92" w:rsidP="00B43B3C">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2</w:t>
            </w:r>
          </w:p>
        </w:tc>
        <w:tc>
          <w:tcPr>
            <w:tcW w:w="6095" w:type="dxa"/>
          </w:tcPr>
          <w:p w:rsidR="007D0F92" w:rsidRPr="000C10D2" w:rsidRDefault="007D0F92"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Утренняя гимнастика</w:t>
            </w:r>
          </w:p>
        </w:tc>
        <w:tc>
          <w:tcPr>
            <w:tcW w:w="2546" w:type="dxa"/>
          </w:tcPr>
          <w:p w:rsidR="007D0F92" w:rsidRPr="000C10D2" w:rsidRDefault="007D0F92" w:rsidP="00B43B3C">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8:00-8</w:t>
            </w:r>
            <w:r w:rsidR="000A5E40" w:rsidRPr="000C10D2">
              <w:rPr>
                <w:rFonts w:ascii="Times New Roman" w:eastAsia="Times New Roman" w:hAnsi="Times New Roman" w:cs="Times New Roman"/>
                <w:bCs/>
                <w:color w:val="000000"/>
                <w:sz w:val="24"/>
                <w:szCs w:val="28"/>
                <w:lang w:eastAsia="ru-RU"/>
              </w:rPr>
              <w:t>:10</w:t>
            </w:r>
          </w:p>
        </w:tc>
      </w:tr>
      <w:tr w:rsidR="007D0F92" w:rsidRPr="000C10D2" w:rsidTr="000A5E40">
        <w:tc>
          <w:tcPr>
            <w:tcW w:w="704" w:type="dxa"/>
          </w:tcPr>
          <w:p w:rsidR="007D0F92" w:rsidRPr="000C10D2" w:rsidRDefault="007D0F92" w:rsidP="00B43B3C">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3</w:t>
            </w:r>
          </w:p>
        </w:tc>
        <w:tc>
          <w:tcPr>
            <w:tcW w:w="6095" w:type="dxa"/>
          </w:tcPr>
          <w:p w:rsidR="007D0F92" w:rsidRPr="000C10D2" w:rsidRDefault="000A5E40"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завтраку. Завтрак</w:t>
            </w:r>
          </w:p>
        </w:tc>
        <w:tc>
          <w:tcPr>
            <w:tcW w:w="2546" w:type="dxa"/>
          </w:tcPr>
          <w:p w:rsidR="007D0F92" w:rsidRPr="000C10D2" w:rsidRDefault="009A37BB" w:rsidP="00B43B3C">
            <w:pPr>
              <w:spacing w:after="0" w:line="36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8:2</w:t>
            </w:r>
            <w:r w:rsidR="000A5E40" w:rsidRPr="000C10D2">
              <w:rPr>
                <w:rFonts w:ascii="Times New Roman" w:eastAsia="Times New Roman" w:hAnsi="Times New Roman" w:cs="Times New Roman"/>
                <w:bCs/>
                <w:color w:val="000000"/>
                <w:sz w:val="24"/>
                <w:szCs w:val="28"/>
                <w:lang w:eastAsia="ru-RU"/>
              </w:rPr>
              <w:t>0-9:00</w:t>
            </w:r>
          </w:p>
        </w:tc>
      </w:tr>
      <w:tr w:rsidR="007D0F92" w:rsidRPr="000C10D2" w:rsidTr="000A5E40">
        <w:tc>
          <w:tcPr>
            <w:tcW w:w="704" w:type="dxa"/>
          </w:tcPr>
          <w:p w:rsidR="007D0F92" w:rsidRPr="000C10D2" w:rsidRDefault="007D0F92" w:rsidP="00B43B3C">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4</w:t>
            </w:r>
          </w:p>
        </w:tc>
        <w:tc>
          <w:tcPr>
            <w:tcW w:w="6095" w:type="dxa"/>
          </w:tcPr>
          <w:p w:rsidR="007D0F92" w:rsidRPr="000C10D2" w:rsidRDefault="000A5E40"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образовательной деятельности</w:t>
            </w:r>
          </w:p>
          <w:p w:rsidR="000A5E40" w:rsidRPr="000C10D2" w:rsidRDefault="000A5E40"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Непосредственная образовательная деятельность</w:t>
            </w:r>
          </w:p>
        </w:tc>
        <w:tc>
          <w:tcPr>
            <w:tcW w:w="2546" w:type="dxa"/>
          </w:tcPr>
          <w:p w:rsidR="007D0F92" w:rsidRPr="001F31D5" w:rsidRDefault="001F31D5" w:rsidP="00B43B3C">
            <w:pPr>
              <w:spacing w:after="0" w:line="360" w:lineRule="auto"/>
              <w:jc w:val="center"/>
              <w:rPr>
                <w:rFonts w:ascii="Times New Roman" w:eastAsia="Times New Roman" w:hAnsi="Times New Roman" w:cs="Times New Roman"/>
                <w:bCs/>
                <w:color w:val="000000"/>
                <w:sz w:val="24"/>
                <w:szCs w:val="28"/>
                <w:lang w:val="en-US" w:eastAsia="ru-RU"/>
              </w:rPr>
            </w:pPr>
            <w:r>
              <w:rPr>
                <w:rFonts w:ascii="Times New Roman" w:eastAsia="Times New Roman" w:hAnsi="Times New Roman" w:cs="Times New Roman"/>
                <w:bCs/>
                <w:color w:val="000000"/>
                <w:sz w:val="24"/>
                <w:szCs w:val="28"/>
                <w:lang w:eastAsia="ru-RU"/>
              </w:rPr>
              <w:t>9:00-9:1</w:t>
            </w:r>
            <w:r>
              <w:rPr>
                <w:rFonts w:ascii="Times New Roman" w:eastAsia="Times New Roman" w:hAnsi="Times New Roman" w:cs="Times New Roman"/>
                <w:bCs/>
                <w:color w:val="000000"/>
                <w:sz w:val="24"/>
                <w:szCs w:val="28"/>
                <w:lang w:val="en-US" w:eastAsia="ru-RU"/>
              </w:rPr>
              <w:t>0</w:t>
            </w:r>
            <w:r w:rsidR="000A5E40" w:rsidRPr="000C10D2">
              <w:rPr>
                <w:rFonts w:ascii="Times New Roman" w:eastAsia="Times New Roman" w:hAnsi="Times New Roman" w:cs="Times New Roman"/>
                <w:bCs/>
                <w:color w:val="000000"/>
                <w:sz w:val="24"/>
                <w:szCs w:val="28"/>
                <w:lang w:eastAsia="ru-RU"/>
              </w:rPr>
              <w:t>-</w:t>
            </w:r>
            <w:r>
              <w:rPr>
                <w:rFonts w:ascii="Times New Roman" w:eastAsia="Times New Roman" w:hAnsi="Times New Roman" w:cs="Times New Roman"/>
                <w:bCs/>
                <w:color w:val="000000"/>
                <w:sz w:val="24"/>
                <w:szCs w:val="28"/>
                <w:lang w:val="en-US" w:eastAsia="ru-RU"/>
              </w:rPr>
              <w:t>10.00</w:t>
            </w:r>
          </w:p>
          <w:p w:rsidR="00B43B3C" w:rsidRPr="000C10D2" w:rsidRDefault="00B43B3C" w:rsidP="00B43B3C">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 подгруппам)</w:t>
            </w:r>
          </w:p>
        </w:tc>
      </w:tr>
      <w:tr w:rsidR="007D0F92" w:rsidRPr="000C10D2" w:rsidTr="000A5E40">
        <w:tc>
          <w:tcPr>
            <w:tcW w:w="704" w:type="dxa"/>
          </w:tcPr>
          <w:p w:rsidR="007D0F92" w:rsidRPr="000C10D2" w:rsidRDefault="007D0F92" w:rsidP="00B43B3C">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5</w:t>
            </w:r>
          </w:p>
        </w:tc>
        <w:tc>
          <w:tcPr>
            <w:tcW w:w="6095" w:type="dxa"/>
          </w:tcPr>
          <w:p w:rsidR="007D0F92" w:rsidRPr="000C10D2" w:rsidRDefault="00B43B3C"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Второй завтрак</w:t>
            </w:r>
          </w:p>
        </w:tc>
        <w:tc>
          <w:tcPr>
            <w:tcW w:w="2546" w:type="dxa"/>
          </w:tcPr>
          <w:p w:rsidR="007D0F92" w:rsidRPr="000C10D2" w:rsidRDefault="00B43B3C" w:rsidP="00B43B3C">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10:00-10:15</w:t>
            </w:r>
          </w:p>
        </w:tc>
      </w:tr>
      <w:tr w:rsidR="007D0F92" w:rsidRPr="000C10D2" w:rsidTr="000A5E40">
        <w:tc>
          <w:tcPr>
            <w:tcW w:w="704" w:type="dxa"/>
          </w:tcPr>
          <w:p w:rsidR="007D0F92" w:rsidRPr="000C10D2" w:rsidRDefault="007D0F92" w:rsidP="00B43B3C">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6</w:t>
            </w:r>
          </w:p>
        </w:tc>
        <w:tc>
          <w:tcPr>
            <w:tcW w:w="6095" w:type="dxa"/>
          </w:tcPr>
          <w:p w:rsidR="007D0F92" w:rsidRPr="000C10D2" w:rsidRDefault="00B43B3C"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Самостоятельная деятельность</w:t>
            </w:r>
          </w:p>
          <w:p w:rsidR="00B43B3C" w:rsidRPr="000C10D2" w:rsidRDefault="00B43B3C"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прогулке. Прогулка</w:t>
            </w:r>
          </w:p>
        </w:tc>
        <w:tc>
          <w:tcPr>
            <w:tcW w:w="2546" w:type="dxa"/>
          </w:tcPr>
          <w:p w:rsidR="007D0F92" w:rsidRPr="000C10D2" w:rsidRDefault="00B43B3C" w:rsidP="00B43B3C">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10:30-11:40</w:t>
            </w:r>
          </w:p>
        </w:tc>
      </w:tr>
      <w:tr w:rsidR="007D0F92" w:rsidRPr="000C10D2" w:rsidTr="000A5E40">
        <w:tc>
          <w:tcPr>
            <w:tcW w:w="704" w:type="dxa"/>
          </w:tcPr>
          <w:p w:rsidR="007D0F92" w:rsidRPr="000C10D2" w:rsidRDefault="007D0F92" w:rsidP="00B43B3C">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7</w:t>
            </w:r>
          </w:p>
        </w:tc>
        <w:tc>
          <w:tcPr>
            <w:tcW w:w="6095" w:type="dxa"/>
          </w:tcPr>
          <w:p w:rsidR="007D0F92" w:rsidRPr="000C10D2" w:rsidRDefault="00B43B3C"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Возвращение с прогулки</w:t>
            </w:r>
          </w:p>
          <w:p w:rsidR="00B43B3C" w:rsidRPr="000C10D2" w:rsidRDefault="00B43B3C"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lastRenderedPageBreak/>
              <w:t>Гигиенические процедуры</w:t>
            </w:r>
          </w:p>
        </w:tc>
        <w:tc>
          <w:tcPr>
            <w:tcW w:w="2546" w:type="dxa"/>
          </w:tcPr>
          <w:p w:rsidR="007D0F92" w:rsidRPr="000C10D2" w:rsidRDefault="00B43B3C" w:rsidP="00B43B3C">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lastRenderedPageBreak/>
              <w:t>11:40-11:50</w:t>
            </w:r>
          </w:p>
        </w:tc>
      </w:tr>
      <w:tr w:rsidR="007D0F92" w:rsidRPr="000C10D2" w:rsidTr="000A5E40">
        <w:tc>
          <w:tcPr>
            <w:tcW w:w="704" w:type="dxa"/>
          </w:tcPr>
          <w:p w:rsidR="007D0F92" w:rsidRPr="000C10D2" w:rsidRDefault="007D0F92" w:rsidP="00B43B3C">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8</w:t>
            </w:r>
          </w:p>
        </w:tc>
        <w:tc>
          <w:tcPr>
            <w:tcW w:w="6095" w:type="dxa"/>
          </w:tcPr>
          <w:p w:rsidR="007D0F92" w:rsidRPr="000C10D2" w:rsidRDefault="00B43B3C"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обеду. Обед</w:t>
            </w:r>
          </w:p>
        </w:tc>
        <w:tc>
          <w:tcPr>
            <w:tcW w:w="2546" w:type="dxa"/>
          </w:tcPr>
          <w:p w:rsidR="007D0F92" w:rsidRPr="000C10D2" w:rsidRDefault="00B43B3C" w:rsidP="00B43B3C">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11:50-12:30</w:t>
            </w:r>
          </w:p>
        </w:tc>
      </w:tr>
      <w:tr w:rsidR="007D0F92" w:rsidRPr="000C10D2" w:rsidTr="000A5E40">
        <w:tc>
          <w:tcPr>
            <w:tcW w:w="704" w:type="dxa"/>
          </w:tcPr>
          <w:p w:rsidR="007D0F92" w:rsidRPr="000C10D2" w:rsidRDefault="007D0F92" w:rsidP="00B43B3C">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9</w:t>
            </w:r>
          </w:p>
        </w:tc>
        <w:tc>
          <w:tcPr>
            <w:tcW w:w="6095" w:type="dxa"/>
          </w:tcPr>
          <w:p w:rsidR="007D0F92" w:rsidRPr="000C10D2" w:rsidRDefault="00B43B3C"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ко сну.</w:t>
            </w:r>
          </w:p>
          <w:p w:rsidR="00B43B3C" w:rsidRPr="000C10D2" w:rsidRDefault="00B43B3C"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Дневной сон</w:t>
            </w:r>
          </w:p>
        </w:tc>
        <w:tc>
          <w:tcPr>
            <w:tcW w:w="2546" w:type="dxa"/>
          </w:tcPr>
          <w:p w:rsidR="007D0F92" w:rsidRPr="000C10D2" w:rsidRDefault="00B43B3C" w:rsidP="00B43B3C">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12:30-15:00</w:t>
            </w:r>
          </w:p>
        </w:tc>
      </w:tr>
      <w:tr w:rsidR="007D0F92" w:rsidRPr="000C10D2" w:rsidTr="000A5E40">
        <w:tc>
          <w:tcPr>
            <w:tcW w:w="704" w:type="dxa"/>
          </w:tcPr>
          <w:p w:rsidR="007D0F92" w:rsidRPr="000C10D2" w:rsidRDefault="007D0F92" w:rsidP="00B43B3C">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10</w:t>
            </w:r>
          </w:p>
        </w:tc>
        <w:tc>
          <w:tcPr>
            <w:tcW w:w="6095" w:type="dxa"/>
          </w:tcPr>
          <w:p w:rsidR="007D0F92" w:rsidRPr="000C10D2" w:rsidRDefault="00B43B3C"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Постепенный подъём.</w:t>
            </w:r>
          </w:p>
          <w:p w:rsidR="00B43B3C" w:rsidRPr="000C10D2" w:rsidRDefault="00B43B3C"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Воздушные ванны</w:t>
            </w:r>
          </w:p>
        </w:tc>
        <w:tc>
          <w:tcPr>
            <w:tcW w:w="2546" w:type="dxa"/>
          </w:tcPr>
          <w:p w:rsidR="007D0F92" w:rsidRPr="000C10D2" w:rsidRDefault="00B43B3C" w:rsidP="00B43B3C">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15:00-15:30</w:t>
            </w:r>
          </w:p>
        </w:tc>
      </w:tr>
      <w:tr w:rsidR="007D0F92" w:rsidRPr="000C10D2" w:rsidTr="000A5E40">
        <w:tc>
          <w:tcPr>
            <w:tcW w:w="704" w:type="dxa"/>
          </w:tcPr>
          <w:p w:rsidR="007D0F92" w:rsidRPr="000C10D2" w:rsidRDefault="007D0F92" w:rsidP="00B43B3C">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11</w:t>
            </w:r>
          </w:p>
        </w:tc>
        <w:tc>
          <w:tcPr>
            <w:tcW w:w="6095" w:type="dxa"/>
          </w:tcPr>
          <w:p w:rsidR="007D0F92" w:rsidRPr="000C10D2" w:rsidRDefault="00B43B3C"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полднику. Полдник</w:t>
            </w:r>
          </w:p>
        </w:tc>
        <w:tc>
          <w:tcPr>
            <w:tcW w:w="2546" w:type="dxa"/>
          </w:tcPr>
          <w:p w:rsidR="007D0F92" w:rsidRPr="000C10D2" w:rsidRDefault="00B43B3C" w:rsidP="00B43B3C">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15:30-16:00</w:t>
            </w:r>
          </w:p>
        </w:tc>
      </w:tr>
      <w:tr w:rsidR="007D0F92" w:rsidRPr="000C10D2" w:rsidTr="000A5E40">
        <w:tc>
          <w:tcPr>
            <w:tcW w:w="704" w:type="dxa"/>
          </w:tcPr>
          <w:p w:rsidR="007D0F92" w:rsidRPr="000C10D2" w:rsidRDefault="007D0F92" w:rsidP="00B43B3C">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12</w:t>
            </w:r>
          </w:p>
        </w:tc>
        <w:tc>
          <w:tcPr>
            <w:tcW w:w="6095" w:type="dxa"/>
          </w:tcPr>
          <w:p w:rsidR="007D0F92" w:rsidRPr="000C10D2" w:rsidRDefault="00B43B3C"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Самостоятельная деятельность</w:t>
            </w:r>
          </w:p>
        </w:tc>
        <w:tc>
          <w:tcPr>
            <w:tcW w:w="2546" w:type="dxa"/>
          </w:tcPr>
          <w:p w:rsidR="007D0F92" w:rsidRPr="000C10D2" w:rsidRDefault="00B43B3C" w:rsidP="00B43B3C">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16:00-17:00</w:t>
            </w:r>
          </w:p>
        </w:tc>
      </w:tr>
      <w:tr w:rsidR="007D0F92" w:rsidRPr="000C10D2" w:rsidTr="000A5E40">
        <w:tc>
          <w:tcPr>
            <w:tcW w:w="704" w:type="dxa"/>
          </w:tcPr>
          <w:p w:rsidR="007D0F92" w:rsidRPr="000C10D2" w:rsidRDefault="007D0F92" w:rsidP="00B43B3C">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13</w:t>
            </w:r>
          </w:p>
        </w:tc>
        <w:tc>
          <w:tcPr>
            <w:tcW w:w="6095" w:type="dxa"/>
          </w:tcPr>
          <w:p w:rsidR="007D0F92" w:rsidRPr="000C10D2" w:rsidRDefault="00B43B3C"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ужину. Ужин</w:t>
            </w:r>
          </w:p>
        </w:tc>
        <w:tc>
          <w:tcPr>
            <w:tcW w:w="2546" w:type="dxa"/>
          </w:tcPr>
          <w:p w:rsidR="007D0F92" w:rsidRPr="000C10D2" w:rsidRDefault="00B43B3C" w:rsidP="00B43B3C">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17:00-17:30</w:t>
            </w:r>
          </w:p>
        </w:tc>
      </w:tr>
      <w:tr w:rsidR="007D0F92" w:rsidRPr="000C10D2" w:rsidTr="000A5E40">
        <w:tc>
          <w:tcPr>
            <w:tcW w:w="704" w:type="dxa"/>
          </w:tcPr>
          <w:p w:rsidR="007D0F92" w:rsidRPr="000C10D2" w:rsidRDefault="007D0F92" w:rsidP="00B43B3C">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14</w:t>
            </w:r>
          </w:p>
        </w:tc>
        <w:tc>
          <w:tcPr>
            <w:tcW w:w="6095" w:type="dxa"/>
          </w:tcPr>
          <w:p w:rsidR="007D0F92" w:rsidRPr="001F31D5" w:rsidRDefault="00B43B3C"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прогулке. Прогулка</w:t>
            </w:r>
            <w:r w:rsidR="001F31D5" w:rsidRPr="001F31D5">
              <w:rPr>
                <w:rFonts w:ascii="Times New Roman" w:eastAsia="Times New Roman" w:hAnsi="Times New Roman" w:cs="Times New Roman"/>
                <w:bCs/>
                <w:color w:val="000000"/>
                <w:sz w:val="24"/>
                <w:szCs w:val="28"/>
                <w:lang w:eastAsia="ru-RU"/>
              </w:rPr>
              <w:t>.</w:t>
            </w:r>
          </w:p>
          <w:p w:rsidR="001F31D5" w:rsidRPr="001F31D5" w:rsidRDefault="001F31D5" w:rsidP="00B43B3C">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Уход домой</w:t>
            </w:r>
          </w:p>
          <w:p w:rsidR="001F31D5" w:rsidRPr="001F31D5" w:rsidRDefault="001F31D5" w:rsidP="00B43B3C">
            <w:pPr>
              <w:spacing w:after="0" w:line="360" w:lineRule="auto"/>
              <w:jc w:val="both"/>
              <w:rPr>
                <w:rFonts w:ascii="Times New Roman" w:eastAsia="Times New Roman" w:hAnsi="Times New Roman" w:cs="Times New Roman"/>
                <w:bCs/>
                <w:color w:val="000000"/>
                <w:sz w:val="24"/>
                <w:szCs w:val="28"/>
                <w:lang w:eastAsia="ru-RU"/>
              </w:rPr>
            </w:pPr>
          </w:p>
        </w:tc>
        <w:tc>
          <w:tcPr>
            <w:tcW w:w="2546" w:type="dxa"/>
          </w:tcPr>
          <w:p w:rsidR="007D0F92" w:rsidRPr="001F31D5" w:rsidRDefault="00B43B3C" w:rsidP="001F31D5">
            <w:pPr>
              <w:spacing w:after="0" w:line="360" w:lineRule="auto"/>
              <w:jc w:val="center"/>
              <w:rPr>
                <w:rFonts w:ascii="Times New Roman" w:eastAsia="Times New Roman" w:hAnsi="Times New Roman" w:cs="Times New Roman"/>
                <w:bCs/>
                <w:color w:val="000000"/>
                <w:sz w:val="24"/>
                <w:szCs w:val="28"/>
                <w:lang w:val="en-US" w:eastAsia="ru-RU"/>
              </w:rPr>
            </w:pPr>
            <w:r w:rsidRPr="000C10D2">
              <w:rPr>
                <w:rFonts w:ascii="Times New Roman" w:eastAsia="Times New Roman" w:hAnsi="Times New Roman" w:cs="Times New Roman"/>
                <w:bCs/>
                <w:color w:val="000000"/>
                <w:sz w:val="24"/>
                <w:szCs w:val="28"/>
                <w:lang w:eastAsia="ru-RU"/>
              </w:rPr>
              <w:t>17:</w:t>
            </w:r>
            <w:r w:rsidR="001F31D5">
              <w:rPr>
                <w:rFonts w:ascii="Times New Roman" w:eastAsia="Times New Roman" w:hAnsi="Times New Roman" w:cs="Times New Roman"/>
                <w:bCs/>
                <w:color w:val="000000"/>
                <w:sz w:val="24"/>
                <w:szCs w:val="28"/>
                <w:lang w:val="en-US" w:eastAsia="ru-RU"/>
              </w:rPr>
              <w:t>30</w:t>
            </w:r>
            <w:r w:rsidRPr="000C10D2">
              <w:rPr>
                <w:rFonts w:ascii="Times New Roman" w:eastAsia="Times New Roman" w:hAnsi="Times New Roman" w:cs="Times New Roman"/>
                <w:bCs/>
                <w:color w:val="000000"/>
                <w:sz w:val="24"/>
                <w:szCs w:val="28"/>
                <w:lang w:eastAsia="ru-RU"/>
              </w:rPr>
              <w:t>-</w:t>
            </w:r>
            <w:r w:rsidR="001F31D5">
              <w:rPr>
                <w:rFonts w:ascii="Times New Roman" w:eastAsia="Times New Roman" w:hAnsi="Times New Roman" w:cs="Times New Roman"/>
                <w:bCs/>
                <w:color w:val="000000"/>
                <w:sz w:val="24"/>
                <w:szCs w:val="28"/>
                <w:lang w:val="en-US" w:eastAsia="ru-RU"/>
              </w:rPr>
              <w:t>19.00</w:t>
            </w:r>
          </w:p>
        </w:tc>
      </w:tr>
    </w:tbl>
    <w:p w:rsidR="000C10D2" w:rsidRDefault="000C10D2" w:rsidP="00B12603">
      <w:pPr>
        <w:spacing w:after="0" w:line="360" w:lineRule="auto"/>
        <w:rPr>
          <w:rFonts w:ascii="Times New Roman" w:eastAsia="Times New Roman" w:hAnsi="Times New Roman" w:cs="Times New Roman"/>
          <w:b/>
          <w:bCs/>
          <w:color w:val="000000"/>
          <w:sz w:val="28"/>
          <w:szCs w:val="28"/>
          <w:lang w:eastAsia="ru-RU"/>
        </w:rPr>
      </w:pPr>
    </w:p>
    <w:p w:rsidR="00783049" w:rsidRPr="00B43B3C" w:rsidRDefault="00783049" w:rsidP="00783049">
      <w:pPr>
        <w:spacing w:after="0" w:line="360" w:lineRule="auto"/>
        <w:ind w:firstLine="720"/>
        <w:jc w:val="center"/>
        <w:rPr>
          <w:rFonts w:ascii="Times New Roman" w:eastAsia="Times New Roman" w:hAnsi="Times New Roman" w:cs="Times New Roman"/>
          <w:b/>
          <w:bCs/>
          <w:color w:val="000000"/>
          <w:sz w:val="28"/>
          <w:szCs w:val="28"/>
          <w:lang w:eastAsia="ru-RU"/>
        </w:rPr>
      </w:pPr>
      <w:r w:rsidRPr="00B43B3C">
        <w:rPr>
          <w:rFonts w:ascii="Times New Roman" w:eastAsia="Times New Roman" w:hAnsi="Times New Roman" w:cs="Times New Roman"/>
          <w:b/>
          <w:bCs/>
          <w:color w:val="000000"/>
          <w:sz w:val="28"/>
          <w:szCs w:val="28"/>
          <w:lang w:eastAsia="ru-RU"/>
        </w:rPr>
        <w:t>Режим дня во второй младшей группе</w:t>
      </w:r>
    </w:p>
    <w:p w:rsidR="00783049" w:rsidRPr="00B43B3C" w:rsidRDefault="00783049" w:rsidP="00783049">
      <w:pPr>
        <w:spacing w:after="0" w:line="360" w:lineRule="auto"/>
        <w:ind w:firstLine="72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Тёплый период</w:t>
      </w:r>
    </w:p>
    <w:tbl>
      <w:tblPr>
        <w:tblStyle w:val="a4"/>
        <w:tblW w:w="0" w:type="auto"/>
        <w:tblInd w:w="142" w:type="dxa"/>
        <w:tblLook w:val="04A0" w:firstRow="1" w:lastRow="0" w:firstColumn="1" w:lastColumn="0" w:noHBand="0" w:noVBand="1"/>
      </w:tblPr>
      <w:tblGrid>
        <w:gridCol w:w="704"/>
        <w:gridCol w:w="6095"/>
        <w:gridCol w:w="2546"/>
      </w:tblGrid>
      <w:tr w:rsidR="00783049" w:rsidRPr="000C10D2" w:rsidTr="00783049">
        <w:tc>
          <w:tcPr>
            <w:tcW w:w="704" w:type="dxa"/>
          </w:tcPr>
          <w:p w:rsidR="00783049" w:rsidRPr="000C10D2" w:rsidRDefault="00783049" w:rsidP="00783049">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val="en-US" w:eastAsia="ru-RU"/>
              </w:rPr>
              <w:t>N</w:t>
            </w:r>
            <w:r w:rsidRPr="000C10D2">
              <w:rPr>
                <w:rFonts w:ascii="Times New Roman" w:eastAsia="Times New Roman" w:hAnsi="Times New Roman" w:cs="Times New Roman"/>
                <w:b/>
                <w:bCs/>
                <w:color w:val="000000"/>
                <w:sz w:val="24"/>
                <w:szCs w:val="28"/>
                <w:lang w:eastAsia="ru-RU"/>
              </w:rPr>
              <w:t xml:space="preserve"> п</w:t>
            </w:r>
            <w:r w:rsidRPr="000C10D2">
              <w:rPr>
                <w:rFonts w:ascii="Times New Roman" w:eastAsia="Times New Roman" w:hAnsi="Times New Roman" w:cs="Times New Roman"/>
                <w:b/>
                <w:bCs/>
                <w:color w:val="000000"/>
                <w:sz w:val="24"/>
                <w:szCs w:val="28"/>
                <w:lang w:val="en-US" w:eastAsia="ru-RU"/>
              </w:rPr>
              <w:t>/</w:t>
            </w:r>
            <w:r w:rsidRPr="000C10D2">
              <w:rPr>
                <w:rFonts w:ascii="Times New Roman" w:eastAsia="Times New Roman" w:hAnsi="Times New Roman" w:cs="Times New Roman"/>
                <w:b/>
                <w:bCs/>
                <w:color w:val="000000"/>
                <w:sz w:val="24"/>
                <w:szCs w:val="28"/>
                <w:lang w:eastAsia="ru-RU"/>
              </w:rPr>
              <w:t>п</w:t>
            </w:r>
          </w:p>
        </w:tc>
        <w:tc>
          <w:tcPr>
            <w:tcW w:w="6095" w:type="dxa"/>
          </w:tcPr>
          <w:p w:rsidR="00783049" w:rsidRPr="000C10D2" w:rsidRDefault="00783049" w:rsidP="00783049">
            <w:pPr>
              <w:spacing w:after="0" w:line="360" w:lineRule="auto"/>
              <w:jc w:val="center"/>
              <w:rPr>
                <w:rFonts w:ascii="Times New Roman" w:eastAsia="Times New Roman" w:hAnsi="Times New Roman" w:cs="Times New Roman"/>
                <w:b/>
                <w:bCs/>
                <w:sz w:val="24"/>
                <w:szCs w:val="28"/>
                <w:lang w:eastAsia="ru-RU"/>
              </w:rPr>
            </w:pPr>
            <w:r w:rsidRPr="000C10D2">
              <w:rPr>
                <w:rFonts w:ascii="Times New Roman" w:eastAsia="Times New Roman" w:hAnsi="Times New Roman" w:cs="Times New Roman"/>
                <w:b/>
                <w:bCs/>
                <w:sz w:val="24"/>
                <w:szCs w:val="28"/>
                <w:lang w:eastAsia="ru-RU"/>
              </w:rPr>
              <w:t>Режимные моменты</w:t>
            </w:r>
          </w:p>
        </w:tc>
        <w:tc>
          <w:tcPr>
            <w:tcW w:w="2546" w:type="dxa"/>
          </w:tcPr>
          <w:p w:rsidR="00783049" w:rsidRPr="000C10D2" w:rsidRDefault="00783049" w:rsidP="00783049">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Время</w:t>
            </w:r>
          </w:p>
        </w:tc>
      </w:tr>
      <w:tr w:rsidR="00783049" w:rsidRPr="000C10D2" w:rsidTr="00783049">
        <w:tc>
          <w:tcPr>
            <w:tcW w:w="704" w:type="dxa"/>
          </w:tcPr>
          <w:p w:rsidR="00783049" w:rsidRPr="000C10D2" w:rsidRDefault="00783049" w:rsidP="00783049">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w:t>
            </w:r>
          </w:p>
        </w:tc>
        <w:tc>
          <w:tcPr>
            <w:tcW w:w="6095" w:type="dxa"/>
          </w:tcPr>
          <w:p w:rsidR="00783049" w:rsidRPr="000C10D2" w:rsidRDefault="00783049"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Приём детей. Утренняя прогулка</w:t>
            </w:r>
          </w:p>
        </w:tc>
        <w:tc>
          <w:tcPr>
            <w:tcW w:w="2546" w:type="dxa"/>
          </w:tcPr>
          <w:p w:rsidR="00783049" w:rsidRPr="000C10D2" w:rsidRDefault="00783049" w:rsidP="00783049">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7:00-8:00</w:t>
            </w:r>
          </w:p>
        </w:tc>
      </w:tr>
      <w:tr w:rsidR="00783049" w:rsidRPr="000C10D2" w:rsidTr="00783049">
        <w:tc>
          <w:tcPr>
            <w:tcW w:w="704" w:type="dxa"/>
          </w:tcPr>
          <w:p w:rsidR="00783049" w:rsidRPr="000C10D2" w:rsidRDefault="00783049" w:rsidP="00783049">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2</w:t>
            </w:r>
          </w:p>
        </w:tc>
        <w:tc>
          <w:tcPr>
            <w:tcW w:w="6095" w:type="dxa"/>
          </w:tcPr>
          <w:p w:rsidR="00783049" w:rsidRPr="000C10D2" w:rsidRDefault="00783049"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Утренняя гимнастика</w:t>
            </w:r>
          </w:p>
        </w:tc>
        <w:tc>
          <w:tcPr>
            <w:tcW w:w="2546" w:type="dxa"/>
          </w:tcPr>
          <w:p w:rsidR="00783049" w:rsidRPr="000C10D2" w:rsidRDefault="00783049" w:rsidP="00783049">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8:10-8:20</w:t>
            </w:r>
          </w:p>
        </w:tc>
      </w:tr>
      <w:tr w:rsidR="00783049" w:rsidRPr="000C10D2" w:rsidTr="00783049">
        <w:tc>
          <w:tcPr>
            <w:tcW w:w="704" w:type="dxa"/>
          </w:tcPr>
          <w:p w:rsidR="00783049" w:rsidRPr="000C10D2" w:rsidRDefault="00783049" w:rsidP="00783049">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3</w:t>
            </w:r>
          </w:p>
        </w:tc>
        <w:tc>
          <w:tcPr>
            <w:tcW w:w="6095" w:type="dxa"/>
          </w:tcPr>
          <w:p w:rsidR="00783049" w:rsidRPr="000C10D2" w:rsidRDefault="00783049"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завтраку. Завтрак</w:t>
            </w:r>
          </w:p>
        </w:tc>
        <w:tc>
          <w:tcPr>
            <w:tcW w:w="2546" w:type="dxa"/>
          </w:tcPr>
          <w:p w:rsidR="00783049" w:rsidRPr="000C10D2" w:rsidRDefault="00783049" w:rsidP="00783049">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8:30-9:00</w:t>
            </w:r>
          </w:p>
        </w:tc>
      </w:tr>
      <w:tr w:rsidR="00783049" w:rsidRPr="000C10D2" w:rsidTr="00783049">
        <w:tc>
          <w:tcPr>
            <w:tcW w:w="704" w:type="dxa"/>
          </w:tcPr>
          <w:p w:rsidR="00783049" w:rsidRPr="000C10D2" w:rsidRDefault="00783049" w:rsidP="00783049">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4</w:t>
            </w:r>
          </w:p>
        </w:tc>
        <w:tc>
          <w:tcPr>
            <w:tcW w:w="6095" w:type="dxa"/>
          </w:tcPr>
          <w:p w:rsidR="00783049" w:rsidRPr="000C10D2" w:rsidRDefault="00783049"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Совместная деятельность</w:t>
            </w:r>
          </w:p>
        </w:tc>
        <w:tc>
          <w:tcPr>
            <w:tcW w:w="2546" w:type="dxa"/>
          </w:tcPr>
          <w:p w:rsidR="00783049" w:rsidRPr="000C10D2" w:rsidRDefault="00783049" w:rsidP="00783049">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9:15-10:00</w:t>
            </w:r>
          </w:p>
        </w:tc>
      </w:tr>
      <w:tr w:rsidR="00783049" w:rsidRPr="000C10D2" w:rsidTr="00783049">
        <w:tc>
          <w:tcPr>
            <w:tcW w:w="704" w:type="dxa"/>
          </w:tcPr>
          <w:p w:rsidR="00783049" w:rsidRPr="000C10D2" w:rsidRDefault="00783049" w:rsidP="00783049">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5</w:t>
            </w:r>
          </w:p>
        </w:tc>
        <w:tc>
          <w:tcPr>
            <w:tcW w:w="6095" w:type="dxa"/>
          </w:tcPr>
          <w:p w:rsidR="00783049" w:rsidRPr="000C10D2" w:rsidRDefault="00783049"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Второй завтрак</w:t>
            </w:r>
          </w:p>
        </w:tc>
        <w:tc>
          <w:tcPr>
            <w:tcW w:w="2546" w:type="dxa"/>
          </w:tcPr>
          <w:p w:rsidR="00783049" w:rsidRPr="000C10D2" w:rsidRDefault="00783049" w:rsidP="00783049">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10:00-10:15</w:t>
            </w:r>
          </w:p>
        </w:tc>
      </w:tr>
      <w:tr w:rsidR="00783049" w:rsidRPr="000C10D2" w:rsidTr="00783049">
        <w:tc>
          <w:tcPr>
            <w:tcW w:w="704" w:type="dxa"/>
          </w:tcPr>
          <w:p w:rsidR="00783049" w:rsidRPr="000C10D2" w:rsidRDefault="00783049" w:rsidP="00783049">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6</w:t>
            </w:r>
          </w:p>
        </w:tc>
        <w:tc>
          <w:tcPr>
            <w:tcW w:w="6095" w:type="dxa"/>
          </w:tcPr>
          <w:p w:rsidR="00783049" w:rsidRPr="000C10D2" w:rsidRDefault="00783049"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прогулке. Прогулка</w:t>
            </w:r>
          </w:p>
        </w:tc>
        <w:tc>
          <w:tcPr>
            <w:tcW w:w="2546" w:type="dxa"/>
          </w:tcPr>
          <w:p w:rsidR="00783049" w:rsidRPr="000C10D2" w:rsidRDefault="00783049" w:rsidP="00783049">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10:15-11:50</w:t>
            </w:r>
          </w:p>
        </w:tc>
      </w:tr>
      <w:tr w:rsidR="00783049" w:rsidRPr="000C10D2" w:rsidTr="00783049">
        <w:tc>
          <w:tcPr>
            <w:tcW w:w="704" w:type="dxa"/>
          </w:tcPr>
          <w:p w:rsidR="00783049" w:rsidRPr="000C10D2" w:rsidRDefault="00783049" w:rsidP="00783049">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7</w:t>
            </w:r>
          </w:p>
        </w:tc>
        <w:tc>
          <w:tcPr>
            <w:tcW w:w="6095" w:type="dxa"/>
          </w:tcPr>
          <w:p w:rsidR="00783049" w:rsidRPr="000C10D2" w:rsidRDefault="00783049"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Возвращение с прогулки</w:t>
            </w:r>
          </w:p>
          <w:p w:rsidR="00783049" w:rsidRPr="000C10D2" w:rsidRDefault="00783049"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Гигиенические процедуры</w:t>
            </w:r>
          </w:p>
        </w:tc>
        <w:tc>
          <w:tcPr>
            <w:tcW w:w="2546" w:type="dxa"/>
          </w:tcPr>
          <w:p w:rsidR="00783049" w:rsidRPr="000C10D2" w:rsidRDefault="00783049" w:rsidP="00783049">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11:50-12:20</w:t>
            </w:r>
          </w:p>
        </w:tc>
      </w:tr>
      <w:tr w:rsidR="00783049" w:rsidRPr="000C10D2" w:rsidTr="00783049">
        <w:tc>
          <w:tcPr>
            <w:tcW w:w="704" w:type="dxa"/>
          </w:tcPr>
          <w:p w:rsidR="00783049" w:rsidRPr="000C10D2" w:rsidRDefault="00783049" w:rsidP="00783049">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8</w:t>
            </w:r>
          </w:p>
        </w:tc>
        <w:tc>
          <w:tcPr>
            <w:tcW w:w="6095" w:type="dxa"/>
          </w:tcPr>
          <w:p w:rsidR="00783049" w:rsidRPr="000C10D2" w:rsidRDefault="00783049"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обеду. Обед</w:t>
            </w:r>
          </w:p>
        </w:tc>
        <w:tc>
          <w:tcPr>
            <w:tcW w:w="2546" w:type="dxa"/>
          </w:tcPr>
          <w:p w:rsidR="00783049" w:rsidRPr="000C10D2" w:rsidRDefault="00783049" w:rsidP="00783049">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12:20-12:55</w:t>
            </w:r>
          </w:p>
        </w:tc>
      </w:tr>
      <w:tr w:rsidR="00783049" w:rsidRPr="000C10D2" w:rsidTr="00783049">
        <w:tc>
          <w:tcPr>
            <w:tcW w:w="704" w:type="dxa"/>
          </w:tcPr>
          <w:p w:rsidR="00783049" w:rsidRPr="000C10D2" w:rsidRDefault="00783049" w:rsidP="00783049">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9</w:t>
            </w:r>
          </w:p>
        </w:tc>
        <w:tc>
          <w:tcPr>
            <w:tcW w:w="6095" w:type="dxa"/>
          </w:tcPr>
          <w:p w:rsidR="00783049" w:rsidRPr="000C10D2" w:rsidRDefault="00783049"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ко сну.</w:t>
            </w:r>
          </w:p>
          <w:p w:rsidR="00783049" w:rsidRPr="000C10D2" w:rsidRDefault="00783049"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Дневной сон</w:t>
            </w:r>
          </w:p>
        </w:tc>
        <w:tc>
          <w:tcPr>
            <w:tcW w:w="2546" w:type="dxa"/>
          </w:tcPr>
          <w:p w:rsidR="00783049" w:rsidRPr="000C10D2" w:rsidRDefault="00783049" w:rsidP="00783049">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12:55-15:00</w:t>
            </w:r>
          </w:p>
        </w:tc>
      </w:tr>
      <w:tr w:rsidR="00783049" w:rsidRPr="000C10D2" w:rsidTr="00783049">
        <w:tc>
          <w:tcPr>
            <w:tcW w:w="704" w:type="dxa"/>
          </w:tcPr>
          <w:p w:rsidR="00783049" w:rsidRPr="000C10D2" w:rsidRDefault="00783049" w:rsidP="00783049">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10</w:t>
            </w:r>
          </w:p>
        </w:tc>
        <w:tc>
          <w:tcPr>
            <w:tcW w:w="6095" w:type="dxa"/>
          </w:tcPr>
          <w:p w:rsidR="00783049" w:rsidRPr="000C10D2" w:rsidRDefault="00783049"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Постепенный подъём.</w:t>
            </w:r>
          </w:p>
          <w:p w:rsidR="00783049" w:rsidRPr="000C10D2" w:rsidRDefault="00783049"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Воздушные и водные процедуры</w:t>
            </w:r>
          </w:p>
        </w:tc>
        <w:tc>
          <w:tcPr>
            <w:tcW w:w="2546" w:type="dxa"/>
          </w:tcPr>
          <w:p w:rsidR="00783049" w:rsidRPr="000C10D2" w:rsidRDefault="00783049" w:rsidP="00783049">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15:00-15:25</w:t>
            </w:r>
          </w:p>
        </w:tc>
      </w:tr>
      <w:tr w:rsidR="00783049" w:rsidRPr="000C10D2" w:rsidTr="00783049">
        <w:tc>
          <w:tcPr>
            <w:tcW w:w="704" w:type="dxa"/>
          </w:tcPr>
          <w:p w:rsidR="00783049" w:rsidRPr="000C10D2" w:rsidRDefault="00783049" w:rsidP="00783049">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11</w:t>
            </w:r>
          </w:p>
        </w:tc>
        <w:tc>
          <w:tcPr>
            <w:tcW w:w="6095" w:type="dxa"/>
          </w:tcPr>
          <w:p w:rsidR="00783049" w:rsidRPr="000C10D2" w:rsidRDefault="00783049"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полднику. Полдник</w:t>
            </w:r>
          </w:p>
        </w:tc>
        <w:tc>
          <w:tcPr>
            <w:tcW w:w="2546" w:type="dxa"/>
          </w:tcPr>
          <w:p w:rsidR="00783049" w:rsidRPr="000C10D2" w:rsidRDefault="00783049" w:rsidP="00783049">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15:25-16:00</w:t>
            </w:r>
          </w:p>
        </w:tc>
      </w:tr>
      <w:tr w:rsidR="00783049" w:rsidRPr="000C10D2" w:rsidTr="00783049">
        <w:tc>
          <w:tcPr>
            <w:tcW w:w="704" w:type="dxa"/>
          </w:tcPr>
          <w:p w:rsidR="00783049" w:rsidRPr="000C10D2" w:rsidRDefault="00783049" w:rsidP="00783049">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12</w:t>
            </w:r>
          </w:p>
        </w:tc>
        <w:tc>
          <w:tcPr>
            <w:tcW w:w="6095" w:type="dxa"/>
          </w:tcPr>
          <w:p w:rsidR="00783049" w:rsidRPr="000C10D2" w:rsidRDefault="00041EC4"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Игры</w:t>
            </w:r>
          </w:p>
          <w:p w:rsidR="00041EC4" w:rsidRPr="000C10D2" w:rsidRDefault="00041EC4"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прогулке</w:t>
            </w:r>
          </w:p>
          <w:p w:rsidR="00041EC4" w:rsidRPr="000C10D2" w:rsidRDefault="00041EC4"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Прогулка</w:t>
            </w:r>
          </w:p>
          <w:p w:rsidR="00041EC4" w:rsidRPr="000C10D2" w:rsidRDefault="00041EC4"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Возвращение с прогулки</w:t>
            </w:r>
          </w:p>
        </w:tc>
        <w:tc>
          <w:tcPr>
            <w:tcW w:w="2546" w:type="dxa"/>
          </w:tcPr>
          <w:p w:rsidR="00783049" w:rsidRPr="000C10D2" w:rsidRDefault="00041EC4" w:rsidP="00783049">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16:15-17:3</w:t>
            </w:r>
            <w:r w:rsidR="00783049" w:rsidRPr="000C10D2">
              <w:rPr>
                <w:rFonts w:ascii="Times New Roman" w:eastAsia="Times New Roman" w:hAnsi="Times New Roman" w:cs="Times New Roman"/>
                <w:bCs/>
                <w:color w:val="000000"/>
                <w:sz w:val="24"/>
                <w:szCs w:val="28"/>
                <w:lang w:eastAsia="ru-RU"/>
              </w:rPr>
              <w:t>0</w:t>
            </w:r>
          </w:p>
        </w:tc>
      </w:tr>
      <w:tr w:rsidR="00783049" w:rsidRPr="000C10D2" w:rsidTr="00783049">
        <w:tc>
          <w:tcPr>
            <w:tcW w:w="704" w:type="dxa"/>
          </w:tcPr>
          <w:p w:rsidR="00783049" w:rsidRPr="000C10D2" w:rsidRDefault="00783049" w:rsidP="00783049">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lastRenderedPageBreak/>
              <w:t>13</w:t>
            </w:r>
          </w:p>
        </w:tc>
        <w:tc>
          <w:tcPr>
            <w:tcW w:w="6095" w:type="dxa"/>
          </w:tcPr>
          <w:p w:rsidR="00783049" w:rsidRPr="000C10D2" w:rsidRDefault="00783049"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ужину. Ужин</w:t>
            </w:r>
          </w:p>
        </w:tc>
        <w:tc>
          <w:tcPr>
            <w:tcW w:w="2546" w:type="dxa"/>
          </w:tcPr>
          <w:p w:rsidR="00783049" w:rsidRPr="000C10D2" w:rsidRDefault="00041EC4" w:rsidP="00783049">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17:30-18:0</w:t>
            </w:r>
            <w:r w:rsidR="00783049" w:rsidRPr="000C10D2">
              <w:rPr>
                <w:rFonts w:ascii="Times New Roman" w:eastAsia="Times New Roman" w:hAnsi="Times New Roman" w:cs="Times New Roman"/>
                <w:bCs/>
                <w:color w:val="000000"/>
                <w:sz w:val="24"/>
                <w:szCs w:val="28"/>
                <w:lang w:eastAsia="ru-RU"/>
              </w:rPr>
              <w:t>0</w:t>
            </w:r>
          </w:p>
        </w:tc>
      </w:tr>
      <w:tr w:rsidR="00783049" w:rsidRPr="000C10D2" w:rsidTr="00783049">
        <w:tc>
          <w:tcPr>
            <w:tcW w:w="704" w:type="dxa"/>
          </w:tcPr>
          <w:p w:rsidR="00783049" w:rsidRPr="000C10D2" w:rsidRDefault="00041EC4" w:rsidP="00783049">
            <w:pPr>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14</w:t>
            </w:r>
          </w:p>
        </w:tc>
        <w:tc>
          <w:tcPr>
            <w:tcW w:w="6095" w:type="dxa"/>
          </w:tcPr>
          <w:p w:rsidR="00783049" w:rsidRPr="000C10D2" w:rsidRDefault="00783049"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Самостоятельная деятельность детей</w:t>
            </w:r>
          </w:p>
          <w:p w:rsidR="00041EC4" w:rsidRPr="000C10D2" w:rsidRDefault="00041EC4"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Игры</w:t>
            </w:r>
          </w:p>
          <w:p w:rsidR="00783049" w:rsidRPr="000C10D2" w:rsidRDefault="00783049" w:rsidP="00783049">
            <w:pPr>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Уход домой</w:t>
            </w:r>
          </w:p>
        </w:tc>
        <w:tc>
          <w:tcPr>
            <w:tcW w:w="2546" w:type="dxa"/>
          </w:tcPr>
          <w:p w:rsidR="00783049" w:rsidRPr="000C10D2" w:rsidRDefault="00041EC4" w:rsidP="00783049">
            <w:pPr>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18:0</w:t>
            </w:r>
            <w:r w:rsidR="00783049" w:rsidRPr="000C10D2">
              <w:rPr>
                <w:rFonts w:ascii="Times New Roman" w:eastAsia="Times New Roman" w:hAnsi="Times New Roman" w:cs="Times New Roman"/>
                <w:bCs/>
                <w:color w:val="000000"/>
                <w:sz w:val="24"/>
                <w:szCs w:val="28"/>
                <w:lang w:eastAsia="ru-RU"/>
              </w:rPr>
              <w:t>0-19:00</w:t>
            </w:r>
          </w:p>
        </w:tc>
      </w:tr>
    </w:tbl>
    <w:p w:rsidR="00BC308E" w:rsidRDefault="00BC308E" w:rsidP="00C43E94">
      <w:pPr>
        <w:tabs>
          <w:tab w:val="left" w:pos="3630"/>
        </w:tabs>
        <w:rPr>
          <w:rFonts w:ascii="Times New Roman" w:hAnsi="Times New Roman" w:cs="Times New Roman"/>
          <w:sz w:val="24"/>
          <w:szCs w:val="24"/>
        </w:rPr>
      </w:pPr>
    </w:p>
    <w:p w:rsidR="00BC308E" w:rsidRPr="00AD230B" w:rsidRDefault="00600A36" w:rsidP="00600A36">
      <w:pPr>
        <w:pStyle w:val="a3"/>
        <w:spacing w:after="0"/>
        <w:ind w:left="360"/>
        <w:jc w:val="both"/>
        <w:rPr>
          <w:b/>
          <w:szCs w:val="24"/>
        </w:rPr>
      </w:pPr>
      <w:r>
        <w:rPr>
          <w:b/>
          <w:szCs w:val="24"/>
        </w:rPr>
        <w:t>3.</w:t>
      </w:r>
      <w:r w:rsidR="00C93BFD" w:rsidRPr="00AD230B">
        <w:rPr>
          <w:b/>
          <w:szCs w:val="24"/>
        </w:rPr>
        <w:t>8</w:t>
      </w:r>
      <w:r w:rsidR="00BC308E" w:rsidRPr="00AD230B">
        <w:rPr>
          <w:b/>
          <w:szCs w:val="24"/>
        </w:rPr>
        <w:t>. Перечень нормативных и нормативно-методических документов</w:t>
      </w:r>
    </w:p>
    <w:p w:rsidR="00AD230B" w:rsidRPr="00AD230B" w:rsidRDefault="00AD230B" w:rsidP="00AD230B">
      <w:pPr>
        <w:pStyle w:val="a3"/>
        <w:spacing w:after="0"/>
        <w:ind w:left="360"/>
        <w:jc w:val="both"/>
        <w:rPr>
          <w:b/>
          <w:szCs w:val="24"/>
        </w:rPr>
      </w:pPr>
    </w:p>
    <w:p w:rsidR="00BC308E" w:rsidRPr="00AD230B" w:rsidRDefault="00BC308E" w:rsidP="00AD230B">
      <w:pPr>
        <w:pStyle w:val="a3"/>
        <w:numPr>
          <w:ilvl w:val="0"/>
          <w:numId w:val="6"/>
        </w:numPr>
        <w:tabs>
          <w:tab w:val="left" w:pos="567"/>
          <w:tab w:val="left" w:pos="709"/>
        </w:tabs>
        <w:autoSpaceDE w:val="0"/>
        <w:autoSpaceDN w:val="0"/>
        <w:adjustRightInd w:val="0"/>
        <w:spacing w:after="0" w:line="360" w:lineRule="auto"/>
        <w:ind w:firstLine="567"/>
        <w:jc w:val="both"/>
        <w:rPr>
          <w:bCs/>
          <w:color w:val="000000"/>
        </w:rPr>
      </w:pPr>
      <w:r w:rsidRPr="00AD230B">
        <w:rPr>
          <w:bCs/>
          <w:color w:val="000000"/>
        </w:rPr>
        <w:t>Конвенция о правах ребенка.</w:t>
      </w:r>
    </w:p>
    <w:p w:rsidR="00BC308E" w:rsidRPr="00AD230B" w:rsidRDefault="00BC308E" w:rsidP="00AD230B">
      <w:pPr>
        <w:pStyle w:val="a3"/>
        <w:numPr>
          <w:ilvl w:val="0"/>
          <w:numId w:val="6"/>
        </w:numPr>
        <w:tabs>
          <w:tab w:val="left" w:pos="567"/>
          <w:tab w:val="left" w:pos="709"/>
        </w:tabs>
        <w:autoSpaceDE w:val="0"/>
        <w:autoSpaceDN w:val="0"/>
        <w:adjustRightInd w:val="0"/>
        <w:spacing w:after="0" w:line="360" w:lineRule="auto"/>
        <w:ind w:firstLine="567"/>
        <w:jc w:val="both"/>
        <w:rPr>
          <w:bCs/>
          <w:color w:val="000000"/>
        </w:rPr>
      </w:pPr>
      <w:r w:rsidRPr="00AD230B">
        <w:rPr>
          <w:bCs/>
          <w:color w:val="000000"/>
        </w:rPr>
        <w:t xml:space="preserve">Федеральный закон от 29 декабря 2012 г. № 273-ФЗ (ред. от 31.12.2014, с изм. от 02.05.2015) «Об образовании в Российской Федерации» </w:t>
      </w:r>
    </w:p>
    <w:p w:rsidR="00BC308E" w:rsidRPr="00AD230B" w:rsidRDefault="00BC308E" w:rsidP="00AD230B">
      <w:pPr>
        <w:pStyle w:val="a3"/>
        <w:numPr>
          <w:ilvl w:val="0"/>
          <w:numId w:val="6"/>
        </w:numPr>
        <w:tabs>
          <w:tab w:val="left" w:pos="567"/>
          <w:tab w:val="left" w:pos="709"/>
        </w:tabs>
        <w:autoSpaceDE w:val="0"/>
        <w:autoSpaceDN w:val="0"/>
        <w:adjustRightInd w:val="0"/>
        <w:spacing w:after="0" w:line="360" w:lineRule="auto"/>
        <w:ind w:firstLine="567"/>
        <w:jc w:val="both"/>
        <w:rPr>
          <w:bCs/>
          <w:color w:val="000000"/>
        </w:rPr>
      </w:pPr>
      <w:r w:rsidRPr="00AD230B">
        <w:rPr>
          <w:bCs/>
          <w:color w:val="000000"/>
        </w:rPr>
        <w:t>СанПиН 2.4.1.3147-13 «Санитарно-эпидемиологические требования к дошкольным группам, размещенным в жилых помещениях жилищного фонда».</w:t>
      </w:r>
    </w:p>
    <w:p w:rsidR="00BC308E" w:rsidRDefault="00BC308E" w:rsidP="00AD230B">
      <w:pPr>
        <w:pStyle w:val="a3"/>
        <w:numPr>
          <w:ilvl w:val="0"/>
          <w:numId w:val="6"/>
        </w:numPr>
        <w:tabs>
          <w:tab w:val="left" w:pos="567"/>
          <w:tab w:val="left" w:pos="709"/>
        </w:tabs>
        <w:autoSpaceDE w:val="0"/>
        <w:autoSpaceDN w:val="0"/>
        <w:adjustRightInd w:val="0"/>
        <w:spacing w:after="0" w:line="360" w:lineRule="auto"/>
        <w:ind w:firstLine="567"/>
        <w:jc w:val="both"/>
        <w:rPr>
          <w:bCs/>
          <w:color w:val="000000"/>
        </w:rPr>
      </w:pPr>
      <w:r w:rsidRPr="00AD230B">
        <w:rPr>
          <w:bCs/>
          <w:color w:val="000000"/>
        </w:rPr>
        <w:t xml:space="preserve">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AD230B" w:rsidRPr="00AD230B" w:rsidRDefault="00AD230B" w:rsidP="00AD230B">
      <w:pPr>
        <w:pStyle w:val="a3"/>
        <w:tabs>
          <w:tab w:val="left" w:pos="567"/>
          <w:tab w:val="left" w:pos="709"/>
        </w:tabs>
        <w:autoSpaceDE w:val="0"/>
        <w:autoSpaceDN w:val="0"/>
        <w:adjustRightInd w:val="0"/>
        <w:spacing w:after="0" w:line="360" w:lineRule="auto"/>
        <w:ind w:left="1287"/>
        <w:jc w:val="both"/>
        <w:rPr>
          <w:bCs/>
          <w:color w:val="000000"/>
        </w:rPr>
      </w:pPr>
    </w:p>
    <w:p w:rsidR="00BC308E" w:rsidRPr="00A00FD1" w:rsidRDefault="00C93BFD" w:rsidP="00C93BFD">
      <w:pPr>
        <w:pStyle w:val="11"/>
        <w:rPr>
          <w:rFonts w:eastAsia="SimSun"/>
          <w:kern w:val="3"/>
        </w:rPr>
      </w:pPr>
      <w:r>
        <w:rPr>
          <w:rFonts w:eastAsia="SimSun"/>
          <w:kern w:val="3"/>
        </w:rPr>
        <w:t>3. 9</w:t>
      </w:r>
      <w:r w:rsidR="00BC308E">
        <w:rPr>
          <w:rFonts w:eastAsia="SimSun"/>
          <w:kern w:val="3"/>
        </w:rPr>
        <w:t xml:space="preserve">. </w:t>
      </w:r>
      <w:r w:rsidR="00BC308E" w:rsidRPr="00A00FD1">
        <w:rPr>
          <w:rFonts w:eastAsia="SimSun"/>
          <w:kern w:val="3"/>
        </w:rPr>
        <w:t>Перечень литературных источников</w:t>
      </w:r>
    </w:p>
    <w:p w:rsidR="00BC308E" w:rsidRDefault="00BC308E" w:rsidP="00BC308E">
      <w:pPr>
        <w:widowControl w:val="0"/>
        <w:tabs>
          <w:tab w:val="left" w:pos="1038"/>
        </w:tabs>
        <w:suppressAutoHyphens/>
        <w:autoSpaceDN w:val="0"/>
        <w:spacing w:after="0" w:line="240" w:lineRule="auto"/>
        <w:jc w:val="both"/>
        <w:textAlignment w:val="baseline"/>
        <w:rPr>
          <w:rFonts w:ascii="Times New Roman" w:eastAsia="SimSun" w:hAnsi="Times New Roman" w:cs="Arial"/>
          <w:b/>
          <w:bCs/>
          <w:color w:val="000000"/>
          <w:kern w:val="3"/>
          <w:sz w:val="36"/>
          <w:szCs w:val="36"/>
          <w:lang w:eastAsia="zh-CN" w:bidi="hi-IN"/>
        </w:rPr>
      </w:pPr>
    </w:p>
    <w:p w:rsidR="00BC308E" w:rsidRPr="00AD230B" w:rsidRDefault="00BC308E" w:rsidP="00DF733B">
      <w:pPr>
        <w:numPr>
          <w:ilvl w:val="0"/>
          <w:numId w:val="5"/>
        </w:numPr>
        <w:spacing w:after="0" w:line="240" w:lineRule="auto"/>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Методические рекомендации к примерной общеобразовательной программе дошкольного образования «От рождения до школы»</w:t>
      </w:r>
    </w:p>
    <w:p w:rsidR="00BC308E" w:rsidRPr="00AD230B" w:rsidRDefault="00BC308E" w:rsidP="00DF733B">
      <w:pPr>
        <w:numPr>
          <w:ilvl w:val="0"/>
          <w:numId w:val="5"/>
        </w:numPr>
        <w:spacing w:after="0" w:line="240" w:lineRule="auto"/>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 xml:space="preserve">Примерное комплексно-тематическое планирование к программе «От рождения до школы»: Вторая младшая группа (3 – 4 лет) / Ред.-сост. </w:t>
      </w:r>
      <w:r w:rsidRPr="00AD230B">
        <w:rPr>
          <w:rFonts w:ascii="Times New Roman" w:eastAsia="Times New Roman" w:hAnsi="Times New Roman" w:cs="Times New Roman"/>
          <w:color w:val="000000"/>
          <w:sz w:val="28"/>
          <w:szCs w:val="28"/>
          <w:lang w:eastAsia="ru-RU"/>
        </w:rPr>
        <w:t>Н.Е. Вераксы, Т.С. Комаровой, М. А. Васильевой.</w:t>
      </w:r>
    </w:p>
    <w:p w:rsidR="00BC308E" w:rsidRPr="00AD230B" w:rsidRDefault="00BC308E" w:rsidP="00600A36">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iCs/>
          <w:sz w:val="28"/>
          <w:szCs w:val="28"/>
          <w:lang w:eastAsia="ru-RU"/>
        </w:rPr>
      </w:pPr>
      <w:r w:rsidRPr="00AD230B">
        <w:rPr>
          <w:rFonts w:ascii="Times New Roman" w:eastAsia="Times New Roman" w:hAnsi="Times New Roman" w:cs="Times New Roman"/>
          <w:iCs/>
          <w:sz w:val="28"/>
          <w:szCs w:val="28"/>
          <w:lang w:eastAsia="ru-RU"/>
        </w:rPr>
        <w:t>Организация деятельности на прогулке, Кобзева, Александрова, Холодова.</w:t>
      </w:r>
    </w:p>
    <w:p w:rsidR="00BC308E" w:rsidRPr="00AD230B" w:rsidRDefault="00BC308E" w:rsidP="00DF733B">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iCs/>
          <w:sz w:val="28"/>
          <w:szCs w:val="28"/>
          <w:lang w:eastAsia="ru-RU"/>
        </w:rPr>
      </w:pPr>
      <w:r w:rsidRPr="00AD230B">
        <w:rPr>
          <w:rFonts w:ascii="Times New Roman" w:eastAsia="Times New Roman" w:hAnsi="Times New Roman" w:cs="Times New Roman"/>
          <w:iCs/>
          <w:sz w:val="28"/>
          <w:szCs w:val="28"/>
          <w:lang w:eastAsia="ru-RU"/>
        </w:rPr>
        <w:t>Перспективный план по программе «От рождения до школы», Н.Е. Веракса, Т.С. Комарова, М.А. Васильева.</w:t>
      </w:r>
    </w:p>
    <w:p w:rsidR="00BC308E" w:rsidRPr="00AD230B" w:rsidRDefault="00BC308E" w:rsidP="00DF733B">
      <w:pPr>
        <w:numPr>
          <w:ilvl w:val="0"/>
          <w:numId w:val="5"/>
        </w:numPr>
        <w:shd w:val="clear" w:color="auto" w:fill="FFFFFF"/>
        <w:spacing w:before="100" w:beforeAutospacing="1" w:after="100" w:afterAutospacing="1" w:line="240" w:lineRule="auto"/>
        <w:ind w:left="714" w:hanging="357"/>
        <w:jc w:val="both"/>
        <w:rPr>
          <w:rFonts w:ascii="Times New Roman" w:hAnsi="Times New Roman" w:cs="Times New Roman"/>
          <w:iCs/>
          <w:sz w:val="28"/>
          <w:szCs w:val="28"/>
        </w:rPr>
      </w:pPr>
      <w:r w:rsidRPr="00AD230B">
        <w:rPr>
          <w:rFonts w:ascii="Times New Roman" w:hAnsi="Times New Roman" w:cs="Times New Roman"/>
          <w:iCs/>
          <w:sz w:val="28"/>
          <w:szCs w:val="28"/>
        </w:rPr>
        <w:t>Физическая культура в детском саду. Вторая младшая группа (3 – 4 лет), Л.А. Пензулаева</w:t>
      </w:r>
    </w:p>
    <w:p w:rsidR="00BC308E" w:rsidRPr="00AD230B" w:rsidRDefault="00BC308E" w:rsidP="00DF733B">
      <w:pPr>
        <w:numPr>
          <w:ilvl w:val="0"/>
          <w:numId w:val="5"/>
        </w:numPr>
        <w:shd w:val="clear" w:color="auto" w:fill="FFFFFF"/>
        <w:spacing w:before="100" w:beforeAutospacing="1" w:after="100" w:afterAutospacing="1" w:line="240" w:lineRule="auto"/>
        <w:ind w:left="714" w:hanging="357"/>
        <w:jc w:val="both"/>
        <w:rPr>
          <w:rFonts w:ascii="Times New Roman" w:hAnsi="Times New Roman" w:cs="Times New Roman"/>
          <w:iCs/>
          <w:sz w:val="28"/>
          <w:szCs w:val="28"/>
        </w:rPr>
      </w:pPr>
      <w:r w:rsidRPr="00AD230B">
        <w:rPr>
          <w:rFonts w:ascii="Times New Roman" w:hAnsi="Times New Roman" w:cs="Times New Roman"/>
          <w:iCs/>
          <w:sz w:val="28"/>
          <w:szCs w:val="28"/>
        </w:rPr>
        <w:t>Ознакомление с предметным и социальным окружением. Вторая младшая группа (3 – 4 лет), О.В. Дыбина.</w:t>
      </w:r>
    </w:p>
    <w:p w:rsidR="00BC308E" w:rsidRPr="00AD230B" w:rsidRDefault="00BC308E" w:rsidP="00DF733B">
      <w:pPr>
        <w:numPr>
          <w:ilvl w:val="0"/>
          <w:numId w:val="5"/>
        </w:numPr>
        <w:shd w:val="clear" w:color="auto" w:fill="FFFFFF"/>
        <w:spacing w:before="100" w:beforeAutospacing="1" w:after="100" w:afterAutospacing="1" w:line="240" w:lineRule="auto"/>
        <w:ind w:left="714" w:hanging="357"/>
        <w:jc w:val="both"/>
        <w:rPr>
          <w:rFonts w:ascii="Times New Roman" w:hAnsi="Times New Roman" w:cs="Times New Roman"/>
          <w:iCs/>
          <w:sz w:val="28"/>
          <w:szCs w:val="28"/>
        </w:rPr>
      </w:pPr>
      <w:r w:rsidRPr="00AD230B">
        <w:rPr>
          <w:rFonts w:ascii="Times New Roman" w:hAnsi="Times New Roman" w:cs="Times New Roman"/>
          <w:sz w:val="28"/>
          <w:szCs w:val="28"/>
        </w:rPr>
        <w:t>Ознакомление с природой в детском саду. Вторая младшая группа (3 – 4 лет), О. А. Соломенникова.</w:t>
      </w:r>
    </w:p>
    <w:p w:rsidR="00BC308E" w:rsidRPr="00AD230B" w:rsidRDefault="00BC308E" w:rsidP="00DF733B">
      <w:pPr>
        <w:numPr>
          <w:ilvl w:val="0"/>
          <w:numId w:val="5"/>
        </w:numPr>
        <w:spacing w:after="0" w:line="240" w:lineRule="auto"/>
        <w:ind w:left="714" w:hanging="357"/>
        <w:jc w:val="both"/>
        <w:rPr>
          <w:rFonts w:ascii="Times New Roman" w:eastAsia="Calibri" w:hAnsi="Times New Roman" w:cs="Times New Roman"/>
          <w:sz w:val="28"/>
          <w:szCs w:val="28"/>
        </w:rPr>
      </w:pPr>
      <w:r w:rsidRPr="00AD230B">
        <w:rPr>
          <w:rFonts w:ascii="Times New Roman" w:hAnsi="Times New Roman" w:cs="Times New Roman"/>
          <w:sz w:val="28"/>
          <w:szCs w:val="28"/>
        </w:rPr>
        <w:t>Конструирование из строительного материала. Вторая младшая группа (3 – 4 лет), Л, В, Куцакова.</w:t>
      </w:r>
    </w:p>
    <w:p w:rsidR="00BC308E" w:rsidRPr="00AD230B" w:rsidRDefault="00BC308E" w:rsidP="00DF733B">
      <w:pPr>
        <w:numPr>
          <w:ilvl w:val="0"/>
          <w:numId w:val="5"/>
        </w:numPr>
        <w:spacing w:after="0" w:line="240" w:lineRule="auto"/>
        <w:ind w:left="714" w:hanging="357"/>
        <w:jc w:val="both"/>
        <w:rPr>
          <w:rFonts w:ascii="Times New Roman" w:eastAsia="Calibri" w:hAnsi="Times New Roman" w:cs="Times New Roman"/>
          <w:sz w:val="28"/>
          <w:szCs w:val="28"/>
        </w:rPr>
      </w:pPr>
      <w:r w:rsidRPr="00AD230B">
        <w:rPr>
          <w:rFonts w:ascii="Times New Roman" w:hAnsi="Times New Roman" w:cs="Times New Roman"/>
          <w:sz w:val="28"/>
          <w:szCs w:val="28"/>
        </w:rPr>
        <w:t>Формирование элементарных математических представлений. Вторая младшая группа (3 – 4 лет), И. А. Помораева, В. А. Позина.</w:t>
      </w:r>
    </w:p>
    <w:p w:rsidR="00BC308E" w:rsidRPr="00AD230B" w:rsidRDefault="00BC308E" w:rsidP="00DF733B">
      <w:pPr>
        <w:numPr>
          <w:ilvl w:val="0"/>
          <w:numId w:val="5"/>
        </w:numPr>
        <w:spacing w:after="0" w:line="240" w:lineRule="auto"/>
        <w:ind w:left="714" w:hanging="357"/>
        <w:jc w:val="both"/>
        <w:rPr>
          <w:rFonts w:ascii="Times New Roman" w:eastAsia="Calibri" w:hAnsi="Times New Roman" w:cs="Times New Roman"/>
          <w:sz w:val="28"/>
          <w:szCs w:val="28"/>
        </w:rPr>
      </w:pPr>
      <w:r w:rsidRPr="00AD230B">
        <w:rPr>
          <w:rFonts w:ascii="Times New Roman" w:eastAsia="Calibri" w:hAnsi="Times New Roman" w:cs="Times New Roman"/>
          <w:sz w:val="28"/>
          <w:szCs w:val="28"/>
        </w:rPr>
        <w:t>Развитие речи в детском саду. Вторая младшая группа (3 -4 лет), В.В. Гербова.</w:t>
      </w:r>
    </w:p>
    <w:p w:rsidR="00BC308E" w:rsidRPr="00AD230B" w:rsidRDefault="00BC308E" w:rsidP="00DF733B">
      <w:pPr>
        <w:numPr>
          <w:ilvl w:val="0"/>
          <w:numId w:val="5"/>
        </w:numPr>
        <w:spacing w:after="0" w:line="240" w:lineRule="auto"/>
        <w:jc w:val="both"/>
        <w:rPr>
          <w:rFonts w:ascii="Times New Roman" w:eastAsia="Calibri" w:hAnsi="Times New Roman" w:cs="Times New Roman"/>
          <w:sz w:val="28"/>
          <w:szCs w:val="28"/>
        </w:rPr>
      </w:pPr>
      <w:r w:rsidRPr="00AD230B">
        <w:rPr>
          <w:rFonts w:ascii="Times New Roman" w:eastAsia="Calibri" w:hAnsi="Times New Roman" w:cs="Times New Roman"/>
          <w:sz w:val="28"/>
          <w:szCs w:val="28"/>
        </w:rPr>
        <w:lastRenderedPageBreak/>
        <w:t>Изобразительная деятельность в детском саду. Вторая младшая группа (3 - 4 лет), Т. С. Комарова.</w:t>
      </w:r>
    </w:p>
    <w:p w:rsidR="00BC308E" w:rsidRPr="00AD230B" w:rsidRDefault="00BC308E" w:rsidP="00DF733B">
      <w:pPr>
        <w:numPr>
          <w:ilvl w:val="0"/>
          <w:numId w:val="5"/>
        </w:numPr>
        <w:spacing w:after="0" w:line="240" w:lineRule="auto"/>
        <w:jc w:val="both"/>
        <w:rPr>
          <w:rFonts w:ascii="Times New Roman" w:eastAsia="Calibri" w:hAnsi="Times New Roman" w:cs="Times New Roman"/>
          <w:sz w:val="28"/>
          <w:szCs w:val="28"/>
        </w:rPr>
      </w:pPr>
      <w:r w:rsidRPr="00AD230B">
        <w:rPr>
          <w:rFonts w:ascii="Times New Roman" w:eastAsia="Calibri" w:hAnsi="Times New Roman" w:cs="Times New Roman"/>
          <w:sz w:val="28"/>
          <w:szCs w:val="28"/>
        </w:rPr>
        <w:t>Развитие игровой деятельности. Вторая младшая группа (3 - 4 лет), Н. Ф. Губанова.</w:t>
      </w:r>
    </w:p>
    <w:p w:rsidR="00BC308E" w:rsidRPr="00AD230B" w:rsidRDefault="00BC308E" w:rsidP="00C43E94">
      <w:pPr>
        <w:tabs>
          <w:tab w:val="left" w:pos="3630"/>
        </w:tabs>
        <w:rPr>
          <w:rFonts w:ascii="Times New Roman" w:hAnsi="Times New Roman" w:cs="Times New Roman"/>
          <w:sz w:val="28"/>
          <w:szCs w:val="28"/>
        </w:rPr>
      </w:pPr>
    </w:p>
    <w:sectPr w:rsidR="00BC308E" w:rsidRPr="00AD230B" w:rsidSect="00750811">
      <w:footerReference w:type="default" r:id="rId11"/>
      <w:pgSz w:w="11906" w:h="16838"/>
      <w:pgMar w:top="567" w:right="567" w:bottom="567" w:left="567" w:header="708" w:footer="708" w:gutter="0"/>
      <w:pgNumType w:chapStyle="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C4DD3" w:rsidRDefault="00CC4DD3" w:rsidP="00750811">
      <w:pPr>
        <w:spacing w:after="0" w:line="240" w:lineRule="auto"/>
      </w:pPr>
      <w:r>
        <w:separator/>
      </w:r>
    </w:p>
  </w:endnote>
  <w:endnote w:type="continuationSeparator" w:id="0">
    <w:p w:rsidR="00CC4DD3" w:rsidRDefault="00CC4DD3" w:rsidP="00750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19077"/>
      <w:docPartObj>
        <w:docPartGallery w:val="Page Numbers (Bottom of Page)"/>
        <w:docPartUnique/>
      </w:docPartObj>
    </w:sdtPr>
    <w:sdtEndPr/>
    <w:sdtContent>
      <w:p w:rsidR="002B3B6A" w:rsidRDefault="002B3B6A">
        <w:pPr>
          <w:pStyle w:val="a9"/>
          <w:jc w:val="right"/>
        </w:pPr>
        <w:r>
          <w:ptab w:relativeTo="margin" w:alignment="right" w:leader="none"/>
        </w:r>
        <w:r>
          <w:fldChar w:fldCharType="begin"/>
        </w:r>
        <w:r>
          <w:instrText xml:space="preserve"> PAGE   \* MERGEFORMAT </w:instrText>
        </w:r>
        <w:r>
          <w:fldChar w:fldCharType="separate"/>
        </w:r>
        <w:r w:rsidR="00F44602">
          <w:rPr>
            <w:noProof/>
          </w:rPr>
          <w:t>16</w:t>
        </w:r>
        <w:r>
          <w:rPr>
            <w:noProof/>
          </w:rPr>
          <w:fldChar w:fldCharType="end"/>
        </w:r>
      </w:p>
    </w:sdtContent>
  </w:sdt>
  <w:p w:rsidR="002B3B6A" w:rsidRDefault="002B3B6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3B6A" w:rsidRDefault="00CC4DD3">
    <w:pPr>
      <w:pStyle w:val="ab"/>
      <w:spacing w:line="14" w:lineRule="auto"/>
      <w:jc w:val="left"/>
      <w:rPr>
        <w:sz w:val="19"/>
      </w:rPr>
    </w:pPr>
    <w:r>
      <w:pict>
        <v:shapetype id="_x0000_t202" coordsize="21600,21600" o:spt="202" path="m,l,21600r21600,l21600,xe">
          <v:stroke joinstyle="miter"/>
          <v:path gradientshapeok="t" o:connecttype="rect"/>
        </v:shapetype>
        <v:shape id="_x0000_s2049" type="#_x0000_t202" style="position:absolute;margin-left:560.3pt;margin-top:781.95pt;width:16pt;height:15.3pt;z-index:-251658752;mso-position-horizontal-relative:page;mso-position-vertical-relative:page" filled="f" stroked="f">
          <v:textbox style="mso-next-textbox:#_x0000_s2049" inset="0,0,0,0">
            <w:txbxContent>
              <w:p w:rsidR="002B3B6A" w:rsidRDefault="002B3B6A">
                <w:pPr>
                  <w:spacing w:before="10"/>
                  <w:ind w:left="40"/>
                  <w:rPr>
                    <w:sz w:val="24"/>
                  </w:rPr>
                </w:pPr>
                <w:r>
                  <w:fldChar w:fldCharType="begin"/>
                </w:r>
                <w:r>
                  <w:rPr>
                    <w:sz w:val="24"/>
                  </w:rPr>
                  <w:instrText xml:space="preserve"> PAGE </w:instrText>
                </w:r>
                <w:r>
                  <w:fldChar w:fldCharType="separate"/>
                </w:r>
                <w:r w:rsidR="00F44602">
                  <w:rPr>
                    <w:noProof/>
                    <w:sz w:val="24"/>
                  </w:rPr>
                  <w:t>72</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3B6A" w:rsidRDefault="002B3B6A">
    <w:pPr>
      <w:pStyle w:val="a9"/>
      <w:jc w:val="center"/>
    </w:pPr>
  </w:p>
  <w:p w:rsidR="002B3B6A" w:rsidRDefault="002B3B6A" w:rsidP="000C2E8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C4DD3" w:rsidRDefault="00CC4DD3" w:rsidP="00750811">
      <w:pPr>
        <w:spacing w:after="0" w:line="240" w:lineRule="auto"/>
      </w:pPr>
      <w:r>
        <w:separator/>
      </w:r>
    </w:p>
  </w:footnote>
  <w:footnote w:type="continuationSeparator" w:id="0">
    <w:p w:rsidR="00CC4DD3" w:rsidRDefault="00CC4DD3" w:rsidP="007508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6455C"/>
    <w:multiLevelType w:val="multilevel"/>
    <w:tmpl w:val="259AE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AFC6D04"/>
    <w:multiLevelType w:val="hybridMultilevel"/>
    <w:tmpl w:val="256E510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7B68A7"/>
    <w:multiLevelType w:val="multilevel"/>
    <w:tmpl w:val="DB90D12A"/>
    <w:lvl w:ilvl="0">
      <w:start w:val="3"/>
      <w:numFmt w:val="decimal"/>
      <w:lvlText w:val="%1"/>
      <w:lvlJc w:val="left"/>
      <w:pPr>
        <w:ind w:left="1045" w:hanging="510"/>
      </w:pPr>
      <w:rPr>
        <w:rFonts w:hint="default"/>
        <w:lang w:val="ru-RU" w:eastAsia="ru-RU" w:bidi="ru-RU"/>
      </w:rPr>
    </w:lvl>
    <w:lvl w:ilvl="1">
      <w:start w:val="3"/>
      <w:numFmt w:val="decimal"/>
      <w:lvlText w:val="%1.%2."/>
      <w:lvlJc w:val="left"/>
      <w:pPr>
        <w:ind w:left="1045" w:hanging="510"/>
        <w:jc w:val="right"/>
      </w:pPr>
      <w:rPr>
        <w:rFonts w:ascii="Times New Roman" w:eastAsia="Times New Roman" w:hAnsi="Times New Roman" w:cs="Times New Roman" w:hint="default"/>
        <w:b/>
        <w:bCs/>
        <w:w w:val="99"/>
        <w:sz w:val="28"/>
        <w:szCs w:val="28"/>
        <w:lang w:val="ru-RU" w:eastAsia="ru-RU" w:bidi="ru-RU"/>
      </w:rPr>
    </w:lvl>
    <w:lvl w:ilvl="2">
      <w:numFmt w:val="bullet"/>
      <w:lvlText w:val=""/>
      <w:lvlJc w:val="left"/>
      <w:pPr>
        <w:ind w:left="1357" w:hanging="389"/>
      </w:pPr>
      <w:rPr>
        <w:rFonts w:ascii="Symbol" w:eastAsia="Symbol" w:hAnsi="Symbol" w:cs="Symbol" w:hint="default"/>
        <w:w w:val="99"/>
        <w:sz w:val="28"/>
        <w:szCs w:val="28"/>
        <w:lang w:val="ru-RU" w:eastAsia="ru-RU" w:bidi="ru-RU"/>
      </w:rPr>
    </w:lvl>
    <w:lvl w:ilvl="3">
      <w:numFmt w:val="bullet"/>
      <w:lvlText w:val=""/>
      <w:lvlJc w:val="left"/>
      <w:pPr>
        <w:ind w:left="2303" w:hanging="390"/>
      </w:pPr>
      <w:rPr>
        <w:rFonts w:ascii="Symbol" w:eastAsia="Symbol" w:hAnsi="Symbol" w:cs="Symbol" w:hint="default"/>
        <w:w w:val="99"/>
        <w:sz w:val="28"/>
        <w:szCs w:val="28"/>
        <w:lang w:val="ru-RU" w:eastAsia="ru-RU" w:bidi="ru-RU"/>
      </w:rPr>
    </w:lvl>
    <w:lvl w:ilvl="4">
      <w:numFmt w:val="bullet"/>
      <w:lvlText w:val="•"/>
      <w:lvlJc w:val="left"/>
      <w:pPr>
        <w:ind w:left="4441" w:hanging="390"/>
      </w:pPr>
      <w:rPr>
        <w:rFonts w:hint="default"/>
        <w:lang w:val="ru-RU" w:eastAsia="ru-RU" w:bidi="ru-RU"/>
      </w:rPr>
    </w:lvl>
    <w:lvl w:ilvl="5">
      <w:numFmt w:val="bullet"/>
      <w:lvlText w:val="•"/>
      <w:lvlJc w:val="left"/>
      <w:pPr>
        <w:ind w:left="5511" w:hanging="390"/>
      </w:pPr>
      <w:rPr>
        <w:rFonts w:hint="default"/>
        <w:lang w:val="ru-RU" w:eastAsia="ru-RU" w:bidi="ru-RU"/>
      </w:rPr>
    </w:lvl>
    <w:lvl w:ilvl="6">
      <w:numFmt w:val="bullet"/>
      <w:lvlText w:val="•"/>
      <w:lvlJc w:val="left"/>
      <w:pPr>
        <w:ind w:left="6582" w:hanging="390"/>
      </w:pPr>
      <w:rPr>
        <w:rFonts w:hint="default"/>
        <w:lang w:val="ru-RU" w:eastAsia="ru-RU" w:bidi="ru-RU"/>
      </w:rPr>
    </w:lvl>
    <w:lvl w:ilvl="7">
      <w:numFmt w:val="bullet"/>
      <w:lvlText w:val="•"/>
      <w:lvlJc w:val="left"/>
      <w:pPr>
        <w:ind w:left="7652" w:hanging="390"/>
      </w:pPr>
      <w:rPr>
        <w:rFonts w:hint="default"/>
        <w:lang w:val="ru-RU" w:eastAsia="ru-RU" w:bidi="ru-RU"/>
      </w:rPr>
    </w:lvl>
    <w:lvl w:ilvl="8">
      <w:numFmt w:val="bullet"/>
      <w:lvlText w:val="•"/>
      <w:lvlJc w:val="left"/>
      <w:pPr>
        <w:ind w:left="8723" w:hanging="390"/>
      </w:pPr>
      <w:rPr>
        <w:rFonts w:hint="default"/>
        <w:lang w:val="ru-RU" w:eastAsia="ru-RU" w:bidi="ru-RU"/>
      </w:rPr>
    </w:lvl>
  </w:abstractNum>
  <w:abstractNum w:abstractNumId="4" w15:restartNumberingAfterBreak="0">
    <w:nsid w:val="1FC90E46"/>
    <w:multiLevelType w:val="multilevel"/>
    <w:tmpl w:val="FA24F3D6"/>
    <w:lvl w:ilvl="0">
      <w:start w:val="3"/>
      <w:numFmt w:val="decimal"/>
      <w:lvlText w:val="%1."/>
      <w:lvlJc w:val="left"/>
      <w:pPr>
        <w:ind w:left="720" w:hanging="360"/>
      </w:pPr>
      <w:rPr>
        <w:rFonts w:hint="default"/>
        <w:sz w:val="28"/>
      </w:rPr>
    </w:lvl>
    <w:lvl w:ilvl="1">
      <w:start w:val="4"/>
      <w:numFmt w:val="decimal"/>
      <w:isLgl/>
      <w:lvlText w:val="%1.%2"/>
      <w:lvlJc w:val="left"/>
      <w:pPr>
        <w:ind w:left="910" w:hanging="37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965" w:hanging="1080"/>
      </w:pPr>
      <w:rPr>
        <w:rFonts w:hint="default"/>
      </w:rPr>
    </w:lvl>
    <w:lvl w:ilvl="4">
      <w:start w:val="1"/>
      <w:numFmt w:val="decimal"/>
      <w:isLgl/>
      <w:lvlText w:val="%1.%2.%3.%4.%5"/>
      <w:lvlJc w:val="left"/>
      <w:pPr>
        <w:ind w:left="2140" w:hanging="1080"/>
      </w:pPr>
      <w:rPr>
        <w:rFonts w:hint="default"/>
      </w:rPr>
    </w:lvl>
    <w:lvl w:ilvl="5">
      <w:start w:val="1"/>
      <w:numFmt w:val="decimal"/>
      <w:isLgl/>
      <w:lvlText w:val="%1.%2.%3.%4.%5.%6"/>
      <w:lvlJc w:val="left"/>
      <w:pPr>
        <w:ind w:left="2675" w:hanging="144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3385" w:hanging="1800"/>
      </w:pPr>
      <w:rPr>
        <w:rFonts w:hint="default"/>
      </w:rPr>
    </w:lvl>
    <w:lvl w:ilvl="8">
      <w:start w:val="1"/>
      <w:numFmt w:val="decimal"/>
      <w:isLgl/>
      <w:lvlText w:val="%1.%2.%3.%4.%5.%6.%7.%8.%9"/>
      <w:lvlJc w:val="left"/>
      <w:pPr>
        <w:ind w:left="3920" w:hanging="2160"/>
      </w:pPr>
      <w:rPr>
        <w:rFonts w:hint="default"/>
      </w:rPr>
    </w:lvl>
  </w:abstractNum>
  <w:abstractNum w:abstractNumId="5" w15:restartNumberingAfterBreak="0">
    <w:nsid w:val="3FA1478B"/>
    <w:multiLevelType w:val="multilevel"/>
    <w:tmpl w:val="172063D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Times New Roman" w:eastAsia="SimSun" w:hAnsi="Times New Roman" w:cs="Times New Roman" w:hint="default"/>
        <w:sz w:val="32"/>
      </w:rPr>
    </w:lvl>
    <w:lvl w:ilvl="2">
      <w:start w:val="1"/>
      <w:numFmt w:val="decimal"/>
      <w:isLgl/>
      <w:lvlText w:val="%1.%2.%3"/>
      <w:lvlJc w:val="left"/>
      <w:pPr>
        <w:ind w:left="720" w:hanging="720"/>
      </w:pPr>
      <w:rPr>
        <w:rFonts w:ascii="Times New Roman" w:eastAsia="SimSun" w:hAnsi="Times New Roman" w:cs="Times New Roman" w:hint="default"/>
        <w:sz w:val="32"/>
      </w:rPr>
    </w:lvl>
    <w:lvl w:ilvl="3">
      <w:start w:val="1"/>
      <w:numFmt w:val="decimal"/>
      <w:isLgl/>
      <w:lvlText w:val="%1.%2.%3.%4"/>
      <w:lvlJc w:val="left"/>
      <w:pPr>
        <w:ind w:left="1080" w:hanging="1080"/>
      </w:pPr>
      <w:rPr>
        <w:rFonts w:ascii="Times New Roman" w:eastAsia="SimSun" w:hAnsi="Times New Roman" w:cs="Times New Roman" w:hint="default"/>
        <w:sz w:val="32"/>
      </w:rPr>
    </w:lvl>
    <w:lvl w:ilvl="4">
      <w:start w:val="1"/>
      <w:numFmt w:val="decimal"/>
      <w:isLgl/>
      <w:lvlText w:val="%1.%2.%3.%4.%5"/>
      <w:lvlJc w:val="left"/>
      <w:pPr>
        <w:ind w:left="1440" w:hanging="1440"/>
      </w:pPr>
      <w:rPr>
        <w:rFonts w:ascii="Times New Roman" w:eastAsia="SimSun" w:hAnsi="Times New Roman" w:cs="Times New Roman" w:hint="default"/>
        <w:sz w:val="32"/>
      </w:rPr>
    </w:lvl>
    <w:lvl w:ilvl="5">
      <w:start w:val="1"/>
      <w:numFmt w:val="decimal"/>
      <w:isLgl/>
      <w:lvlText w:val="%1.%2.%3.%4.%5.%6"/>
      <w:lvlJc w:val="left"/>
      <w:pPr>
        <w:ind w:left="1440" w:hanging="1440"/>
      </w:pPr>
      <w:rPr>
        <w:rFonts w:ascii="Times New Roman" w:eastAsia="SimSun" w:hAnsi="Times New Roman" w:cs="Times New Roman" w:hint="default"/>
        <w:sz w:val="32"/>
      </w:rPr>
    </w:lvl>
    <w:lvl w:ilvl="6">
      <w:start w:val="1"/>
      <w:numFmt w:val="decimal"/>
      <w:isLgl/>
      <w:lvlText w:val="%1.%2.%3.%4.%5.%6.%7"/>
      <w:lvlJc w:val="left"/>
      <w:pPr>
        <w:ind w:left="1800" w:hanging="1800"/>
      </w:pPr>
      <w:rPr>
        <w:rFonts w:ascii="Times New Roman" w:eastAsia="SimSun" w:hAnsi="Times New Roman" w:cs="Times New Roman" w:hint="default"/>
        <w:sz w:val="32"/>
      </w:rPr>
    </w:lvl>
    <w:lvl w:ilvl="7">
      <w:start w:val="1"/>
      <w:numFmt w:val="decimal"/>
      <w:isLgl/>
      <w:lvlText w:val="%1.%2.%3.%4.%5.%6.%7.%8"/>
      <w:lvlJc w:val="left"/>
      <w:pPr>
        <w:ind w:left="2160" w:hanging="2160"/>
      </w:pPr>
      <w:rPr>
        <w:rFonts w:ascii="Times New Roman" w:eastAsia="SimSun" w:hAnsi="Times New Roman" w:cs="Times New Roman" w:hint="default"/>
        <w:sz w:val="32"/>
      </w:rPr>
    </w:lvl>
    <w:lvl w:ilvl="8">
      <w:start w:val="1"/>
      <w:numFmt w:val="decimal"/>
      <w:isLgl/>
      <w:lvlText w:val="%1.%2.%3.%4.%5.%6.%7.%8.%9"/>
      <w:lvlJc w:val="left"/>
      <w:pPr>
        <w:ind w:left="2160" w:hanging="2160"/>
      </w:pPr>
      <w:rPr>
        <w:rFonts w:ascii="Times New Roman" w:eastAsia="SimSun" w:hAnsi="Times New Roman" w:cs="Times New Roman" w:hint="default"/>
        <w:sz w:val="32"/>
      </w:rPr>
    </w:lvl>
  </w:abstractNum>
  <w:abstractNum w:abstractNumId="6" w15:restartNumberingAfterBreak="0">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AB1FCF"/>
    <w:multiLevelType w:val="hybridMultilevel"/>
    <w:tmpl w:val="FBA239B6"/>
    <w:lvl w:ilvl="0" w:tplc="6EF40C7A">
      <w:start w:val="1"/>
      <w:numFmt w:val="decimal"/>
      <w:lvlText w:val="%1."/>
      <w:lvlJc w:val="left"/>
      <w:pPr>
        <w:ind w:left="536" w:hanging="648"/>
      </w:pPr>
      <w:rPr>
        <w:rFonts w:ascii="Times New Roman" w:eastAsia="Times New Roman" w:hAnsi="Times New Roman" w:cs="Times New Roman" w:hint="default"/>
        <w:b/>
        <w:bCs/>
        <w:i/>
        <w:w w:val="99"/>
        <w:sz w:val="28"/>
        <w:szCs w:val="28"/>
        <w:lang w:val="ru-RU" w:eastAsia="ru-RU" w:bidi="ru-RU"/>
      </w:rPr>
    </w:lvl>
    <w:lvl w:ilvl="1" w:tplc="011A9420">
      <w:numFmt w:val="bullet"/>
      <w:lvlText w:val="•"/>
      <w:lvlJc w:val="left"/>
      <w:pPr>
        <w:ind w:left="1572" w:hanging="648"/>
      </w:pPr>
      <w:rPr>
        <w:rFonts w:hint="default"/>
        <w:lang w:val="ru-RU" w:eastAsia="ru-RU" w:bidi="ru-RU"/>
      </w:rPr>
    </w:lvl>
    <w:lvl w:ilvl="2" w:tplc="0624DE4C">
      <w:numFmt w:val="bullet"/>
      <w:lvlText w:val="•"/>
      <w:lvlJc w:val="left"/>
      <w:pPr>
        <w:ind w:left="2604" w:hanging="648"/>
      </w:pPr>
      <w:rPr>
        <w:rFonts w:hint="default"/>
        <w:lang w:val="ru-RU" w:eastAsia="ru-RU" w:bidi="ru-RU"/>
      </w:rPr>
    </w:lvl>
    <w:lvl w:ilvl="3" w:tplc="A75C1724">
      <w:numFmt w:val="bullet"/>
      <w:lvlText w:val="•"/>
      <w:lvlJc w:val="left"/>
      <w:pPr>
        <w:ind w:left="3637" w:hanging="648"/>
      </w:pPr>
      <w:rPr>
        <w:rFonts w:hint="default"/>
        <w:lang w:val="ru-RU" w:eastAsia="ru-RU" w:bidi="ru-RU"/>
      </w:rPr>
    </w:lvl>
    <w:lvl w:ilvl="4" w:tplc="24926900">
      <w:numFmt w:val="bullet"/>
      <w:lvlText w:val="•"/>
      <w:lvlJc w:val="left"/>
      <w:pPr>
        <w:ind w:left="4669" w:hanging="648"/>
      </w:pPr>
      <w:rPr>
        <w:rFonts w:hint="default"/>
        <w:lang w:val="ru-RU" w:eastAsia="ru-RU" w:bidi="ru-RU"/>
      </w:rPr>
    </w:lvl>
    <w:lvl w:ilvl="5" w:tplc="8BE65978">
      <w:numFmt w:val="bullet"/>
      <w:lvlText w:val="•"/>
      <w:lvlJc w:val="left"/>
      <w:pPr>
        <w:ind w:left="5702" w:hanging="648"/>
      </w:pPr>
      <w:rPr>
        <w:rFonts w:hint="default"/>
        <w:lang w:val="ru-RU" w:eastAsia="ru-RU" w:bidi="ru-RU"/>
      </w:rPr>
    </w:lvl>
    <w:lvl w:ilvl="6" w:tplc="DFE8740C">
      <w:numFmt w:val="bullet"/>
      <w:lvlText w:val="•"/>
      <w:lvlJc w:val="left"/>
      <w:pPr>
        <w:ind w:left="6734" w:hanging="648"/>
      </w:pPr>
      <w:rPr>
        <w:rFonts w:hint="default"/>
        <w:lang w:val="ru-RU" w:eastAsia="ru-RU" w:bidi="ru-RU"/>
      </w:rPr>
    </w:lvl>
    <w:lvl w:ilvl="7" w:tplc="5A76FABA">
      <w:numFmt w:val="bullet"/>
      <w:lvlText w:val="•"/>
      <w:lvlJc w:val="left"/>
      <w:pPr>
        <w:ind w:left="7766" w:hanging="648"/>
      </w:pPr>
      <w:rPr>
        <w:rFonts w:hint="default"/>
        <w:lang w:val="ru-RU" w:eastAsia="ru-RU" w:bidi="ru-RU"/>
      </w:rPr>
    </w:lvl>
    <w:lvl w:ilvl="8" w:tplc="65C812E8">
      <w:numFmt w:val="bullet"/>
      <w:lvlText w:val="•"/>
      <w:lvlJc w:val="left"/>
      <w:pPr>
        <w:ind w:left="8799" w:hanging="648"/>
      </w:pPr>
      <w:rPr>
        <w:rFonts w:hint="default"/>
        <w:lang w:val="ru-RU" w:eastAsia="ru-RU" w:bidi="ru-RU"/>
      </w:rPr>
    </w:lvl>
  </w:abstractNum>
  <w:abstractNum w:abstractNumId="8" w15:restartNumberingAfterBreak="0">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9" w15:restartNumberingAfterBreak="0">
    <w:nsid w:val="5AD13DA3"/>
    <w:multiLevelType w:val="hybridMultilevel"/>
    <w:tmpl w:val="8D6E29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CE45AEE"/>
    <w:multiLevelType w:val="multilevel"/>
    <w:tmpl w:val="DCA081FA"/>
    <w:lvl w:ilvl="0">
      <w:start w:val="3"/>
      <w:numFmt w:val="decimal"/>
      <w:lvlText w:val="%1"/>
      <w:lvlJc w:val="left"/>
      <w:pPr>
        <w:ind w:left="536" w:hanging="510"/>
      </w:pPr>
      <w:rPr>
        <w:rFonts w:hint="default"/>
        <w:lang w:val="ru-RU" w:eastAsia="ru-RU" w:bidi="ru-RU"/>
      </w:rPr>
    </w:lvl>
    <w:lvl w:ilvl="1">
      <w:start w:val="1"/>
      <w:numFmt w:val="decimal"/>
      <w:lvlText w:val="%1.%2."/>
      <w:lvlJc w:val="left"/>
      <w:pPr>
        <w:ind w:left="536" w:hanging="510"/>
        <w:jc w:val="right"/>
      </w:pPr>
      <w:rPr>
        <w:rFonts w:ascii="Times New Roman" w:eastAsia="Times New Roman" w:hAnsi="Times New Roman" w:cs="Times New Roman" w:hint="default"/>
        <w:b/>
        <w:bCs/>
        <w:w w:val="99"/>
        <w:sz w:val="28"/>
        <w:szCs w:val="28"/>
        <w:lang w:val="ru-RU" w:eastAsia="ru-RU" w:bidi="ru-RU"/>
      </w:rPr>
    </w:lvl>
    <w:lvl w:ilvl="2">
      <w:numFmt w:val="bullet"/>
      <w:lvlText w:val="•"/>
      <w:lvlJc w:val="left"/>
      <w:pPr>
        <w:ind w:left="2604" w:hanging="510"/>
      </w:pPr>
      <w:rPr>
        <w:rFonts w:hint="default"/>
        <w:lang w:val="ru-RU" w:eastAsia="ru-RU" w:bidi="ru-RU"/>
      </w:rPr>
    </w:lvl>
    <w:lvl w:ilvl="3">
      <w:numFmt w:val="bullet"/>
      <w:lvlText w:val="•"/>
      <w:lvlJc w:val="left"/>
      <w:pPr>
        <w:ind w:left="3637" w:hanging="510"/>
      </w:pPr>
      <w:rPr>
        <w:rFonts w:hint="default"/>
        <w:lang w:val="ru-RU" w:eastAsia="ru-RU" w:bidi="ru-RU"/>
      </w:rPr>
    </w:lvl>
    <w:lvl w:ilvl="4">
      <w:numFmt w:val="bullet"/>
      <w:lvlText w:val="•"/>
      <w:lvlJc w:val="left"/>
      <w:pPr>
        <w:ind w:left="4669" w:hanging="510"/>
      </w:pPr>
      <w:rPr>
        <w:rFonts w:hint="default"/>
        <w:lang w:val="ru-RU" w:eastAsia="ru-RU" w:bidi="ru-RU"/>
      </w:rPr>
    </w:lvl>
    <w:lvl w:ilvl="5">
      <w:numFmt w:val="bullet"/>
      <w:lvlText w:val="•"/>
      <w:lvlJc w:val="left"/>
      <w:pPr>
        <w:ind w:left="5702" w:hanging="510"/>
      </w:pPr>
      <w:rPr>
        <w:rFonts w:hint="default"/>
        <w:lang w:val="ru-RU" w:eastAsia="ru-RU" w:bidi="ru-RU"/>
      </w:rPr>
    </w:lvl>
    <w:lvl w:ilvl="6">
      <w:numFmt w:val="bullet"/>
      <w:lvlText w:val="•"/>
      <w:lvlJc w:val="left"/>
      <w:pPr>
        <w:ind w:left="6734" w:hanging="510"/>
      </w:pPr>
      <w:rPr>
        <w:rFonts w:hint="default"/>
        <w:lang w:val="ru-RU" w:eastAsia="ru-RU" w:bidi="ru-RU"/>
      </w:rPr>
    </w:lvl>
    <w:lvl w:ilvl="7">
      <w:numFmt w:val="bullet"/>
      <w:lvlText w:val="•"/>
      <w:lvlJc w:val="left"/>
      <w:pPr>
        <w:ind w:left="7766" w:hanging="510"/>
      </w:pPr>
      <w:rPr>
        <w:rFonts w:hint="default"/>
        <w:lang w:val="ru-RU" w:eastAsia="ru-RU" w:bidi="ru-RU"/>
      </w:rPr>
    </w:lvl>
    <w:lvl w:ilvl="8">
      <w:numFmt w:val="bullet"/>
      <w:lvlText w:val="•"/>
      <w:lvlJc w:val="left"/>
      <w:pPr>
        <w:ind w:left="8799" w:hanging="510"/>
      </w:pPr>
      <w:rPr>
        <w:rFonts w:hint="default"/>
        <w:lang w:val="ru-RU" w:eastAsia="ru-RU" w:bidi="ru-RU"/>
      </w:rPr>
    </w:lvl>
  </w:abstractNum>
  <w:abstractNum w:abstractNumId="11" w15:restartNumberingAfterBreak="0">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FC65EBC"/>
    <w:multiLevelType w:val="multilevel"/>
    <w:tmpl w:val="EBE8E0D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2BF5322"/>
    <w:multiLevelType w:val="multilevel"/>
    <w:tmpl w:val="DB90D12A"/>
    <w:lvl w:ilvl="0">
      <w:start w:val="3"/>
      <w:numFmt w:val="decimal"/>
      <w:lvlText w:val="%1"/>
      <w:lvlJc w:val="left"/>
      <w:pPr>
        <w:ind w:left="1045" w:hanging="510"/>
      </w:pPr>
      <w:rPr>
        <w:rFonts w:hint="default"/>
        <w:lang w:val="ru-RU" w:eastAsia="ru-RU" w:bidi="ru-RU"/>
      </w:rPr>
    </w:lvl>
    <w:lvl w:ilvl="1">
      <w:start w:val="3"/>
      <w:numFmt w:val="decimal"/>
      <w:lvlText w:val="%1.%2."/>
      <w:lvlJc w:val="left"/>
      <w:pPr>
        <w:ind w:left="1045" w:hanging="510"/>
        <w:jc w:val="right"/>
      </w:pPr>
      <w:rPr>
        <w:rFonts w:ascii="Times New Roman" w:eastAsia="Times New Roman" w:hAnsi="Times New Roman" w:cs="Times New Roman" w:hint="default"/>
        <w:b/>
        <w:bCs/>
        <w:w w:val="99"/>
        <w:sz w:val="28"/>
        <w:szCs w:val="28"/>
        <w:lang w:val="ru-RU" w:eastAsia="ru-RU" w:bidi="ru-RU"/>
      </w:rPr>
    </w:lvl>
    <w:lvl w:ilvl="2">
      <w:numFmt w:val="bullet"/>
      <w:lvlText w:val=""/>
      <w:lvlJc w:val="left"/>
      <w:pPr>
        <w:ind w:left="1357" w:hanging="389"/>
      </w:pPr>
      <w:rPr>
        <w:rFonts w:ascii="Symbol" w:eastAsia="Symbol" w:hAnsi="Symbol" w:cs="Symbol" w:hint="default"/>
        <w:w w:val="99"/>
        <w:sz w:val="28"/>
        <w:szCs w:val="28"/>
        <w:lang w:val="ru-RU" w:eastAsia="ru-RU" w:bidi="ru-RU"/>
      </w:rPr>
    </w:lvl>
    <w:lvl w:ilvl="3">
      <w:numFmt w:val="bullet"/>
      <w:lvlText w:val=""/>
      <w:lvlJc w:val="left"/>
      <w:pPr>
        <w:ind w:left="2303" w:hanging="390"/>
      </w:pPr>
      <w:rPr>
        <w:rFonts w:ascii="Symbol" w:eastAsia="Symbol" w:hAnsi="Symbol" w:cs="Symbol" w:hint="default"/>
        <w:w w:val="99"/>
        <w:sz w:val="28"/>
        <w:szCs w:val="28"/>
        <w:lang w:val="ru-RU" w:eastAsia="ru-RU" w:bidi="ru-RU"/>
      </w:rPr>
    </w:lvl>
    <w:lvl w:ilvl="4">
      <w:numFmt w:val="bullet"/>
      <w:lvlText w:val="•"/>
      <w:lvlJc w:val="left"/>
      <w:pPr>
        <w:ind w:left="4441" w:hanging="390"/>
      </w:pPr>
      <w:rPr>
        <w:rFonts w:hint="default"/>
        <w:lang w:val="ru-RU" w:eastAsia="ru-RU" w:bidi="ru-RU"/>
      </w:rPr>
    </w:lvl>
    <w:lvl w:ilvl="5">
      <w:numFmt w:val="bullet"/>
      <w:lvlText w:val="•"/>
      <w:lvlJc w:val="left"/>
      <w:pPr>
        <w:ind w:left="5511" w:hanging="390"/>
      </w:pPr>
      <w:rPr>
        <w:rFonts w:hint="default"/>
        <w:lang w:val="ru-RU" w:eastAsia="ru-RU" w:bidi="ru-RU"/>
      </w:rPr>
    </w:lvl>
    <w:lvl w:ilvl="6">
      <w:numFmt w:val="bullet"/>
      <w:lvlText w:val="•"/>
      <w:lvlJc w:val="left"/>
      <w:pPr>
        <w:ind w:left="6582" w:hanging="390"/>
      </w:pPr>
      <w:rPr>
        <w:rFonts w:hint="default"/>
        <w:lang w:val="ru-RU" w:eastAsia="ru-RU" w:bidi="ru-RU"/>
      </w:rPr>
    </w:lvl>
    <w:lvl w:ilvl="7">
      <w:numFmt w:val="bullet"/>
      <w:lvlText w:val="•"/>
      <w:lvlJc w:val="left"/>
      <w:pPr>
        <w:ind w:left="7652" w:hanging="390"/>
      </w:pPr>
      <w:rPr>
        <w:rFonts w:hint="default"/>
        <w:lang w:val="ru-RU" w:eastAsia="ru-RU" w:bidi="ru-RU"/>
      </w:rPr>
    </w:lvl>
    <w:lvl w:ilvl="8">
      <w:numFmt w:val="bullet"/>
      <w:lvlText w:val="•"/>
      <w:lvlJc w:val="left"/>
      <w:pPr>
        <w:ind w:left="8723" w:hanging="390"/>
      </w:pPr>
      <w:rPr>
        <w:rFonts w:hint="default"/>
        <w:lang w:val="ru-RU" w:eastAsia="ru-RU" w:bidi="ru-RU"/>
      </w:rPr>
    </w:lvl>
  </w:abstractNum>
  <w:num w:numId="1">
    <w:abstractNumId w:val="1"/>
  </w:num>
  <w:num w:numId="2">
    <w:abstractNumId w:val="6"/>
  </w:num>
  <w:num w:numId="3">
    <w:abstractNumId w:val="2"/>
  </w:num>
  <w:num w:numId="4">
    <w:abstractNumId w:val="8"/>
  </w:num>
  <w:num w:numId="5">
    <w:abstractNumId w:val="0"/>
  </w:num>
  <w:num w:numId="6">
    <w:abstractNumId w:val="9"/>
  </w:num>
  <w:num w:numId="7">
    <w:abstractNumId w:val="11"/>
  </w:num>
  <w:num w:numId="8">
    <w:abstractNumId w:val="5"/>
  </w:num>
  <w:num w:numId="9">
    <w:abstractNumId w:val="4"/>
  </w:num>
  <w:num w:numId="10">
    <w:abstractNumId w:val="7"/>
  </w:num>
  <w:num w:numId="11">
    <w:abstractNumId w:val="10"/>
  </w:num>
  <w:num w:numId="12">
    <w:abstractNumId w:val="3"/>
  </w:num>
  <w:num w:numId="13">
    <w:abstractNumId w:val="13"/>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3A27"/>
    <w:rsid w:val="00041EC4"/>
    <w:rsid w:val="00043AC5"/>
    <w:rsid w:val="0005251C"/>
    <w:rsid w:val="00066717"/>
    <w:rsid w:val="000A2ADE"/>
    <w:rsid w:val="000A5E40"/>
    <w:rsid w:val="000C10D2"/>
    <w:rsid w:val="000C2E88"/>
    <w:rsid w:val="00111837"/>
    <w:rsid w:val="001127F3"/>
    <w:rsid w:val="00131F77"/>
    <w:rsid w:val="00156A62"/>
    <w:rsid w:val="001F31D5"/>
    <w:rsid w:val="00202A1E"/>
    <w:rsid w:val="002966D8"/>
    <w:rsid w:val="002B3B6A"/>
    <w:rsid w:val="002E67C3"/>
    <w:rsid w:val="00364EF9"/>
    <w:rsid w:val="003A73A4"/>
    <w:rsid w:val="003B2797"/>
    <w:rsid w:val="003D5ADD"/>
    <w:rsid w:val="00452060"/>
    <w:rsid w:val="00467C19"/>
    <w:rsid w:val="0049552B"/>
    <w:rsid w:val="005A4D3E"/>
    <w:rsid w:val="005B3656"/>
    <w:rsid w:val="00600A36"/>
    <w:rsid w:val="006053DC"/>
    <w:rsid w:val="00686A23"/>
    <w:rsid w:val="00695F4F"/>
    <w:rsid w:val="006E187D"/>
    <w:rsid w:val="006F60AB"/>
    <w:rsid w:val="00750811"/>
    <w:rsid w:val="00783049"/>
    <w:rsid w:val="007B3B89"/>
    <w:rsid w:val="007D0F92"/>
    <w:rsid w:val="0083516E"/>
    <w:rsid w:val="00865C7C"/>
    <w:rsid w:val="00931A85"/>
    <w:rsid w:val="00963AA8"/>
    <w:rsid w:val="009A37BB"/>
    <w:rsid w:val="009B41D8"/>
    <w:rsid w:val="00A8377A"/>
    <w:rsid w:val="00AA0BC3"/>
    <w:rsid w:val="00AD230B"/>
    <w:rsid w:val="00AF46F9"/>
    <w:rsid w:val="00AF7AFF"/>
    <w:rsid w:val="00B0532E"/>
    <w:rsid w:val="00B12603"/>
    <w:rsid w:val="00B43B3C"/>
    <w:rsid w:val="00B86BE6"/>
    <w:rsid w:val="00BC308E"/>
    <w:rsid w:val="00C43E94"/>
    <w:rsid w:val="00C538CA"/>
    <w:rsid w:val="00C93BFD"/>
    <w:rsid w:val="00C962AF"/>
    <w:rsid w:val="00CC4DD3"/>
    <w:rsid w:val="00DC0258"/>
    <w:rsid w:val="00DF733B"/>
    <w:rsid w:val="00E64C80"/>
    <w:rsid w:val="00EA3A27"/>
    <w:rsid w:val="00ED679D"/>
    <w:rsid w:val="00F44602"/>
    <w:rsid w:val="00F75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D716619"/>
  <w15:docId w15:val="{351965C3-8F84-42F6-A0A2-56BA366B3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3E94"/>
    <w:pPr>
      <w:spacing w:after="200" w:line="276" w:lineRule="auto"/>
    </w:pPr>
  </w:style>
  <w:style w:type="paragraph" w:styleId="3">
    <w:name w:val="heading 3"/>
    <w:basedOn w:val="a"/>
    <w:next w:val="a"/>
    <w:link w:val="30"/>
    <w:uiPriority w:val="9"/>
    <w:semiHidden/>
    <w:unhideWhenUsed/>
    <w:qFormat/>
    <w:rsid w:val="005B36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BC308E"/>
    <w:pPr>
      <w:spacing w:line="240" w:lineRule="auto"/>
      <w:ind w:left="720"/>
      <w:contextualSpacing/>
    </w:pPr>
    <w:rPr>
      <w:rFonts w:ascii="Times New Roman" w:eastAsia="Times New Roman" w:hAnsi="Times New Roman" w:cs="Times New Roman"/>
      <w:sz w:val="28"/>
      <w:szCs w:val="28"/>
    </w:rPr>
  </w:style>
  <w:style w:type="table" w:styleId="a4">
    <w:name w:val="Table Grid"/>
    <w:basedOn w:val="a1"/>
    <w:uiPriority w:val="59"/>
    <w:rsid w:val="007D0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31A8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31A85"/>
    <w:rPr>
      <w:rFonts w:ascii="Segoe UI" w:hAnsi="Segoe UI" w:cs="Segoe UI"/>
      <w:sz w:val="18"/>
      <w:szCs w:val="18"/>
    </w:rPr>
  </w:style>
  <w:style w:type="paragraph" w:styleId="a7">
    <w:name w:val="header"/>
    <w:basedOn w:val="a"/>
    <w:link w:val="a8"/>
    <w:uiPriority w:val="99"/>
    <w:unhideWhenUsed/>
    <w:rsid w:val="0075081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0811"/>
  </w:style>
  <w:style w:type="paragraph" w:styleId="a9">
    <w:name w:val="footer"/>
    <w:basedOn w:val="a"/>
    <w:link w:val="aa"/>
    <w:uiPriority w:val="99"/>
    <w:unhideWhenUsed/>
    <w:rsid w:val="0075081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0811"/>
  </w:style>
  <w:style w:type="paragraph" w:styleId="ab">
    <w:name w:val="Body Text"/>
    <w:basedOn w:val="a"/>
    <w:link w:val="ac"/>
    <w:uiPriority w:val="1"/>
    <w:qFormat/>
    <w:rsid w:val="005B3656"/>
    <w:pPr>
      <w:spacing w:after="0" w:line="240" w:lineRule="auto"/>
      <w:jc w:val="center"/>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5B3656"/>
    <w:rPr>
      <w:rFonts w:ascii="Times New Roman" w:eastAsia="Times New Roman" w:hAnsi="Times New Roman" w:cs="Times New Roman"/>
      <w:sz w:val="24"/>
      <w:szCs w:val="24"/>
      <w:lang w:eastAsia="ru-RU"/>
    </w:rPr>
  </w:style>
  <w:style w:type="paragraph" w:customStyle="1" w:styleId="1">
    <w:name w:val="Абзац списка1"/>
    <w:aliases w:val="литература"/>
    <w:basedOn w:val="a"/>
    <w:link w:val="ad"/>
    <w:uiPriority w:val="99"/>
    <w:qFormat/>
    <w:rsid w:val="005B3656"/>
    <w:pPr>
      <w:ind w:left="720"/>
      <w:contextualSpacing/>
    </w:pPr>
    <w:rPr>
      <w:rFonts w:ascii="Calibri" w:eastAsia="Calibri" w:hAnsi="Calibri" w:cs="Times New Roman"/>
    </w:rPr>
  </w:style>
  <w:style w:type="paragraph" w:customStyle="1" w:styleId="3New">
    <w:name w:val="Заголовок 3New"/>
    <w:basedOn w:val="3"/>
    <w:link w:val="3New0"/>
    <w:autoRedefine/>
    <w:uiPriority w:val="99"/>
    <w:qFormat/>
    <w:rsid w:val="005B3656"/>
    <w:pPr>
      <w:keepLines w:val="0"/>
      <w:widowControl w:val="0"/>
      <w:tabs>
        <w:tab w:val="left" w:pos="567"/>
      </w:tabs>
      <w:suppressAutoHyphens/>
      <w:spacing w:before="0" w:line="360" w:lineRule="auto"/>
      <w:ind w:firstLine="567"/>
    </w:pPr>
    <w:rPr>
      <w:rFonts w:ascii="Times New Roman" w:eastAsia="Times New Roman" w:hAnsi="Times New Roman" w:cs="Times New Roman"/>
      <w:b/>
      <w:color w:val="auto"/>
      <w:lang w:eastAsia="ru-RU"/>
    </w:rPr>
  </w:style>
  <w:style w:type="character" w:customStyle="1" w:styleId="3New0">
    <w:name w:val="Заголовок 3New Знак"/>
    <w:link w:val="3New"/>
    <w:uiPriority w:val="99"/>
    <w:rsid w:val="005B3656"/>
    <w:rPr>
      <w:rFonts w:ascii="Times New Roman" w:eastAsia="Times New Roman" w:hAnsi="Times New Roman" w:cs="Times New Roman"/>
      <w:b/>
      <w:sz w:val="24"/>
      <w:szCs w:val="24"/>
      <w:lang w:eastAsia="ru-RU"/>
    </w:rPr>
  </w:style>
  <w:style w:type="character" w:customStyle="1" w:styleId="ad">
    <w:name w:val="Абзац списка Знак"/>
    <w:aliases w:val="литература Знак,Абзац списка1 Знак"/>
    <w:link w:val="1"/>
    <w:uiPriority w:val="99"/>
    <w:rsid w:val="005B3656"/>
    <w:rPr>
      <w:rFonts w:ascii="Calibri" w:eastAsia="Calibri" w:hAnsi="Calibri" w:cs="Times New Roman"/>
    </w:rPr>
  </w:style>
  <w:style w:type="character" w:customStyle="1" w:styleId="30">
    <w:name w:val="Заголовок 3 Знак"/>
    <w:basedOn w:val="a0"/>
    <w:link w:val="3"/>
    <w:uiPriority w:val="9"/>
    <w:semiHidden/>
    <w:rsid w:val="005B3656"/>
    <w:rPr>
      <w:rFonts w:asciiTheme="majorHAnsi" w:eastAsiaTheme="majorEastAsia" w:hAnsiTheme="majorHAnsi" w:cstheme="majorBidi"/>
      <w:color w:val="1F4D78" w:themeColor="accent1" w:themeShade="7F"/>
      <w:sz w:val="24"/>
      <w:szCs w:val="24"/>
    </w:rPr>
  </w:style>
  <w:style w:type="character" w:customStyle="1" w:styleId="fontstyle01">
    <w:name w:val="fontstyle01"/>
    <w:basedOn w:val="a0"/>
    <w:rsid w:val="00865C7C"/>
    <w:rPr>
      <w:rFonts w:ascii="Times New Roman" w:hAnsi="Times New Roman" w:cs="Times New Roman" w:hint="default"/>
      <w:b w:val="0"/>
      <w:bCs w:val="0"/>
      <w:i w:val="0"/>
      <w:iCs w:val="0"/>
      <w:color w:val="000000"/>
      <w:sz w:val="24"/>
      <w:szCs w:val="24"/>
    </w:rPr>
  </w:style>
  <w:style w:type="table" w:customStyle="1" w:styleId="TableNormal">
    <w:name w:val="Table Normal"/>
    <w:uiPriority w:val="2"/>
    <w:semiHidden/>
    <w:unhideWhenUsed/>
    <w:qFormat/>
    <w:rsid w:val="003A73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A73A4"/>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11">
    <w:name w:val="Заголовок 11"/>
    <w:basedOn w:val="a"/>
    <w:uiPriority w:val="1"/>
    <w:qFormat/>
    <w:rsid w:val="002E67C3"/>
    <w:pPr>
      <w:widowControl w:val="0"/>
      <w:autoSpaceDE w:val="0"/>
      <w:autoSpaceDN w:val="0"/>
      <w:spacing w:after="0" w:line="240" w:lineRule="auto"/>
      <w:ind w:left="536"/>
      <w:outlineLvl w:val="1"/>
    </w:pPr>
    <w:rPr>
      <w:rFonts w:ascii="Times New Roman" w:eastAsia="Times New Roman" w:hAnsi="Times New Roman" w:cs="Times New Roman"/>
      <w:b/>
      <w:bCs/>
      <w:sz w:val="28"/>
      <w:szCs w:val="28"/>
      <w:lang w:eastAsia="ru-RU" w:bidi="ru-RU"/>
    </w:rPr>
  </w:style>
  <w:style w:type="paragraph" w:customStyle="1" w:styleId="21">
    <w:name w:val="Заголовок 21"/>
    <w:basedOn w:val="a"/>
    <w:uiPriority w:val="1"/>
    <w:qFormat/>
    <w:rsid w:val="002E67C3"/>
    <w:pPr>
      <w:widowControl w:val="0"/>
      <w:autoSpaceDE w:val="0"/>
      <w:autoSpaceDN w:val="0"/>
      <w:spacing w:after="0" w:line="240" w:lineRule="auto"/>
      <w:ind w:left="536"/>
      <w:jc w:val="both"/>
      <w:outlineLvl w:val="2"/>
    </w:pPr>
    <w:rPr>
      <w:rFonts w:ascii="Times New Roman" w:eastAsia="Times New Roman" w:hAnsi="Times New Roman" w:cs="Times New Roman"/>
      <w:b/>
      <w:bCs/>
      <w:i/>
      <w:sz w:val="28"/>
      <w:szCs w:val="2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250511">
      <w:bodyDiv w:val="1"/>
      <w:marLeft w:val="0"/>
      <w:marRight w:val="0"/>
      <w:marTop w:val="0"/>
      <w:marBottom w:val="0"/>
      <w:divBdr>
        <w:top w:val="none" w:sz="0" w:space="0" w:color="auto"/>
        <w:left w:val="none" w:sz="0" w:space="0" w:color="auto"/>
        <w:bottom w:val="none" w:sz="0" w:space="0" w:color="auto"/>
        <w:right w:val="none" w:sz="0" w:space="0" w:color="auto"/>
      </w:divBdr>
    </w:div>
    <w:div w:id="913664529">
      <w:bodyDiv w:val="1"/>
      <w:marLeft w:val="0"/>
      <w:marRight w:val="0"/>
      <w:marTop w:val="0"/>
      <w:marBottom w:val="0"/>
      <w:divBdr>
        <w:top w:val="none" w:sz="0" w:space="0" w:color="auto"/>
        <w:left w:val="none" w:sz="0" w:space="0" w:color="auto"/>
        <w:bottom w:val="none" w:sz="0" w:space="0" w:color="auto"/>
        <w:right w:val="none" w:sz="0" w:space="0" w:color="auto"/>
      </w:divBdr>
    </w:div>
    <w:div w:id="173527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720A1-0CDD-4931-832C-0C62B3FDE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Pages>
  <Words>18097</Words>
  <Characters>103159</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Осипук</dc:creator>
  <cp:keywords/>
  <dc:description/>
  <cp:lastModifiedBy>User</cp:lastModifiedBy>
  <cp:revision>25</cp:revision>
  <cp:lastPrinted>2020-09-21T11:03:00Z</cp:lastPrinted>
  <dcterms:created xsi:type="dcterms:W3CDTF">2019-08-27T11:04:00Z</dcterms:created>
  <dcterms:modified xsi:type="dcterms:W3CDTF">2021-06-10T06:34:00Z</dcterms:modified>
</cp:coreProperties>
</file>