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E8" w:rsidRPr="00F741E8" w:rsidRDefault="00F741E8" w:rsidP="00F741E8">
      <w:pPr>
        <w:spacing w:after="300" w:line="240" w:lineRule="auto"/>
        <w:jc w:val="center"/>
        <w:outlineLvl w:val="0"/>
        <w:rPr>
          <w:rFonts w:ascii="Georgia" w:eastAsia="Times New Roman" w:hAnsi="Georgia" w:cs="Arial"/>
          <w:b/>
          <w:bCs/>
          <w:i/>
          <w:color w:val="002060"/>
          <w:kern w:val="36"/>
          <w:sz w:val="56"/>
          <w:szCs w:val="56"/>
        </w:rPr>
      </w:pPr>
      <w:r w:rsidRPr="00F741E8">
        <w:rPr>
          <w:rFonts w:ascii="Georgia" w:eastAsia="Times New Roman" w:hAnsi="Georgia" w:cs="Arial"/>
          <w:b/>
          <w:bCs/>
          <w:i/>
          <w:noProof/>
          <w:color w:val="002060"/>
          <w:kern w:val="36"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-379095</wp:posOffset>
            </wp:positionV>
            <wp:extent cx="10696575" cy="7581900"/>
            <wp:effectExtent l="19050" t="0" r="9525" b="0"/>
            <wp:wrapNone/>
            <wp:docPr id="5" name="Рисунок 5" descr="D:\ЗАГРУЗКИ\картинки\kindergarten-powerpoint-templ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ГРУЗКИ\картинки\kindergarten-powerpoint-templat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41E8">
        <w:rPr>
          <w:rFonts w:ascii="Georgia" w:eastAsia="Times New Roman" w:hAnsi="Georgia" w:cs="Arial"/>
          <w:b/>
          <w:bCs/>
          <w:i/>
          <w:color w:val="002060"/>
          <w:kern w:val="36"/>
          <w:sz w:val="56"/>
          <w:szCs w:val="56"/>
        </w:rPr>
        <w:t>Зарядка для детей</w:t>
      </w:r>
    </w:p>
    <w:p w:rsidR="00F741E8" w:rsidRDefault="00F741E8" w:rsidP="00F7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1E8" w:rsidRDefault="00F741E8" w:rsidP="00F741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741E8" w:rsidRPr="009A7997" w:rsidRDefault="00F741E8" w:rsidP="00F741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7997">
        <w:rPr>
          <w:rFonts w:ascii="Times New Roman" w:eastAsia="Times New Roman" w:hAnsi="Times New Roman" w:cs="Times New Roman"/>
          <w:sz w:val="32"/>
          <w:szCs w:val="32"/>
        </w:rPr>
        <w:t>Физическое развитие детей всегда волнует родителей, поэтому многие стараются заниматься с детьми зарядкой, хотя мало кто может похвастаться регулярным выполнением упражнений. Зарядка для детей покажет, насколько увлекательным и веселым занятием она может быть для всех участников.</w:t>
      </w:r>
    </w:p>
    <w:p w:rsidR="00F741E8" w:rsidRPr="009A7997" w:rsidRDefault="00F741E8" w:rsidP="00F741E8">
      <w:pPr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</w:t>
      </w:r>
      <w:hyperlink r:id="rId6" w:tgtFrame="_blank" w:history="1">
        <w:r w:rsidRPr="00F741E8">
          <w:rPr>
            <w:rStyle w:val="a3"/>
            <w:rFonts w:ascii="Times New Roman" w:eastAsia="Times New Roman" w:hAnsi="Times New Roman" w:cs="Times New Roman"/>
            <w:b/>
            <w:color w:val="002060"/>
            <w:sz w:val="32"/>
            <w:szCs w:val="32"/>
            <w:u w:val="none"/>
          </w:rPr>
          <w:t>Зарядка</w:t>
        </w:r>
      </w:hyperlink>
      <w:r w:rsidRPr="00F741E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 </w:t>
      </w:r>
      <w:r w:rsidRPr="00F741E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— это залог гармоничного развития малыша. Она и способствует </w:t>
      </w:r>
      <w:r w:rsidRPr="009A7997">
        <w:rPr>
          <w:rFonts w:ascii="Times New Roman" w:eastAsia="Times New Roman" w:hAnsi="Times New Roman" w:cs="Times New Roman"/>
          <w:sz w:val="32"/>
          <w:szCs w:val="32"/>
        </w:rPr>
        <w:t>укреплению организма, и участвует в формировании дисциплины.</w:t>
      </w:r>
    </w:p>
    <w:p w:rsidR="00F741E8" w:rsidRPr="009A7997" w:rsidRDefault="00F741E8" w:rsidP="00F741E8">
      <w:pPr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7997">
        <w:rPr>
          <w:rFonts w:ascii="Times New Roman" w:eastAsia="Times New Roman" w:hAnsi="Times New Roman" w:cs="Times New Roman"/>
          <w:sz w:val="32"/>
          <w:szCs w:val="32"/>
        </w:rPr>
        <w:t>На физическое развитие ребенка следует обратить особое внимание в период с 3 до 6 лет. Именно в это время формируются двигательные навыки, которые повлияют на будущее ребенка (формирование осанки, походки и т.п.).</w:t>
      </w:r>
      <w:r w:rsidRPr="009A7997">
        <w:rPr>
          <w:rFonts w:ascii="Times New Roman" w:eastAsia="Times New Roman" w:hAnsi="Times New Roman" w:cs="Times New Roman"/>
          <w:sz w:val="32"/>
          <w:szCs w:val="32"/>
        </w:rPr>
        <w:br/>
        <w:t>Активности наших крошек можно позавидовать: они часами могут бегать, прыгать и веселиться, но необходимо направить их огромную энергию в нужное русло, а также добавить элемент здорового образа жизни.</w:t>
      </w:r>
    </w:p>
    <w:p w:rsidR="00F741E8" w:rsidRPr="009A7997" w:rsidRDefault="00F741E8" w:rsidP="00F741E8">
      <w:pPr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7997">
        <w:rPr>
          <w:rFonts w:ascii="Times New Roman" w:eastAsia="Times New Roman" w:hAnsi="Times New Roman" w:cs="Times New Roman"/>
          <w:sz w:val="32"/>
          <w:szCs w:val="32"/>
        </w:rPr>
        <w:t>Конечно, традиционные упражнения вызовут разочарование и скуку у детей, поэтому зарядка с малышами — процесс во многом творческий.</w:t>
      </w:r>
    </w:p>
    <w:p w:rsidR="00F741E8" w:rsidRPr="00F741E8" w:rsidRDefault="00F741E8" w:rsidP="00F741E8">
      <w:pPr>
        <w:spacing w:after="15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2060"/>
          <w:sz w:val="32"/>
          <w:szCs w:val="32"/>
        </w:rPr>
      </w:pPr>
      <w:r w:rsidRPr="00F741E8">
        <w:rPr>
          <w:rFonts w:ascii="Georgia" w:eastAsia="Times New Roman" w:hAnsi="Georgia" w:cs="Times New Roman"/>
          <w:b/>
          <w:bCs/>
          <w:color w:val="002060"/>
          <w:sz w:val="32"/>
          <w:szCs w:val="32"/>
        </w:rPr>
        <w:t>Как заинтересовать ребенка?</w:t>
      </w:r>
    </w:p>
    <w:p w:rsidR="00F741E8" w:rsidRPr="00F741E8" w:rsidRDefault="00F741E8" w:rsidP="00F741E8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741E8">
        <w:rPr>
          <w:rFonts w:ascii="Times New Roman" w:eastAsia="Times New Roman" w:hAnsi="Times New Roman" w:cs="Times New Roman"/>
          <w:color w:val="000000"/>
          <w:sz w:val="32"/>
          <w:szCs w:val="32"/>
        </w:rPr>
        <w:t>Вызывать интерес ребенка — сложное занятие, но оно того стоит. Если вы развиваете в своем малыше привычку на выполнение ежедневных занятий, то способствуете развитию дисциплины. Если крохе будет интересно, то занятия будут приносить и вам, и ему только удовольствие и пользу. Постепенно выработается привычка, и малыш будет сам выполнять упражнения.</w:t>
      </w:r>
    </w:p>
    <w:p w:rsidR="00F741E8" w:rsidRPr="00F741E8" w:rsidRDefault="00F741E8" w:rsidP="00F741E8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741E8">
        <w:rPr>
          <w:rFonts w:ascii="Times New Roman" w:eastAsia="Times New Roman" w:hAnsi="Times New Roman" w:cs="Times New Roman"/>
          <w:color w:val="000000"/>
          <w:sz w:val="32"/>
          <w:szCs w:val="32"/>
        </w:rPr>
        <w:t>На первом этапе следует превратить зарядку в игру. Вы знаете привычки своего ребенка лучше всего, поэтому используйте во время занятий то, что он любит: петь и танцевать, рассказывать стихи, копировать животных и т.п.</w:t>
      </w:r>
    </w:p>
    <w:p w:rsidR="00F741E8" w:rsidRDefault="00F741E8" w:rsidP="00F741E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741E8" w:rsidRPr="00F741E8" w:rsidRDefault="00F741E8" w:rsidP="00F741E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-379095</wp:posOffset>
            </wp:positionV>
            <wp:extent cx="10696575" cy="7572375"/>
            <wp:effectExtent l="19050" t="0" r="9525" b="0"/>
            <wp:wrapNone/>
            <wp:docPr id="1" name="Рисунок 5" descr="D:\ЗАГРУЗКИ\картинки\kindergarten-powerpoint-templ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ГРУЗКИ\картинки\kindergarten-powerpoint-templat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41E8">
        <w:rPr>
          <w:rFonts w:ascii="Times New Roman" w:hAnsi="Times New Roman" w:cs="Times New Roman"/>
          <w:sz w:val="32"/>
          <w:szCs w:val="32"/>
        </w:rPr>
        <w:t>Не забывайте подбирать занятия в соответствии с возрастом. После них малыш должен почувствовать прилив сил, а не усталость и боль. Отрегулируйте у ребенка режим сна и бодрствования — это позволит ему полноценно отдыхать и легче заниматься всеми делами.</w:t>
      </w:r>
    </w:p>
    <w:p w:rsidR="00F741E8" w:rsidRPr="00F741E8" w:rsidRDefault="00F741E8" w:rsidP="00F741E8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741E8">
        <w:rPr>
          <w:rFonts w:ascii="Times New Roman" w:eastAsia="Times New Roman" w:hAnsi="Times New Roman" w:cs="Times New Roman"/>
          <w:color w:val="000000"/>
          <w:sz w:val="32"/>
          <w:szCs w:val="32"/>
        </w:rPr>
        <w:t>Усложняйте занятия по мере роста ребенка, увеличивайте их продолжительность и количество повторов. Рекомендуемая длительность процедур для ребенка 3 лет — до 8 мин., 4 лет — до 10 мин., 5</w:t>
      </w:r>
      <w:r w:rsidR="009A7997">
        <w:rPr>
          <w:rFonts w:ascii="Times New Roman" w:eastAsia="Times New Roman" w:hAnsi="Times New Roman" w:cs="Times New Roman"/>
          <w:color w:val="000000"/>
          <w:sz w:val="32"/>
          <w:szCs w:val="32"/>
        </w:rPr>
        <w:t>-6 лет</w:t>
      </w:r>
      <w:r w:rsidRPr="00F741E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— до 12 мин. и т.д.</w:t>
      </w:r>
    </w:p>
    <w:p w:rsidR="00F741E8" w:rsidRPr="00F741E8" w:rsidRDefault="00F741E8" w:rsidP="00F741E8">
      <w:pPr>
        <w:spacing w:after="15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2060"/>
          <w:sz w:val="32"/>
          <w:szCs w:val="32"/>
        </w:rPr>
      </w:pPr>
      <w:r w:rsidRPr="00F741E8">
        <w:rPr>
          <w:rFonts w:ascii="Georgia" w:eastAsia="Times New Roman" w:hAnsi="Georgia" w:cs="Times New Roman"/>
          <w:b/>
          <w:bCs/>
          <w:color w:val="002060"/>
          <w:sz w:val="32"/>
          <w:szCs w:val="32"/>
        </w:rPr>
        <w:t>Польза зарядки</w:t>
      </w:r>
    </w:p>
    <w:p w:rsidR="00F741E8" w:rsidRPr="00F741E8" w:rsidRDefault="00F741E8" w:rsidP="00F741E8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741E8">
        <w:rPr>
          <w:rFonts w:ascii="Times New Roman" w:eastAsia="Times New Roman" w:hAnsi="Times New Roman" w:cs="Times New Roman"/>
          <w:color w:val="000000"/>
          <w:sz w:val="32"/>
          <w:szCs w:val="32"/>
        </w:rPr>
        <w:t>Движение — это жизнь. Согласно исследованиям ученых, двигательная активность напрямую связана с обменными процессами в организме. Следовательно, занятия физкультурой будут способствовать улучшению обмена веществ и нормальному функционированию всех органов и систем, а, значит, ваш малыш станет сильнее, здоровее и крепче.</w:t>
      </w:r>
    </w:p>
    <w:p w:rsidR="00F741E8" w:rsidRPr="00742649" w:rsidRDefault="00F741E8" w:rsidP="00742649">
      <w:pPr>
        <w:rPr>
          <w:rFonts w:ascii="Times New Roman" w:hAnsi="Times New Roman" w:cs="Times New Roman"/>
          <w:sz w:val="32"/>
          <w:szCs w:val="32"/>
        </w:rPr>
      </w:pPr>
      <w:r w:rsidRPr="00742649">
        <w:rPr>
          <w:rFonts w:ascii="Times New Roman" w:hAnsi="Times New Roman" w:cs="Times New Roman"/>
          <w:sz w:val="32"/>
          <w:szCs w:val="32"/>
        </w:rPr>
        <w:t xml:space="preserve">Зарядка не несет в себе задачи формирования спортивных умений. Все занятия должны тонизировать и прибавлять силы, </w:t>
      </w:r>
      <w:proofErr w:type="gramStart"/>
      <w:r w:rsidRPr="00742649">
        <w:rPr>
          <w:rFonts w:ascii="Times New Roman" w:hAnsi="Times New Roman" w:cs="Times New Roman"/>
          <w:sz w:val="32"/>
          <w:szCs w:val="32"/>
        </w:rPr>
        <w:t>помогая ребенку развиваться и расти</w:t>
      </w:r>
      <w:proofErr w:type="gramEnd"/>
      <w:r w:rsidRPr="00742649">
        <w:rPr>
          <w:rFonts w:ascii="Times New Roman" w:hAnsi="Times New Roman" w:cs="Times New Roman"/>
          <w:sz w:val="32"/>
          <w:szCs w:val="32"/>
        </w:rPr>
        <w:t>.</w:t>
      </w:r>
    </w:p>
    <w:p w:rsidR="00F741E8" w:rsidRPr="00F741E8" w:rsidRDefault="00F741E8" w:rsidP="00F741E8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741E8">
        <w:rPr>
          <w:rFonts w:ascii="Times New Roman" w:eastAsia="Times New Roman" w:hAnsi="Times New Roman" w:cs="Times New Roman"/>
          <w:color w:val="000000"/>
          <w:sz w:val="32"/>
          <w:szCs w:val="32"/>
        </w:rPr>
        <w:t>Зарядка улучшает и физическое развитие ребенка, и умственное, ведь во время занятий малыш научится правильно выполнять ваши задания, развивать мышление, воображение, речь и память.</w:t>
      </w:r>
    </w:p>
    <w:p w:rsidR="00F741E8" w:rsidRDefault="00F741E8" w:rsidP="00742649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4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Систематическое и регулярное выполнение упражнений поможет вашим детям:</w:t>
      </w:r>
    </w:p>
    <w:p w:rsidR="00F741E8" w:rsidRPr="00742649" w:rsidRDefault="00742649" w:rsidP="00742649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741E8" w:rsidRPr="00742649">
        <w:rPr>
          <w:rFonts w:ascii="Times New Roman" w:hAnsi="Times New Roman" w:cs="Times New Roman"/>
          <w:sz w:val="32"/>
          <w:szCs w:val="32"/>
        </w:rPr>
        <w:t>уменьшить риск сердечных заболеваний;</w:t>
      </w:r>
    </w:p>
    <w:p w:rsidR="00F741E8" w:rsidRPr="00742649" w:rsidRDefault="00742649" w:rsidP="00742649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741E8" w:rsidRPr="00742649">
        <w:rPr>
          <w:rFonts w:ascii="Times New Roman" w:hAnsi="Times New Roman" w:cs="Times New Roman"/>
          <w:sz w:val="32"/>
          <w:szCs w:val="32"/>
        </w:rPr>
        <w:t>увеличить устойчивость к стрессам;</w:t>
      </w:r>
    </w:p>
    <w:p w:rsidR="00F741E8" w:rsidRPr="00742649" w:rsidRDefault="00742649" w:rsidP="00742649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741E8" w:rsidRPr="00742649">
        <w:rPr>
          <w:rFonts w:ascii="Times New Roman" w:hAnsi="Times New Roman" w:cs="Times New Roman"/>
          <w:sz w:val="32"/>
          <w:szCs w:val="32"/>
        </w:rPr>
        <w:t>улучшить навыки обучения;</w:t>
      </w:r>
    </w:p>
    <w:p w:rsidR="00F741E8" w:rsidRPr="00742649" w:rsidRDefault="00742649" w:rsidP="00742649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741E8" w:rsidRPr="00742649">
        <w:rPr>
          <w:rFonts w:ascii="Times New Roman" w:hAnsi="Times New Roman" w:cs="Times New Roman"/>
          <w:sz w:val="32"/>
          <w:szCs w:val="32"/>
        </w:rPr>
        <w:t xml:space="preserve">активировать разнообразные функции мозга и </w:t>
      </w:r>
      <w:proofErr w:type="spellStart"/>
      <w:r w:rsidR="00F741E8" w:rsidRPr="00742649">
        <w:rPr>
          <w:rFonts w:ascii="Times New Roman" w:hAnsi="Times New Roman" w:cs="Times New Roman"/>
          <w:sz w:val="32"/>
          <w:szCs w:val="32"/>
        </w:rPr>
        <w:t>простимулировать</w:t>
      </w:r>
      <w:proofErr w:type="spellEnd"/>
      <w:r w:rsidR="00F741E8" w:rsidRPr="00742649">
        <w:rPr>
          <w:rFonts w:ascii="Times New Roman" w:hAnsi="Times New Roman" w:cs="Times New Roman"/>
          <w:sz w:val="32"/>
          <w:szCs w:val="32"/>
        </w:rPr>
        <w:t xml:space="preserve"> его;</w:t>
      </w:r>
    </w:p>
    <w:p w:rsidR="00F741E8" w:rsidRPr="00742649" w:rsidRDefault="00742649" w:rsidP="00742649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741E8" w:rsidRPr="00742649">
        <w:rPr>
          <w:rFonts w:ascii="Times New Roman" w:hAnsi="Times New Roman" w:cs="Times New Roman"/>
          <w:sz w:val="32"/>
          <w:szCs w:val="32"/>
        </w:rPr>
        <w:t xml:space="preserve">правильно сформировать </w:t>
      </w:r>
      <w:proofErr w:type="spellStart"/>
      <w:r w:rsidR="00F741E8" w:rsidRPr="00742649">
        <w:rPr>
          <w:rFonts w:ascii="Times New Roman" w:hAnsi="Times New Roman" w:cs="Times New Roman"/>
          <w:sz w:val="32"/>
          <w:szCs w:val="32"/>
        </w:rPr>
        <w:t>психоэмоциональное</w:t>
      </w:r>
      <w:proofErr w:type="spellEnd"/>
      <w:r w:rsidR="00F741E8" w:rsidRPr="00742649">
        <w:rPr>
          <w:rFonts w:ascii="Times New Roman" w:hAnsi="Times New Roman" w:cs="Times New Roman"/>
          <w:sz w:val="32"/>
          <w:szCs w:val="32"/>
        </w:rPr>
        <w:t xml:space="preserve"> состояние;</w:t>
      </w:r>
    </w:p>
    <w:p w:rsidR="00F741E8" w:rsidRPr="00742649" w:rsidRDefault="00742649" w:rsidP="00742649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741E8" w:rsidRPr="00742649">
        <w:rPr>
          <w:rFonts w:ascii="Times New Roman" w:hAnsi="Times New Roman" w:cs="Times New Roman"/>
          <w:sz w:val="32"/>
          <w:szCs w:val="32"/>
        </w:rPr>
        <w:t>увеличить выработку гормональных веществ, влияющих на формирование и развитие нервной системы, мышление;</w:t>
      </w:r>
    </w:p>
    <w:p w:rsidR="00F741E8" w:rsidRPr="00742649" w:rsidRDefault="00742649" w:rsidP="00742649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741E8" w:rsidRPr="00742649">
        <w:rPr>
          <w:rFonts w:ascii="Times New Roman" w:hAnsi="Times New Roman" w:cs="Times New Roman"/>
          <w:sz w:val="32"/>
          <w:szCs w:val="32"/>
        </w:rPr>
        <w:t>устранить заторможенность после сна;</w:t>
      </w:r>
    </w:p>
    <w:p w:rsidR="00F741E8" w:rsidRPr="00742649" w:rsidRDefault="00742649" w:rsidP="00742649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741E8" w:rsidRPr="00742649">
        <w:rPr>
          <w:rFonts w:ascii="Times New Roman" w:hAnsi="Times New Roman" w:cs="Times New Roman"/>
          <w:sz w:val="32"/>
          <w:szCs w:val="32"/>
        </w:rPr>
        <w:t>улучшить все физиологические процессы;</w:t>
      </w:r>
    </w:p>
    <w:p w:rsidR="00F741E8" w:rsidRPr="00742649" w:rsidRDefault="00742649" w:rsidP="00742649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-379095</wp:posOffset>
            </wp:positionV>
            <wp:extent cx="10696575" cy="7572375"/>
            <wp:effectExtent l="19050" t="0" r="9525" b="0"/>
            <wp:wrapNone/>
            <wp:docPr id="2" name="Рисунок 5" descr="D:\ЗАГРУЗКИ\картинки\kindergarten-powerpoint-templ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ГРУЗКИ\картинки\kindergarten-powerpoint-templat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-</w:t>
      </w:r>
      <w:r w:rsidR="00F741E8" w:rsidRPr="00742649">
        <w:rPr>
          <w:rFonts w:ascii="Times New Roman" w:hAnsi="Times New Roman" w:cs="Times New Roman"/>
          <w:sz w:val="32"/>
          <w:szCs w:val="32"/>
        </w:rPr>
        <w:t>нормализовать функции всех органов и систем.</w:t>
      </w:r>
    </w:p>
    <w:p w:rsidR="00F741E8" w:rsidRPr="00742649" w:rsidRDefault="00F741E8" w:rsidP="00742649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742649">
        <w:rPr>
          <w:rFonts w:ascii="Times New Roman" w:hAnsi="Times New Roman" w:cs="Times New Roman"/>
          <w:sz w:val="32"/>
          <w:szCs w:val="32"/>
        </w:rPr>
        <w:t>Помимо всех благоприятных эффектов зарядка является методом профилактики </w:t>
      </w:r>
      <w:hyperlink r:id="rId7" w:tgtFrame="_blank" w:history="1">
        <w:r w:rsidRPr="00742649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заболеваний опорно-двигательной системы</w:t>
        </w:r>
      </w:hyperlink>
      <w:r w:rsidRPr="00742649">
        <w:rPr>
          <w:rFonts w:ascii="Times New Roman" w:hAnsi="Times New Roman" w:cs="Times New Roman"/>
          <w:sz w:val="32"/>
          <w:szCs w:val="32"/>
        </w:rPr>
        <w:t>, а также способом лечения некоторых деформаций тела и восстановления функций после </w:t>
      </w:r>
      <w:hyperlink r:id="rId8" w:tgtFrame="_blank" w:history="1">
        <w:r w:rsidRPr="00742649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травм</w:t>
        </w:r>
      </w:hyperlink>
      <w:r w:rsidRPr="00742649">
        <w:rPr>
          <w:rFonts w:ascii="Times New Roman" w:hAnsi="Times New Roman" w:cs="Times New Roman"/>
          <w:sz w:val="32"/>
          <w:szCs w:val="32"/>
        </w:rPr>
        <w:t>.</w:t>
      </w:r>
    </w:p>
    <w:p w:rsidR="00742649" w:rsidRDefault="00742649" w:rsidP="00742649">
      <w:pPr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26" style="position:absolute;left:0;text-align:left;margin-left:-43.2pt;margin-top:8.3pt;width:759pt;height:186.75pt;z-index:-251653120" arcsize="10923f" fillcolor="white [3201]" strokecolor="#9bbb59 [3206]" strokeweight="2.5pt">
            <v:shadow color="#868686"/>
          </v:roundrect>
        </w:pict>
      </w:r>
    </w:p>
    <w:p w:rsidR="00F741E8" w:rsidRPr="00742649" w:rsidRDefault="00742649" w:rsidP="00742649">
      <w:pPr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F741E8" w:rsidRPr="00742649">
        <w:rPr>
          <w:rFonts w:ascii="Times New Roman" w:hAnsi="Times New Roman" w:cs="Times New Roman"/>
          <w:b/>
          <w:sz w:val="32"/>
          <w:szCs w:val="32"/>
        </w:rPr>
        <w:t>Занимаясь зарядкой, необходимо помнить о ее главных принципах.</w:t>
      </w:r>
    </w:p>
    <w:p w:rsidR="00F741E8" w:rsidRPr="00742649" w:rsidRDefault="00742649" w:rsidP="00742649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741E8" w:rsidRPr="00742649">
        <w:rPr>
          <w:rFonts w:ascii="Times New Roman" w:hAnsi="Times New Roman" w:cs="Times New Roman"/>
          <w:sz w:val="32"/>
          <w:szCs w:val="32"/>
        </w:rPr>
        <w:t>Все занятия начинайте с разминки и заканчивайте расслабляющими упражнениями;</w:t>
      </w:r>
    </w:p>
    <w:p w:rsidR="00F741E8" w:rsidRPr="00742649" w:rsidRDefault="00742649" w:rsidP="00742649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741E8" w:rsidRPr="00742649">
        <w:rPr>
          <w:rFonts w:ascii="Times New Roman" w:hAnsi="Times New Roman" w:cs="Times New Roman"/>
          <w:sz w:val="32"/>
          <w:szCs w:val="32"/>
        </w:rPr>
        <w:t>Проветривайте помещение перед занятиями;</w:t>
      </w:r>
    </w:p>
    <w:p w:rsidR="00F741E8" w:rsidRPr="00742649" w:rsidRDefault="00742649" w:rsidP="00742649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741E8" w:rsidRPr="00742649">
        <w:rPr>
          <w:rFonts w:ascii="Times New Roman" w:hAnsi="Times New Roman" w:cs="Times New Roman"/>
          <w:sz w:val="32"/>
          <w:szCs w:val="32"/>
        </w:rPr>
        <w:t>Следите, чтобы ребенок дышал через нос, а выдыхал ртом;</w:t>
      </w:r>
    </w:p>
    <w:p w:rsidR="00F741E8" w:rsidRPr="00742649" w:rsidRDefault="00742649" w:rsidP="00742649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741E8" w:rsidRPr="00742649">
        <w:rPr>
          <w:rFonts w:ascii="Times New Roman" w:hAnsi="Times New Roman" w:cs="Times New Roman"/>
          <w:sz w:val="32"/>
          <w:szCs w:val="32"/>
        </w:rPr>
        <w:t>Занятия лучше проводить сразу после пробуждения и до завтрака;</w:t>
      </w:r>
    </w:p>
    <w:p w:rsidR="00F741E8" w:rsidRPr="00742649" w:rsidRDefault="00742649" w:rsidP="00742649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741E8" w:rsidRPr="00742649">
        <w:rPr>
          <w:rFonts w:ascii="Times New Roman" w:hAnsi="Times New Roman" w:cs="Times New Roman"/>
          <w:sz w:val="32"/>
          <w:szCs w:val="32"/>
        </w:rPr>
        <w:t>Делать упражнения следует регулярно и ежедневно;</w:t>
      </w:r>
    </w:p>
    <w:p w:rsidR="00F741E8" w:rsidRPr="00742649" w:rsidRDefault="00742649" w:rsidP="00742649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741E8" w:rsidRPr="00742649">
        <w:rPr>
          <w:rFonts w:ascii="Times New Roman" w:hAnsi="Times New Roman" w:cs="Times New Roman"/>
          <w:sz w:val="32"/>
          <w:szCs w:val="32"/>
        </w:rPr>
        <w:t>Используйте различные приспособления и предметы (скакалка, обруч, мячи и т.п.), так как это поможет вам заинтересовать ребенка;</w:t>
      </w:r>
    </w:p>
    <w:p w:rsidR="00F741E8" w:rsidRPr="00742649" w:rsidRDefault="00742649" w:rsidP="00742649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741E8" w:rsidRPr="00742649">
        <w:rPr>
          <w:rFonts w:ascii="Times New Roman" w:hAnsi="Times New Roman" w:cs="Times New Roman"/>
          <w:sz w:val="32"/>
          <w:szCs w:val="32"/>
        </w:rPr>
        <w:t>Надевайте на ребенка удобную одежду, не стесняющую движения.</w:t>
      </w:r>
    </w:p>
    <w:p w:rsidR="00742649" w:rsidRDefault="00742649" w:rsidP="00742649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</w:p>
    <w:p w:rsidR="00F741E8" w:rsidRPr="00742649" w:rsidRDefault="00F741E8" w:rsidP="00742649">
      <w:pPr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  <w:r w:rsidRPr="00742649">
        <w:rPr>
          <w:rFonts w:ascii="Times New Roman" w:hAnsi="Times New Roman" w:cs="Times New Roman"/>
          <w:b/>
          <w:sz w:val="32"/>
          <w:szCs w:val="32"/>
        </w:rPr>
        <w:t>Основные упражнения</w:t>
      </w:r>
    </w:p>
    <w:p w:rsidR="00F741E8" w:rsidRPr="00742649" w:rsidRDefault="00F741E8" w:rsidP="00742649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742649">
        <w:rPr>
          <w:rFonts w:ascii="Times New Roman" w:hAnsi="Times New Roman" w:cs="Times New Roman"/>
          <w:sz w:val="32"/>
          <w:szCs w:val="32"/>
        </w:rPr>
        <w:t>Ежедневно с ребенком следует выполнять 5-6 упражнений, которые воздействуют на все группы мышц: плечевой пояс, туловище, ноги и стопы. Любая зарядка должна состоять из разминки (подготовительный этап), основной части и заключительной (расслабляющие упражнения).</w:t>
      </w:r>
    </w:p>
    <w:p w:rsidR="00F741E8" w:rsidRPr="00742649" w:rsidRDefault="00F741E8" w:rsidP="00742649">
      <w:pPr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  <w:r w:rsidRPr="00742649">
        <w:rPr>
          <w:rFonts w:ascii="Times New Roman" w:hAnsi="Times New Roman" w:cs="Times New Roman"/>
          <w:b/>
          <w:sz w:val="32"/>
          <w:szCs w:val="32"/>
        </w:rPr>
        <w:t>Разминка:</w:t>
      </w:r>
    </w:p>
    <w:p w:rsidR="00F741E8" w:rsidRPr="00742649" w:rsidRDefault="00F741E8" w:rsidP="00742649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742649">
        <w:rPr>
          <w:rFonts w:ascii="Times New Roman" w:hAnsi="Times New Roman" w:cs="Times New Roman"/>
          <w:sz w:val="32"/>
          <w:szCs w:val="32"/>
        </w:rPr>
        <w:t>бег или ходьба;</w:t>
      </w:r>
    </w:p>
    <w:p w:rsidR="00F741E8" w:rsidRPr="00742649" w:rsidRDefault="00F741E8" w:rsidP="00742649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proofErr w:type="spellStart"/>
      <w:r w:rsidRPr="00742649">
        <w:rPr>
          <w:rFonts w:ascii="Times New Roman" w:hAnsi="Times New Roman" w:cs="Times New Roman"/>
          <w:sz w:val="32"/>
          <w:szCs w:val="32"/>
        </w:rPr>
        <w:t>марш</w:t>
      </w:r>
      <w:proofErr w:type="gramStart"/>
      <w:r w:rsidRPr="00742649">
        <w:rPr>
          <w:rFonts w:ascii="Times New Roman" w:hAnsi="Times New Roman" w:cs="Times New Roman"/>
          <w:sz w:val="32"/>
          <w:szCs w:val="32"/>
        </w:rPr>
        <w:t>;и</w:t>
      </w:r>
      <w:proofErr w:type="gramEnd"/>
      <w:r w:rsidRPr="00742649">
        <w:rPr>
          <w:rFonts w:ascii="Times New Roman" w:hAnsi="Times New Roman" w:cs="Times New Roman"/>
          <w:sz w:val="32"/>
          <w:szCs w:val="32"/>
        </w:rPr>
        <w:t>гровые</w:t>
      </w:r>
      <w:proofErr w:type="spellEnd"/>
      <w:r w:rsidRPr="00742649">
        <w:rPr>
          <w:rFonts w:ascii="Times New Roman" w:hAnsi="Times New Roman" w:cs="Times New Roman"/>
          <w:sz w:val="32"/>
          <w:szCs w:val="32"/>
        </w:rPr>
        <w:t xml:space="preserve"> элементы: ловля бабочек (двигайтесь по комнате и, когда ловите воображаемую бабочку, хлопайте в ладоши), паровозик (выстройтесь друг за другом и имитируйте звуки и движения паровоза).</w:t>
      </w:r>
    </w:p>
    <w:p w:rsidR="00F741E8" w:rsidRPr="00742649" w:rsidRDefault="00F741E8" w:rsidP="00742649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742649">
        <w:rPr>
          <w:rFonts w:ascii="Times New Roman" w:hAnsi="Times New Roman" w:cs="Times New Roman"/>
          <w:sz w:val="32"/>
          <w:szCs w:val="32"/>
        </w:rPr>
        <w:t>При выполнении упражнений для плеч и рук не забудьте размять соответствующие мышцы: выполните наклоны головы, разведение рук в стороны и вверх, круговые махи. Главное — обыграть упражнения. Вы можете самостоятельно придумывать названия или использовать традиционные (птичка, рыбка, зайчик и т.п.).</w:t>
      </w:r>
    </w:p>
    <w:p w:rsidR="00F741E8" w:rsidRPr="00742649" w:rsidRDefault="00F741E8" w:rsidP="00742649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742649">
        <w:rPr>
          <w:rFonts w:ascii="Times New Roman" w:hAnsi="Times New Roman" w:cs="Times New Roman"/>
          <w:b/>
          <w:sz w:val="32"/>
          <w:szCs w:val="32"/>
        </w:rPr>
        <w:t>Основная часть</w:t>
      </w:r>
      <w:r w:rsidRPr="00742649">
        <w:rPr>
          <w:rFonts w:ascii="Times New Roman" w:hAnsi="Times New Roman" w:cs="Times New Roman"/>
          <w:sz w:val="32"/>
          <w:szCs w:val="32"/>
        </w:rPr>
        <w:t xml:space="preserve"> заключается в активных движениях верхнего плечевого пояса: поднятие и опускание рук, волнообразные движения, повороты в стороны, хлопки. Основные задания для туловища — наклоны в </w:t>
      </w:r>
      <w:r w:rsidRPr="00742649">
        <w:rPr>
          <w:rFonts w:ascii="Times New Roman" w:hAnsi="Times New Roman" w:cs="Times New Roman"/>
          <w:sz w:val="32"/>
          <w:szCs w:val="32"/>
        </w:rPr>
        <w:lastRenderedPageBreak/>
        <w:t>стороны и приседания. Упражнения для ног и стоп должны состоять из прыжков на месте, поднятия каждой ноги по отдельности, перекатов стопы с пятки на носок и обратно и т.п. Эти упражнения вызывают у многих затруднения, поэтому не нагружайте ребенка.</w:t>
      </w:r>
    </w:p>
    <w:p w:rsidR="00F741E8" w:rsidRDefault="00742649" w:rsidP="00742649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-1080135</wp:posOffset>
            </wp:positionV>
            <wp:extent cx="10696575" cy="7572375"/>
            <wp:effectExtent l="19050" t="0" r="9525" b="0"/>
            <wp:wrapNone/>
            <wp:docPr id="3" name="Рисунок 5" descr="D:\ЗАГРУЗКИ\картинки\kindergarten-powerpoint-templ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ГРУЗКИ\картинки\kindergarten-powerpoint-templat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41E8" w:rsidRPr="00742649">
        <w:rPr>
          <w:rFonts w:ascii="Times New Roman" w:hAnsi="Times New Roman" w:cs="Times New Roman"/>
          <w:b/>
          <w:sz w:val="32"/>
          <w:szCs w:val="32"/>
        </w:rPr>
        <w:t>В конце зарядки,</w:t>
      </w:r>
      <w:r w:rsidR="00F741E8" w:rsidRPr="00742649">
        <w:rPr>
          <w:rFonts w:ascii="Times New Roman" w:hAnsi="Times New Roman" w:cs="Times New Roman"/>
          <w:sz w:val="32"/>
          <w:szCs w:val="32"/>
        </w:rPr>
        <w:t xml:space="preserve"> отдохнув, не забудьте похвалить своего малыша.</w:t>
      </w:r>
    </w:p>
    <w:p w:rsidR="006B2460" w:rsidRDefault="006B2460" w:rsidP="00742649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</w:p>
    <w:p w:rsidR="006B2460" w:rsidRDefault="006B2460" w:rsidP="006B246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2460">
        <w:rPr>
          <w:rFonts w:ascii="Times New Roman" w:hAnsi="Times New Roman" w:cs="Times New Roman"/>
          <w:b/>
          <w:sz w:val="32"/>
          <w:szCs w:val="32"/>
        </w:rPr>
        <w:t>ЗДОРОВЬЯ ВАМ И ВАШИМ ДЕТЯМ!</w:t>
      </w:r>
    </w:p>
    <w:p w:rsidR="006B2460" w:rsidRDefault="006B2460" w:rsidP="006B246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2460" w:rsidRDefault="006B2460" w:rsidP="006B2460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Инструктор по физической культуре</w:t>
      </w:r>
    </w:p>
    <w:p w:rsidR="006B2460" w:rsidRPr="006B2460" w:rsidRDefault="006B2460" w:rsidP="006B2460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Молчанова А.А.</w:t>
      </w:r>
    </w:p>
    <w:p w:rsidR="00540E9D" w:rsidRDefault="006B2460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203835</wp:posOffset>
            </wp:positionV>
            <wp:extent cx="4695825" cy="3190875"/>
            <wp:effectExtent l="19050" t="0" r="9525" b="0"/>
            <wp:wrapTight wrapText="bothSides">
              <wp:wrapPolygon edited="0">
                <wp:start x="-88" y="0"/>
                <wp:lineTo x="-88" y="21536"/>
                <wp:lineTo x="21644" y="21536"/>
                <wp:lineTo x="21644" y="0"/>
                <wp:lineTo x="-88" y="0"/>
              </wp:wrapPolygon>
            </wp:wrapTight>
            <wp:docPr id="4" name="Рисунок 14" descr="C:\Users\ВАЛЕРИЯ\Desktop\55b6111932f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ВАЛЕРИЯ\Desktop\55b6111932fb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40E9D" w:rsidSect="00F741E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DCE"/>
    <w:multiLevelType w:val="multilevel"/>
    <w:tmpl w:val="58F8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E6D7B"/>
    <w:multiLevelType w:val="multilevel"/>
    <w:tmpl w:val="ACB2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FB0FBF"/>
    <w:multiLevelType w:val="multilevel"/>
    <w:tmpl w:val="7C84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024028"/>
    <w:multiLevelType w:val="multilevel"/>
    <w:tmpl w:val="2C8E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41E8"/>
    <w:rsid w:val="00540E9D"/>
    <w:rsid w:val="006B2460"/>
    <w:rsid w:val="00742649"/>
    <w:rsid w:val="009A7997"/>
    <w:rsid w:val="00F1116A"/>
    <w:rsid w:val="00F7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1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inolog.ru/travmi-pozvonochn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inolog.ru/zabolevaniya-pozvonochn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inolog.ru/uprazhneniya-dlya-spini-massazh/kak-delat-utrennyuyu-zaryadk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4</cp:revision>
  <dcterms:created xsi:type="dcterms:W3CDTF">2020-04-04T17:08:00Z</dcterms:created>
  <dcterms:modified xsi:type="dcterms:W3CDTF">2020-04-04T17:33:00Z</dcterms:modified>
</cp:coreProperties>
</file>